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22410" w:type="dxa"/>
        <w:tblInd w:w="-706" w:type="dxa"/>
        <w:tblLayout w:type="fixed"/>
        <w:tblCellMar>
          <w:top w:w="0" w:type="dxa"/>
          <w:left w:w="0" w:type="dxa"/>
          <w:bottom w:w="0" w:type="dxa"/>
          <w:right w:w="0" w:type="dxa"/>
        </w:tblCellMar>
      </w:tblPr>
      <w:tblGrid>
        <w:gridCol w:w="570"/>
        <w:gridCol w:w="3150"/>
        <w:gridCol w:w="2232"/>
        <w:gridCol w:w="1083"/>
        <w:gridCol w:w="1200"/>
        <w:gridCol w:w="1020"/>
        <w:gridCol w:w="1020"/>
        <w:gridCol w:w="1320"/>
        <w:gridCol w:w="1125"/>
        <w:gridCol w:w="870"/>
        <w:gridCol w:w="3705"/>
        <w:gridCol w:w="1095"/>
        <w:gridCol w:w="1230"/>
        <w:gridCol w:w="1605"/>
        <w:gridCol w:w="645"/>
        <w:gridCol w:w="540"/>
      </w:tblGrid>
      <w:tr>
        <w:tblPrEx>
          <w:tblCellMar>
            <w:top w:w="0" w:type="dxa"/>
            <w:left w:w="0" w:type="dxa"/>
            <w:bottom w:w="0" w:type="dxa"/>
            <w:right w:w="0" w:type="dxa"/>
          </w:tblCellMar>
        </w:tblPrEx>
        <w:trPr>
          <w:trHeight w:val="910" w:hRule="atLeast"/>
        </w:trPr>
        <w:tc>
          <w:tcPr>
            <w:tcW w:w="22410" w:type="dxa"/>
            <w:gridSpan w:val="16"/>
            <w:tcBorders>
              <w:top w:val="nil"/>
              <w:left w:val="nil"/>
              <w:bottom w:val="nil"/>
              <w:right w:val="nil"/>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bCs/>
                <w:color w:val="000000"/>
                <w:sz w:val="18"/>
                <w:szCs w:val="18"/>
              </w:rPr>
            </w:pPr>
            <w:r>
              <w:rPr>
                <w:rFonts w:hint="eastAsia" w:asciiTheme="minorEastAsia" w:hAnsiTheme="minorEastAsia" w:cstheme="minorEastAsia"/>
                <w:b/>
                <w:color w:val="000000"/>
                <w:kern w:val="0"/>
                <w:sz w:val="44"/>
                <w:szCs w:val="44"/>
                <w:lang w:bidi="ar"/>
              </w:rPr>
              <w:t>海东市化隆县应急管理局责任清单</w:t>
            </w:r>
          </w:p>
        </w:tc>
      </w:tr>
      <w:tr>
        <w:tblPrEx>
          <w:tblCellMar>
            <w:top w:w="0" w:type="dxa"/>
            <w:left w:w="0" w:type="dxa"/>
            <w:bottom w:w="0" w:type="dxa"/>
            <w:right w:w="0" w:type="dxa"/>
          </w:tblCellMar>
        </w:tblPrEx>
        <w:trPr>
          <w:trHeight w:val="500"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bookmarkStart w:id="0" w:name="_GoBack"/>
            <w:r>
              <w:rPr>
                <w:rFonts w:hint="eastAsia" w:asciiTheme="minorEastAsia" w:hAnsiTheme="minorEastAsia" w:cstheme="minorEastAsia"/>
                <w:bCs/>
                <w:color w:val="auto"/>
                <w:kern w:val="0"/>
                <w:sz w:val="18"/>
                <w:szCs w:val="18"/>
                <w:lang w:bidi="ar"/>
              </w:rPr>
              <w:t>序号</w:t>
            </w:r>
          </w:p>
        </w:tc>
        <w:tc>
          <w:tcPr>
            <w:tcW w:w="3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实施编码</w:t>
            </w:r>
          </w:p>
        </w:tc>
        <w:tc>
          <w:tcPr>
            <w:tcW w:w="22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行政权力项目名称</w:t>
            </w:r>
          </w:p>
        </w:tc>
        <w:tc>
          <w:tcPr>
            <w:tcW w:w="10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行政权力项目类别</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实施对象</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承办机构</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公开范围</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收费依据及标准</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法定时限</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承诺时限</w:t>
            </w:r>
          </w:p>
        </w:tc>
        <w:tc>
          <w:tcPr>
            <w:tcW w:w="3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追责情形及依据</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咨询电话</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监督投诉电话</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办理地点</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实施层级</w:t>
            </w:r>
          </w:p>
        </w:tc>
        <w:tc>
          <w:tcPr>
            <w:tcW w:w="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其他</w:t>
            </w:r>
          </w:p>
        </w:tc>
      </w:tr>
      <w:tr>
        <w:tblPrEx>
          <w:tblCellMar>
            <w:top w:w="0" w:type="dxa"/>
            <w:left w:w="0" w:type="dxa"/>
            <w:bottom w:w="0" w:type="dxa"/>
            <w:right w:w="0" w:type="dxa"/>
          </w:tblCellMar>
        </w:tblPrEx>
        <w:trPr>
          <w:trHeight w:val="350"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1</w:t>
            </w:r>
          </w:p>
        </w:tc>
        <w:tc>
          <w:tcPr>
            <w:tcW w:w="3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11632127MB190236474000125025000</w:t>
            </w:r>
          </w:p>
        </w:tc>
        <w:tc>
          <w:tcPr>
            <w:tcW w:w="22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生产、储存烟花爆竹建设项目安全设施设计审查</w:t>
            </w:r>
          </w:p>
        </w:tc>
        <w:tc>
          <w:tcPr>
            <w:tcW w:w="10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行政许可</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企业法人</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县应急局</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向社会公开</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无</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有限期20个工作日</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有限期10个工作日</w:t>
            </w:r>
          </w:p>
        </w:tc>
        <w:tc>
          <w:tcPr>
            <w:tcW w:w="3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bCs/>
                <w:color w:val="auto"/>
                <w:sz w:val="18"/>
                <w:szCs w:val="18"/>
              </w:rPr>
            </w:pPr>
            <w:r>
              <w:rPr>
                <w:rFonts w:hint="eastAsia" w:eastAsia="宋体" w:asciiTheme="minorEastAsia" w:hAnsiTheme="minorEastAsia" w:cstheme="minorEastAsia"/>
                <w:bCs/>
                <w:color w:val="auto"/>
                <w:kern w:val="0"/>
                <w:sz w:val="18"/>
                <w:szCs w:val="18"/>
                <w:lang w:bidi="ar"/>
              </w:rPr>
              <w:t>《建设项目安全设施</w:t>
            </w:r>
            <w:r>
              <w:rPr>
                <w:rFonts w:eastAsia="宋体" w:asciiTheme="minorEastAsia" w:hAnsiTheme="minorEastAsia" w:cstheme="minorEastAsia"/>
                <w:bCs/>
                <w:color w:val="auto"/>
                <w:kern w:val="0"/>
                <w:sz w:val="18"/>
                <w:szCs w:val="18"/>
                <w:lang w:bidi="ar"/>
              </w:rPr>
              <w:t>“三同时”监督管理办法》</w:t>
            </w:r>
            <w:r>
              <w:rPr>
                <w:rFonts w:hint="eastAsia" w:eastAsia="宋体" w:asciiTheme="minorEastAsia" w:hAnsiTheme="minorEastAsia" w:cstheme="minorEastAsia"/>
                <w:bCs/>
                <w:color w:val="auto"/>
                <w:kern w:val="0"/>
                <w:sz w:val="18"/>
                <w:szCs w:val="18"/>
                <w:lang w:bidi="ar"/>
              </w:rPr>
              <w:t xml:space="preserve"> 第二十七条</w:t>
            </w:r>
            <w:r>
              <w:rPr>
                <w:rFonts w:hint="eastAsia" w:asciiTheme="minorEastAsia" w:hAnsiTheme="minorEastAsia" w:cstheme="minorEastAsia"/>
                <w:bCs/>
                <w:color w:val="auto"/>
                <w:kern w:val="0"/>
                <w:sz w:val="18"/>
                <w:szCs w:val="18"/>
                <w:lang w:bidi="ar"/>
              </w:rPr>
              <w:t> 建设项目安全设施“三同时”违反本办法的规定，安全生产监督管理部门及其工作人员给予审批通过或者颁发有关许可证的，依法给予行政处分。</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heme="minorEastAsia" w:hAnsiTheme="minorEastAsia" w:eastAsiaTheme="minorEastAsia" w:cstheme="minorEastAsia"/>
                <w:bCs/>
                <w:color w:val="auto"/>
                <w:sz w:val="18"/>
                <w:szCs w:val="18"/>
                <w:lang w:val="en-US" w:eastAsia="zh-CN"/>
              </w:rPr>
            </w:pPr>
            <w:r>
              <w:rPr>
                <w:rFonts w:hint="eastAsia" w:asciiTheme="minorEastAsia" w:hAnsiTheme="minorEastAsia" w:cstheme="minorEastAsia"/>
                <w:bCs/>
                <w:color w:val="auto"/>
                <w:sz w:val="18"/>
                <w:szCs w:val="18"/>
                <w:lang w:val="en-US" w:eastAsia="zh-CN"/>
              </w:rPr>
              <w:t>8284668</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bCs/>
                <w:color w:val="auto"/>
                <w:sz w:val="18"/>
                <w:szCs w:val="18"/>
              </w:rPr>
            </w:pPr>
            <w:r>
              <w:rPr>
                <w:rFonts w:hint="eastAsia" w:asciiTheme="minorEastAsia" w:hAnsiTheme="minorEastAsia" w:cstheme="minorEastAsia"/>
                <w:bCs/>
                <w:color w:val="auto"/>
                <w:sz w:val="18"/>
                <w:szCs w:val="18"/>
                <w:lang w:val="en-US" w:eastAsia="zh-CN"/>
              </w:rPr>
              <w:t>8284668</w:t>
            </w:r>
          </w:p>
        </w:tc>
        <w:tc>
          <w:tcPr>
            <w:tcW w:w="1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县应急局</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区县级</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bCs/>
                <w:color w:val="auto"/>
                <w:sz w:val="18"/>
                <w:szCs w:val="18"/>
              </w:rPr>
            </w:pPr>
          </w:p>
        </w:tc>
      </w:tr>
      <w:tr>
        <w:tblPrEx>
          <w:tblCellMar>
            <w:top w:w="0" w:type="dxa"/>
            <w:left w:w="0" w:type="dxa"/>
            <w:bottom w:w="0" w:type="dxa"/>
            <w:right w:w="0" w:type="dxa"/>
          </w:tblCellMar>
        </w:tblPrEx>
        <w:trPr>
          <w:trHeight w:val="3130"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2</w:t>
            </w:r>
          </w:p>
        </w:tc>
        <w:tc>
          <w:tcPr>
            <w:tcW w:w="3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11632127MB190236474630125001000</w:t>
            </w:r>
          </w:p>
        </w:tc>
        <w:tc>
          <w:tcPr>
            <w:tcW w:w="22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非煤矿山企业（包括金属非金属矿山企业及其尾矿库、地质勘探单位、采掘施工企业、石油天然气企业）安全生产许可证核发</w:t>
            </w:r>
          </w:p>
        </w:tc>
        <w:tc>
          <w:tcPr>
            <w:tcW w:w="10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行政许可</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企业法人</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县应急局</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向社会公开</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无</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有限期60个工作日</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有限期60个工作日</w:t>
            </w:r>
          </w:p>
        </w:tc>
        <w:tc>
          <w:tcPr>
            <w:tcW w:w="3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
              <w:shd w:val="clear" w:color="auto" w:fill="FFFFFF"/>
              <w:spacing w:before="0" w:beforeAutospacing="0" w:after="0" w:afterAutospacing="0" w:line="360" w:lineRule="atLeast"/>
              <w:rPr>
                <w:rFonts w:asciiTheme="minorEastAsia" w:hAnsiTheme="minorEastAsia" w:eastAsiaTheme="minorEastAsia" w:cstheme="minorEastAsia"/>
                <w:bCs/>
                <w:color w:val="auto"/>
                <w:sz w:val="18"/>
                <w:szCs w:val="18"/>
                <w:lang w:bidi="ar"/>
              </w:rPr>
            </w:pPr>
            <w:r>
              <w:rPr>
                <w:rFonts w:asciiTheme="minorEastAsia" w:hAnsiTheme="minorEastAsia" w:eastAsiaTheme="minorEastAsia" w:cstheme="minorEastAsia"/>
                <w:bCs/>
                <w:color w:val="auto"/>
                <w:sz w:val="18"/>
                <w:szCs w:val="18"/>
                <w:lang w:bidi="ar"/>
              </w:rPr>
              <w:t>《非煤矿矿山企业安全生产许可证实施办法</w:t>
            </w:r>
            <w:r>
              <w:rPr>
                <w:rFonts w:hint="eastAsia" w:asciiTheme="minorEastAsia" w:hAnsiTheme="minorEastAsia" w:eastAsiaTheme="minorEastAsia" w:cstheme="minorEastAsia"/>
                <w:bCs/>
                <w:color w:val="auto"/>
                <w:sz w:val="18"/>
                <w:szCs w:val="18"/>
                <w:lang w:bidi="ar"/>
              </w:rPr>
              <w:t>》</w:t>
            </w:r>
            <w:r>
              <w:rPr>
                <w:rFonts w:asciiTheme="minorEastAsia" w:hAnsiTheme="minorEastAsia" w:eastAsiaTheme="minorEastAsia" w:cstheme="minorEastAsia"/>
                <w:bCs/>
                <w:color w:val="auto"/>
                <w:sz w:val="18"/>
                <w:szCs w:val="18"/>
                <w:lang w:bidi="ar"/>
              </w:rPr>
              <w:t>第三十八条 安全生产许可证颁发管理机关工作人员有下列行为之一的，给予降级或者撤职的行政处分;构成犯罪的，依法追究刑事责任:</w:t>
            </w:r>
          </w:p>
          <w:p>
            <w:pPr>
              <w:pStyle w:val="2"/>
              <w:shd w:val="clear" w:color="auto" w:fill="FFFFFF"/>
              <w:spacing w:before="0" w:beforeAutospacing="0" w:after="225" w:afterAutospacing="0" w:line="360" w:lineRule="atLeast"/>
              <w:rPr>
                <w:rFonts w:asciiTheme="minorEastAsia" w:hAnsiTheme="minorEastAsia" w:cstheme="minorEastAsia"/>
                <w:bCs/>
                <w:color w:val="auto"/>
                <w:sz w:val="18"/>
                <w:szCs w:val="18"/>
              </w:rPr>
            </w:pPr>
            <w:r>
              <w:rPr>
                <w:rFonts w:hint="eastAsia" w:asciiTheme="minorEastAsia" w:hAnsiTheme="minorEastAsia" w:eastAsiaTheme="minorEastAsia" w:cstheme="minorEastAsia"/>
                <w:bCs/>
                <w:color w:val="auto"/>
                <w:sz w:val="18"/>
                <w:szCs w:val="18"/>
                <w:lang w:bidi="ar"/>
              </w:rPr>
              <w:t>1、</w:t>
            </w:r>
            <w:r>
              <w:rPr>
                <w:rFonts w:asciiTheme="minorEastAsia" w:hAnsiTheme="minorEastAsia" w:eastAsiaTheme="minorEastAsia" w:cstheme="minorEastAsia"/>
                <w:bCs/>
                <w:color w:val="auto"/>
                <w:sz w:val="18"/>
                <w:szCs w:val="18"/>
                <w:lang w:bidi="ar"/>
              </w:rPr>
              <w:t>向不符合本实施办法规定的安全生产条件的非煤矿矿山企业颁发安全生产许可证的;</w:t>
            </w:r>
            <w:r>
              <w:rPr>
                <w:rFonts w:asciiTheme="minorEastAsia" w:hAnsiTheme="minorEastAsia" w:cstheme="minorEastAsia"/>
                <w:bCs/>
                <w:color w:val="auto"/>
                <w:sz w:val="18"/>
                <w:szCs w:val="18"/>
              </w:rPr>
              <w:t xml:space="preserve"> </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sz w:val="18"/>
                <w:szCs w:val="18"/>
                <w:lang w:val="en-US" w:eastAsia="zh-CN"/>
              </w:rPr>
              <w:t>8284668</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sz w:val="18"/>
                <w:szCs w:val="18"/>
                <w:lang w:val="en-US" w:eastAsia="zh-CN"/>
              </w:rPr>
              <w:t>8284668</w:t>
            </w:r>
          </w:p>
        </w:tc>
        <w:tc>
          <w:tcPr>
            <w:tcW w:w="1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kern w:val="0"/>
                <w:sz w:val="18"/>
                <w:szCs w:val="18"/>
                <w:lang w:bidi="ar"/>
              </w:rPr>
              <w:t>县应急局</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区县级</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bCs/>
                <w:color w:val="auto"/>
                <w:sz w:val="18"/>
                <w:szCs w:val="18"/>
              </w:rPr>
            </w:pPr>
          </w:p>
        </w:tc>
      </w:tr>
      <w:tr>
        <w:tblPrEx>
          <w:tblCellMar>
            <w:top w:w="0" w:type="dxa"/>
            <w:left w:w="0" w:type="dxa"/>
            <w:bottom w:w="0" w:type="dxa"/>
            <w:right w:w="0" w:type="dxa"/>
          </w:tblCellMar>
        </w:tblPrEx>
        <w:trPr>
          <w:trHeight w:val="350"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3</w:t>
            </w:r>
          </w:p>
        </w:tc>
        <w:tc>
          <w:tcPr>
            <w:tcW w:w="3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11632127MB190236474630125002000</w:t>
            </w:r>
          </w:p>
        </w:tc>
        <w:tc>
          <w:tcPr>
            <w:tcW w:w="22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危险化学品生产企业安全生产许可证核发、第一类非药品类易制毒化学品生产、经营安全生产许可证核发</w:t>
            </w:r>
          </w:p>
        </w:tc>
        <w:tc>
          <w:tcPr>
            <w:tcW w:w="10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行政许可</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企业法人</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县应急局</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向社会公开</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无</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有限期55个工作日</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有限期55个工作日</w:t>
            </w:r>
          </w:p>
        </w:tc>
        <w:tc>
          <w:tcPr>
            <w:tcW w:w="3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
              <w:shd w:val="clear" w:color="auto" w:fill="FFFFFF"/>
              <w:spacing w:before="225" w:beforeAutospacing="0" w:after="225" w:afterAutospacing="0"/>
              <w:rPr>
                <w:rFonts w:asciiTheme="minorEastAsia" w:hAnsiTheme="minorEastAsia" w:eastAsiaTheme="minorEastAsia" w:cstheme="minorEastAsia"/>
                <w:bCs/>
                <w:color w:val="auto"/>
                <w:sz w:val="18"/>
                <w:szCs w:val="18"/>
                <w:lang w:bidi="ar"/>
              </w:rPr>
            </w:pPr>
            <w:r>
              <w:rPr>
                <w:rFonts w:hint="eastAsia" w:asciiTheme="minorEastAsia" w:hAnsiTheme="minorEastAsia" w:eastAsiaTheme="minorEastAsia" w:cstheme="minorEastAsia"/>
                <w:bCs/>
                <w:color w:val="auto"/>
                <w:sz w:val="18"/>
                <w:szCs w:val="18"/>
                <w:lang w:bidi="ar"/>
              </w:rPr>
              <w:t xml:space="preserve">《危险化学品经营许可证管理办法》国家安全生产监督管理总局令　第55号 </w:t>
            </w:r>
            <w:r>
              <w:rPr>
                <w:rFonts w:hint="eastAsia" w:asciiTheme="minorEastAsia" w:hAnsiTheme="minorEastAsia" w:cstheme="minorEastAsia"/>
                <w:bCs/>
                <w:color w:val="auto"/>
                <w:sz w:val="18"/>
                <w:szCs w:val="18"/>
                <w:lang w:bidi="ar"/>
              </w:rPr>
              <w:t>第三十四条 安全生产监督管理部门的工作人员徇私舞弊、滥用职权、弄虚作假、玩忽职守，未依法履行危险化学品经营许可证审批、颁发和监督管理职责的，依照有关规定给予处分。</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sz w:val="18"/>
                <w:szCs w:val="18"/>
                <w:lang w:val="en-US" w:eastAsia="zh-CN"/>
              </w:rPr>
              <w:t>8284668</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sz w:val="18"/>
                <w:szCs w:val="18"/>
                <w:lang w:val="en-US" w:eastAsia="zh-CN"/>
              </w:rPr>
              <w:t>8284668</w:t>
            </w:r>
          </w:p>
        </w:tc>
        <w:tc>
          <w:tcPr>
            <w:tcW w:w="1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kern w:val="0"/>
                <w:sz w:val="18"/>
                <w:szCs w:val="18"/>
                <w:lang w:bidi="ar"/>
              </w:rPr>
              <w:t>县应急局</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区县级</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bCs/>
                <w:color w:val="auto"/>
                <w:sz w:val="18"/>
                <w:szCs w:val="18"/>
              </w:rPr>
            </w:pPr>
          </w:p>
        </w:tc>
      </w:tr>
      <w:tr>
        <w:tblPrEx>
          <w:tblCellMar>
            <w:top w:w="0" w:type="dxa"/>
            <w:left w:w="0" w:type="dxa"/>
            <w:bottom w:w="0" w:type="dxa"/>
            <w:right w:w="0" w:type="dxa"/>
          </w:tblCellMar>
        </w:tblPrEx>
        <w:trPr>
          <w:trHeight w:val="350"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4</w:t>
            </w:r>
          </w:p>
        </w:tc>
        <w:tc>
          <w:tcPr>
            <w:tcW w:w="3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11632127MB190236474630125004000</w:t>
            </w:r>
          </w:p>
        </w:tc>
        <w:tc>
          <w:tcPr>
            <w:tcW w:w="22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非煤矿山企业（包括金属非金属矿山企业及其尾矿库、地质勘探单位、采掘施工企业、石油天然气企业）、金属冶炼建设项目安全设施设计审查</w:t>
            </w:r>
          </w:p>
        </w:tc>
        <w:tc>
          <w:tcPr>
            <w:tcW w:w="10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行政许可</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企业法人</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县应急局</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向社会公开</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无</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有限期45个工作日</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有限期30个工作日</w:t>
            </w:r>
          </w:p>
        </w:tc>
        <w:tc>
          <w:tcPr>
            <w:tcW w:w="3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Theme="minorEastAsia" w:hAnsiTheme="minorEastAsia" w:cstheme="minorEastAsia"/>
                <w:bCs/>
                <w:color w:val="auto"/>
                <w:sz w:val="18"/>
                <w:szCs w:val="18"/>
              </w:rPr>
            </w:pPr>
            <w:r>
              <w:rPr>
                <w:rFonts w:hint="eastAsia" w:eastAsia="宋体" w:asciiTheme="minorEastAsia" w:hAnsiTheme="minorEastAsia" w:cstheme="minorEastAsia"/>
                <w:bCs/>
                <w:color w:val="auto"/>
                <w:kern w:val="0"/>
                <w:sz w:val="18"/>
                <w:szCs w:val="18"/>
                <w:lang w:bidi="ar"/>
              </w:rPr>
              <w:t>《建设项目安全设施</w:t>
            </w:r>
            <w:r>
              <w:rPr>
                <w:rFonts w:eastAsia="宋体" w:asciiTheme="minorEastAsia" w:hAnsiTheme="minorEastAsia" w:cstheme="minorEastAsia"/>
                <w:bCs/>
                <w:color w:val="auto"/>
                <w:kern w:val="0"/>
                <w:sz w:val="18"/>
                <w:szCs w:val="18"/>
                <w:lang w:bidi="ar"/>
              </w:rPr>
              <w:t>“三同时”监督管理办法》</w:t>
            </w:r>
            <w:r>
              <w:rPr>
                <w:rFonts w:hint="eastAsia" w:eastAsia="宋体" w:asciiTheme="minorEastAsia" w:hAnsiTheme="minorEastAsia" w:cstheme="minorEastAsia"/>
                <w:bCs/>
                <w:color w:val="auto"/>
                <w:kern w:val="0"/>
                <w:sz w:val="18"/>
                <w:szCs w:val="18"/>
                <w:lang w:bidi="ar"/>
              </w:rPr>
              <w:t xml:space="preserve"> 第二十七条</w:t>
            </w:r>
            <w:r>
              <w:rPr>
                <w:rFonts w:hint="eastAsia" w:asciiTheme="minorEastAsia" w:hAnsiTheme="minorEastAsia" w:cstheme="minorEastAsia"/>
                <w:bCs/>
                <w:color w:val="auto"/>
                <w:kern w:val="0"/>
                <w:sz w:val="18"/>
                <w:szCs w:val="18"/>
                <w:lang w:bidi="ar"/>
              </w:rPr>
              <w:t> 建设项目安全设施“三同时”违反本办法的规定，安全生产监督管理部门及其工作人员给予审批通过或者颁发有关许可证的，依法给予行政处分。</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sz w:val="18"/>
                <w:szCs w:val="18"/>
                <w:lang w:val="en-US" w:eastAsia="zh-CN"/>
              </w:rPr>
              <w:t>8284668</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sz w:val="18"/>
                <w:szCs w:val="18"/>
                <w:lang w:val="en-US" w:eastAsia="zh-CN"/>
              </w:rPr>
              <w:t>8284668</w:t>
            </w:r>
          </w:p>
        </w:tc>
        <w:tc>
          <w:tcPr>
            <w:tcW w:w="1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kern w:val="0"/>
                <w:sz w:val="18"/>
                <w:szCs w:val="18"/>
                <w:lang w:bidi="ar"/>
              </w:rPr>
              <w:t>县应急局</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区县级</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bCs/>
                <w:color w:val="auto"/>
                <w:sz w:val="18"/>
                <w:szCs w:val="18"/>
              </w:rPr>
            </w:pPr>
          </w:p>
        </w:tc>
      </w:tr>
      <w:tr>
        <w:tblPrEx>
          <w:tblCellMar>
            <w:top w:w="0" w:type="dxa"/>
            <w:left w:w="0" w:type="dxa"/>
            <w:bottom w:w="0" w:type="dxa"/>
            <w:right w:w="0" w:type="dxa"/>
          </w:tblCellMar>
        </w:tblPrEx>
        <w:trPr>
          <w:trHeight w:val="350"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5</w:t>
            </w:r>
          </w:p>
        </w:tc>
        <w:tc>
          <w:tcPr>
            <w:tcW w:w="3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11632127MB190236474630125008000</w:t>
            </w:r>
          </w:p>
        </w:tc>
        <w:tc>
          <w:tcPr>
            <w:tcW w:w="22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第三类非药品类易制毒化学品经营备案证明</w:t>
            </w:r>
          </w:p>
        </w:tc>
        <w:tc>
          <w:tcPr>
            <w:tcW w:w="10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行政许可</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企业法人</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县应急局</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向社会公开</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无</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有限期30个工作日</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有限期30个工作日</w:t>
            </w:r>
          </w:p>
        </w:tc>
        <w:tc>
          <w:tcPr>
            <w:tcW w:w="3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eastAsia="宋体" w:asciiTheme="minorEastAsia" w:hAnsiTheme="minorEastAsia" w:cstheme="minorEastAsia"/>
                <w:bCs/>
                <w:color w:val="auto"/>
                <w:kern w:val="0"/>
                <w:sz w:val="18"/>
                <w:szCs w:val="18"/>
                <w:lang w:bidi="ar"/>
              </w:rPr>
            </w:pPr>
            <w:r>
              <w:rPr>
                <w:rFonts w:eastAsia="宋体" w:asciiTheme="minorEastAsia" w:hAnsiTheme="minorEastAsia" w:cstheme="minorEastAsia"/>
                <w:bCs/>
                <w:color w:val="auto"/>
                <w:kern w:val="0"/>
                <w:sz w:val="18"/>
                <w:szCs w:val="18"/>
                <w:lang w:bidi="ar"/>
              </w:rPr>
              <w:t>《非药品类易制毒化学品生产、经营许可办法》第三十二条　安全生产监督管理部门工作人员在管理工作中，有滥用职权、玩忽职守、徇私舞弊行为或泄露企业商业秘密的，依法给予行政处分；构成犯罪的，依法追究刑事责任。</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sz w:val="18"/>
                <w:szCs w:val="18"/>
                <w:lang w:val="en-US" w:eastAsia="zh-CN"/>
              </w:rPr>
              <w:t>8284668</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sz w:val="18"/>
                <w:szCs w:val="18"/>
                <w:lang w:val="en-US" w:eastAsia="zh-CN"/>
              </w:rPr>
              <w:t>8284668</w:t>
            </w:r>
          </w:p>
        </w:tc>
        <w:tc>
          <w:tcPr>
            <w:tcW w:w="1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kern w:val="0"/>
                <w:sz w:val="18"/>
                <w:szCs w:val="18"/>
                <w:lang w:bidi="ar"/>
              </w:rPr>
              <w:t>县应急局</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区县级</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bCs/>
                <w:color w:val="auto"/>
                <w:sz w:val="18"/>
                <w:szCs w:val="18"/>
              </w:rPr>
            </w:pPr>
          </w:p>
        </w:tc>
      </w:tr>
      <w:tr>
        <w:tblPrEx>
          <w:tblCellMar>
            <w:top w:w="0" w:type="dxa"/>
            <w:left w:w="0" w:type="dxa"/>
            <w:bottom w:w="0" w:type="dxa"/>
            <w:right w:w="0" w:type="dxa"/>
          </w:tblCellMar>
        </w:tblPrEx>
        <w:trPr>
          <w:trHeight w:val="350"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6</w:t>
            </w:r>
          </w:p>
        </w:tc>
        <w:tc>
          <w:tcPr>
            <w:tcW w:w="3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11632127MB190236474630225001000</w:t>
            </w:r>
          </w:p>
        </w:tc>
        <w:tc>
          <w:tcPr>
            <w:tcW w:w="22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承担安全评价、认证、检测、检验工作的机构，出具虚假证明，构成犯罪的处罚</w:t>
            </w:r>
          </w:p>
        </w:tc>
        <w:tc>
          <w:tcPr>
            <w:tcW w:w="10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行政处罚</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Cs/>
                <w:color w:val="auto"/>
                <w:sz w:val="18"/>
                <w:szCs w:val="18"/>
                <w:lang w:val="en-US" w:eastAsia="zh-CN"/>
              </w:rPr>
            </w:pPr>
            <w:r>
              <w:rPr>
                <w:rFonts w:hint="eastAsia" w:asciiTheme="minorEastAsia" w:hAnsiTheme="minorEastAsia" w:cstheme="minorEastAsia"/>
                <w:bCs/>
                <w:color w:val="auto"/>
                <w:kern w:val="0"/>
                <w:sz w:val="18"/>
                <w:szCs w:val="18"/>
                <w:lang w:bidi="ar"/>
              </w:rPr>
              <w:t>企业法人</w:t>
            </w:r>
            <w:r>
              <w:rPr>
                <w:rFonts w:hint="eastAsia" w:asciiTheme="minorEastAsia" w:hAnsiTheme="minorEastAsia" w:cstheme="minorEastAsia"/>
                <w:bCs/>
                <w:color w:val="auto"/>
                <w:kern w:val="0"/>
                <w:sz w:val="18"/>
                <w:szCs w:val="18"/>
                <w:lang w:eastAsia="zh-CN" w:bidi="ar"/>
              </w:rPr>
              <w:t>、负责人、管理人员</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县应急局</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向社会公开</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无</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有限期45个工作日</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bCs/>
                <w:color w:val="auto"/>
                <w:sz w:val="18"/>
                <w:szCs w:val="18"/>
              </w:rPr>
            </w:pPr>
          </w:p>
        </w:tc>
        <w:tc>
          <w:tcPr>
            <w:tcW w:w="3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eastAsia="宋体" w:asciiTheme="minorEastAsia" w:hAnsiTheme="minorEastAsia" w:cstheme="minorEastAsia"/>
                <w:bCs/>
                <w:color w:val="auto"/>
                <w:kern w:val="0"/>
                <w:sz w:val="18"/>
                <w:szCs w:val="18"/>
                <w:lang w:bidi="ar"/>
              </w:rPr>
            </w:pPr>
            <w:r>
              <w:rPr>
                <w:rFonts w:hint="eastAsia" w:eastAsia="宋体" w:asciiTheme="minorEastAsia" w:hAnsiTheme="minorEastAsia" w:cstheme="minorEastAsia"/>
                <w:bCs/>
                <w:color w:val="auto"/>
                <w:kern w:val="0"/>
                <w:sz w:val="18"/>
                <w:szCs w:val="18"/>
                <w:lang w:bidi="ar"/>
              </w:rPr>
              <w:t>《中华人民共和国安全生产法》（主席令第13号 2014.8.13修改）第87条  赋有安全生产监督管理职责的部门的工作人员有第87条规定以外的滥用职权、玩忽职守、徇私舞弊行为的，依法给予处分；构成犯罪的，依照刑法有关规定追究刑事责任。</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sz w:val="18"/>
                <w:szCs w:val="18"/>
                <w:lang w:val="en-US" w:eastAsia="zh-CN"/>
              </w:rPr>
              <w:t>8284668</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sz w:val="18"/>
                <w:szCs w:val="18"/>
                <w:lang w:val="en-US" w:eastAsia="zh-CN"/>
              </w:rPr>
              <w:t>8284668</w:t>
            </w:r>
          </w:p>
        </w:tc>
        <w:tc>
          <w:tcPr>
            <w:tcW w:w="1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kern w:val="0"/>
                <w:sz w:val="18"/>
                <w:szCs w:val="18"/>
                <w:lang w:bidi="ar"/>
              </w:rPr>
              <w:t>县应急局</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区县级</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bCs/>
                <w:color w:val="auto"/>
                <w:sz w:val="18"/>
                <w:szCs w:val="18"/>
              </w:rPr>
            </w:pPr>
          </w:p>
        </w:tc>
      </w:tr>
      <w:tr>
        <w:tblPrEx>
          <w:tblCellMar>
            <w:top w:w="0" w:type="dxa"/>
            <w:left w:w="0" w:type="dxa"/>
            <w:bottom w:w="0" w:type="dxa"/>
            <w:right w:w="0" w:type="dxa"/>
          </w:tblCellMar>
        </w:tblPrEx>
        <w:trPr>
          <w:trHeight w:val="350"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7</w:t>
            </w:r>
          </w:p>
        </w:tc>
        <w:tc>
          <w:tcPr>
            <w:tcW w:w="3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11632127MB190236474630225002000</w:t>
            </w:r>
          </w:p>
        </w:tc>
        <w:tc>
          <w:tcPr>
            <w:tcW w:w="22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未按照规定设置安全生产管理机构或者配备安全生产管理人员的处罚</w:t>
            </w:r>
          </w:p>
        </w:tc>
        <w:tc>
          <w:tcPr>
            <w:tcW w:w="10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行政处罚</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企业法人</w:t>
            </w:r>
            <w:r>
              <w:rPr>
                <w:rFonts w:hint="eastAsia" w:asciiTheme="minorEastAsia" w:hAnsiTheme="minorEastAsia" w:cstheme="minorEastAsia"/>
                <w:bCs/>
                <w:color w:val="auto"/>
                <w:kern w:val="0"/>
                <w:sz w:val="18"/>
                <w:szCs w:val="18"/>
                <w:lang w:eastAsia="zh-CN" w:bidi="ar"/>
              </w:rPr>
              <w:t>、负责人、管理人员</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县应急局</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向社会公开</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无</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有限期45个工作日</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bCs/>
                <w:color w:val="auto"/>
                <w:sz w:val="18"/>
                <w:szCs w:val="18"/>
              </w:rPr>
            </w:pPr>
          </w:p>
        </w:tc>
        <w:tc>
          <w:tcPr>
            <w:tcW w:w="3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《中华人民共和国安全生产法》（主席令第13号 2014.8.13修改）第87条  赋有安全生产监督管理职责的部门的工作人员有第87条规定以外的滥用职权、玩忽职守、徇私舞弊行为的，依法给予处分；构成犯罪的，依照刑法有关规定追究刑事责任。</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sz w:val="18"/>
                <w:szCs w:val="18"/>
                <w:lang w:val="en-US" w:eastAsia="zh-CN"/>
              </w:rPr>
              <w:t>8284668</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sz w:val="18"/>
                <w:szCs w:val="18"/>
                <w:lang w:val="en-US" w:eastAsia="zh-CN"/>
              </w:rPr>
              <w:t>8284668</w:t>
            </w:r>
          </w:p>
        </w:tc>
        <w:tc>
          <w:tcPr>
            <w:tcW w:w="1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kern w:val="0"/>
                <w:sz w:val="18"/>
                <w:szCs w:val="18"/>
                <w:lang w:bidi="ar"/>
              </w:rPr>
              <w:t>县应急局</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区县级</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bCs/>
                <w:color w:val="auto"/>
                <w:sz w:val="18"/>
                <w:szCs w:val="18"/>
              </w:rPr>
            </w:pPr>
          </w:p>
        </w:tc>
      </w:tr>
      <w:tr>
        <w:tblPrEx>
          <w:tblCellMar>
            <w:top w:w="0" w:type="dxa"/>
            <w:left w:w="0" w:type="dxa"/>
            <w:bottom w:w="0" w:type="dxa"/>
            <w:right w:w="0" w:type="dxa"/>
          </w:tblCellMar>
        </w:tblPrEx>
        <w:trPr>
          <w:trHeight w:val="2958"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8</w:t>
            </w:r>
          </w:p>
        </w:tc>
        <w:tc>
          <w:tcPr>
            <w:tcW w:w="3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11632127MB190236474630225003000</w:t>
            </w:r>
          </w:p>
        </w:tc>
        <w:tc>
          <w:tcPr>
            <w:tcW w:w="22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知道或者应当知道生产经营单位未取得安全生产许可证或者其他批准文件擅自从事生产经营活动，仍为其提供生产经营场所、运输、保管、仓储等条件的处罚</w:t>
            </w:r>
          </w:p>
        </w:tc>
        <w:tc>
          <w:tcPr>
            <w:tcW w:w="10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行政处罚</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企业法人</w:t>
            </w:r>
            <w:r>
              <w:rPr>
                <w:rFonts w:hint="eastAsia" w:asciiTheme="minorEastAsia" w:hAnsiTheme="minorEastAsia" w:cstheme="minorEastAsia"/>
                <w:bCs/>
                <w:color w:val="auto"/>
                <w:kern w:val="0"/>
                <w:sz w:val="18"/>
                <w:szCs w:val="18"/>
                <w:lang w:eastAsia="zh-CN" w:bidi="ar"/>
              </w:rPr>
              <w:t>、负责人、管理人员</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县应急局</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向社会公开</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无</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有限期45个工作日</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bCs/>
                <w:color w:val="auto"/>
                <w:sz w:val="18"/>
                <w:szCs w:val="18"/>
              </w:rPr>
            </w:pPr>
          </w:p>
        </w:tc>
        <w:tc>
          <w:tcPr>
            <w:tcW w:w="3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
              <w:shd w:val="clear" w:color="auto" w:fill="FFFFFF"/>
              <w:spacing w:before="0" w:beforeAutospacing="0" w:after="225" w:afterAutospacing="0" w:line="360" w:lineRule="atLeast"/>
              <w:ind w:firstLine="480"/>
              <w:rPr>
                <w:rFonts w:asciiTheme="minorEastAsia" w:hAnsiTheme="minorEastAsia" w:eastAsiaTheme="minorEastAsia" w:cstheme="minorEastAsia"/>
                <w:bCs/>
                <w:color w:val="auto"/>
                <w:sz w:val="18"/>
                <w:szCs w:val="18"/>
                <w:lang w:bidi="ar"/>
              </w:rPr>
            </w:pPr>
            <w:r>
              <w:rPr>
                <w:rFonts w:hint="eastAsia" w:asciiTheme="minorEastAsia" w:hAnsiTheme="minorEastAsia" w:eastAsiaTheme="minorEastAsia" w:cstheme="minorEastAsia"/>
                <w:bCs/>
                <w:color w:val="auto"/>
                <w:sz w:val="18"/>
                <w:szCs w:val="18"/>
                <w:lang w:bidi="ar"/>
              </w:rPr>
              <w:t>《中华人民共和国安全生产法》（主席令第13号 2014.8.13修改）</w:t>
            </w:r>
            <w:r>
              <w:rPr>
                <w:rFonts w:asciiTheme="minorEastAsia" w:hAnsiTheme="minorEastAsia" w:eastAsiaTheme="minorEastAsia" w:cstheme="minorEastAsia"/>
                <w:bCs/>
                <w:color w:val="auto"/>
                <w:sz w:val="18"/>
                <w:szCs w:val="18"/>
                <w:lang w:bidi="ar"/>
              </w:rPr>
              <w:t>第八十七条 负有安全生产监督管理职责的部门的工作人员，有下列行为之一的，给予降级或者撤职的处分;构成犯罪的，依照刑法有关规定追究刑事责任:(二)发现未依法取得批准、验收的单位擅自从事有关活动或者接到举报后不予取缔或者不依法予以处理的;</w:t>
            </w:r>
          </w:p>
          <w:p>
            <w:pPr>
              <w:pStyle w:val="2"/>
              <w:shd w:val="clear" w:color="auto" w:fill="FFFFFF"/>
              <w:spacing w:before="0" w:beforeAutospacing="0" w:after="225" w:afterAutospacing="0" w:line="360" w:lineRule="atLeast"/>
              <w:ind w:firstLine="480"/>
              <w:rPr>
                <w:rFonts w:asciiTheme="minorEastAsia" w:hAnsiTheme="minorEastAsia" w:eastAsiaTheme="minorEastAsia" w:cstheme="minorEastAsia"/>
                <w:bCs/>
                <w:color w:val="auto"/>
                <w:sz w:val="18"/>
                <w:szCs w:val="18"/>
                <w:lang w:bidi="ar"/>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sz w:val="18"/>
                <w:szCs w:val="18"/>
                <w:lang w:val="en-US" w:eastAsia="zh-CN"/>
              </w:rPr>
              <w:t>8284668</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sz w:val="18"/>
                <w:szCs w:val="18"/>
                <w:lang w:val="en-US" w:eastAsia="zh-CN"/>
              </w:rPr>
              <w:t>8284668</w:t>
            </w:r>
          </w:p>
        </w:tc>
        <w:tc>
          <w:tcPr>
            <w:tcW w:w="1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kern w:val="0"/>
                <w:sz w:val="18"/>
                <w:szCs w:val="18"/>
                <w:lang w:bidi="ar"/>
              </w:rPr>
              <w:t>县应急局</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区县级</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bCs/>
                <w:color w:val="auto"/>
                <w:sz w:val="18"/>
                <w:szCs w:val="18"/>
              </w:rPr>
            </w:pPr>
          </w:p>
        </w:tc>
      </w:tr>
      <w:tr>
        <w:tblPrEx>
          <w:tblCellMar>
            <w:top w:w="0" w:type="dxa"/>
            <w:left w:w="0" w:type="dxa"/>
            <w:bottom w:w="0" w:type="dxa"/>
            <w:right w:w="0" w:type="dxa"/>
          </w:tblCellMar>
        </w:tblPrEx>
        <w:trPr>
          <w:trHeight w:val="350"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9</w:t>
            </w:r>
          </w:p>
        </w:tc>
        <w:tc>
          <w:tcPr>
            <w:tcW w:w="3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11632127MB190236474630225004000</w:t>
            </w:r>
          </w:p>
        </w:tc>
        <w:tc>
          <w:tcPr>
            <w:tcW w:w="22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生产、储存、使用煤气的企业应当严格执行《工业企业煤气安全规程》（GB6222），在可能发生煤气泄漏、聚集的场所，设置固定式煤气检测报警仪和安全警示标志。</w:t>
            </w:r>
          </w:p>
        </w:tc>
        <w:tc>
          <w:tcPr>
            <w:tcW w:w="10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行政处罚</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企业法人</w:t>
            </w:r>
            <w:r>
              <w:rPr>
                <w:rFonts w:hint="eastAsia" w:asciiTheme="minorEastAsia" w:hAnsiTheme="minorEastAsia" w:cstheme="minorEastAsia"/>
                <w:bCs/>
                <w:color w:val="auto"/>
                <w:kern w:val="0"/>
                <w:sz w:val="18"/>
                <w:szCs w:val="18"/>
                <w:lang w:eastAsia="zh-CN" w:bidi="ar"/>
              </w:rPr>
              <w:t>、负责人、管理人员</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县应急局</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向社会公开</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无</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有限期45个工作日</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bCs/>
                <w:color w:val="auto"/>
                <w:sz w:val="18"/>
                <w:szCs w:val="18"/>
              </w:rPr>
            </w:pPr>
          </w:p>
        </w:tc>
        <w:tc>
          <w:tcPr>
            <w:tcW w:w="3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《中华人民共和国安全生产法》（主席令第13号 2014.8.31）第87条  赋有安全生产监督管理职责的部门的工作人员有第87条规定以外的滥用职权、玩忽职守、徇私舞弊行为的，依法给予处分；构成犯罪的，依照刑法有关规定追究刑事责任。</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sz w:val="18"/>
                <w:szCs w:val="18"/>
                <w:lang w:val="en-US" w:eastAsia="zh-CN"/>
              </w:rPr>
              <w:t>8284668</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sz w:val="18"/>
                <w:szCs w:val="18"/>
                <w:lang w:val="en-US" w:eastAsia="zh-CN"/>
              </w:rPr>
              <w:t>8284668</w:t>
            </w:r>
          </w:p>
        </w:tc>
        <w:tc>
          <w:tcPr>
            <w:tcW w:w="1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kern w:val="0"/>
                <w:sz w:val="18"/>
                <w:szCs w:val="18"/>
                <w:lang w:bidi="ar"/>
              </w:rPr>
              <w:t>县应急局</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区县级</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bCs/>
                <w:color w:val="auto"/>
                <w:sz w:val="18"/>
                <w:szCs w:val="18"/>
              </w:rPr>
            </w:pPr>
          </w:p>
        </w:tc>
      </w:tr>
      <w:tr>
        <w:tblPrEx>
          <w:tblCellMar>
            <w:top w:w="0" w:type="dxa"/>
            <w:left w:w="0" w:type="dxa"/>
            <w:bottom w:w="0" w:type="dxa"/>
            <w:right w:w="0" w:type="dxa"/>
          </w:tblCellMar>
        </w:tblPrEx>
        <w:trPr>
          <w:trHeight w:val="350"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10</w:t>
            </w:r>
          </w:p>
        </w:tc>
        <w:tc>
          <w:tcPr>
            <w:tcW w:w="3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11632127MB190236474630225005000</w:t>
            </w:r>
          </w:p>
        </w:tc>
        <w:tc>
          <w:tcPr>
            <w:tcW w:w="22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故意提供虚假情况或者隐瞒存在的事故隐患以及其他安全问题的处罚</w:t>
            </w:r>
          </w:p>
        </w:tc>
        <w:tc>
          <w:tcPr>
            <w:tcW w:w="10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行政处罚</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企业法人</w:t>
            </w:r>
            <w:r>
              <w:rPr>
                <w:rFonts w:hint="eastAsia" w:asciiTheme="minorEastAsia" w:hAnsiTheme="minorEastAsia" w:cstheme="minorEastAsia"/>
                <w:bCs/>
                <w:color w:val="auto"/>
                <w:kern w:val="0"/>
                <w:sz w:val="18"/>
                <w:szCs w:val="18"/>
                <w:lang w:eastAsia="zh-CN" w:bidi="ar"/>
              </w:rPr>
              <w:t>、负责人、管理人员</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县应急局</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向社会公开</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无</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有限期45个工作日</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bCs/>
                <w:color w:val="auto"/>
                <w:sz w:val="18"/>
                <w:szCs w:val="18"/>
              </w:rPr>
            </w:pPr>
          </w:p>
        </w:tc>
        <w:tc>
          <w:tcPr>
            <w:tcW w:w="3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《中华人民共和国安全生产法》（主席令第13号 2014.8.31）第87条  赋有安全生产监督管理职责的部门的工作人员有第87条规定以外的滥用职权、玩忽职守、徇私舞弊行为的，依法给予处分；构成犯罪的，依照刑法有关规定追究刑事责任。</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sz w:val="18"/>
                <w:szCs w:val="18"/>
                <w:lang w:val="en-US" w:eastAsia="zh-CN"/>
              </w:rPr>
              <w:t>8284668</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sz w:val="18"/>
                <w:szCs w:val="18"/>
                <w:lang w:val="en-US" w:eastAsia="zh-CN"/>
              </w:rPr>
              <w:t>8284668</w:t>
            </w:r>
          </w:p>
        </w:tc>
        <w:tc>
          <w:tcPr>
            <w:tcW w:w="1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kern w:val="0"/>
                <w:sz w:val="18"/>
                <w:szCs w:val="18"/>
                <w:lang w:bidi="ar"/>
              </w:rPr>
              <w:t>县应急局</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区县级</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bCs/>
                <w:color w:val="auto"/>
                <w:sz w:val="18"/>
                <w:szCs w:val="18"/>
              </w:rPr>
            </w:pPr>
          </w:p>
        </w:tc>
      </w:tr>
      <w:tr>
        <w:tblPrEx>
          <w:tblCellMar>
            <w:top w:w="0" w:type="dxa"/>
            <w:left w:w="0" w:type="dxa"/>
            <w:bottom w:w="0" w:type="dxa"/>
            <w:right w:w="0" w:type="dxa"/>
          </w:tblCellMar>
        </w:tblPrEx>
        <w:trPr>
          <w:trHeight w:val="350"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11</w:t>
            </w:r>
          </w:p>
        </w:tc>
        <w:tc>
          <w:tcPr>
            <w:tcW w:w="3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11632127MB190236474630225006000</w:t>
            </w:r>
          </w:p>
        </w:tc>
        <w:tc>
          <w:tcPr>
            <w:tcW w:w="22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拒不执行安全监管监察部门依法下达的安全监管监察指令的处罚</w:t>
            </w:r>
          </w:p>
        </w:tc>
        <w:tc>
          <w:tcPr>
            <w:tcW w:w="10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行政处罚</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企业法人</w:t>
            </w:r>
            <w:r>
              <w:rPr>
                <w:rFonts w:hint="eastAsia" w:asciiTheme="minorEastAsia" w:hAnsiTheme="minorEastAsia" w:cstheme="minorEastAsia"/>
                <w:bCs/>
                <w:color w:val="auto"/>
                <w:kern w:val="0"/>
                <w:sz w:val="18"/>
                <w:szCs w:val="18"/>
                <w:lang w:eastAsia="zh-CN" w:bidi="ar"/>
              </w:rPr>
              <w:t>、负责人、管理人员</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县应急局</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向社会公开</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无</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有限期45个工作日</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bCs/>
                <w:color w:val="auto"/>
                <w:sz w:val="18"/>
                <w:szCs w:val="18"/>
              </w:rPr>
            </w:pPr>
          </w:p>
        </w:tc>
        <w:tc>
          <w:tcPr>
            <w:tcW w:w="3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《中华人民共和国安全生产法》（主席令第13号 2014.8.31修改）第87条  赋有安全生产监督管理职责的部门的工作人员有第87条规定以外的滥用职权、玩忽职守、徇私舞弊行为的，依法给予处分；构成犯罪的，依照刑法有关规定追究刑事责任。</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sz w:val="18"/>
                <w:szCs w:val="18"/>
                <w:lang w:val="en-US" w:eastAsia="zh-CN"/>
              </w:rPr>
              <w:t>8284668</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sz w:val="18"/>
                <w:szCs w:val="18"/>
                <w:lang w:val="en-US" w:eastAsia="zh-CN"/>
              </w:rPr>
              <w:t>8284668</w:t>
            </w:r>
          </w:p>
        </w:tc>
        <w:tc>
          <w:tcPr>
            <w:tcW w:w="1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kern w:val="0"/>
                <w:sz w:val="18"/>
                <w:szCs w:val="18"/>
                <w:lang w:bidi="ar"/>
              </w:rPr>
              <w:t>县应急局</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区县级</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bCs/>
                <w:color w:val="auto"/>
                <w:sz w:val="18"/>
                <w:szCs w:val="18"/>
              </w:rPr>
            </w:pPr>
          </w:p>
        </w:tc>
      </w:tr>
      <w:tr>
        <w:tblPrEx>
          <w:tblCellMar>
            <w:top w:w="0" w:type="dxa"/>
            <w:left w:w="0" w:type="dxa"/>
            <w:bottom w:w="0" w:type="dxa"/>
            <w:right w:w="0" w:type="dxa"/>
          </w:tblCellMar>
        </w:tblPrEx>
        <w:trPr>
          <w:trHeight w:val="350"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12</w:t>
            </w:r>
          </w:p>
        </w:tc>
        <w:tc>
          <w:tcPr>
            <w:tcW w:w="3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11632127MB190236474630225007000</w:t>
            </w:r>
          </w:p>
        </w:tc>
        <w:tc>
          <w:tcPr>
            <w:tcW w:w="22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在申请建设项目安全审查时提供虚假文件、资料的处罚</w:t>
            </w:r>
          </w:p>
        </w:tc>
        <w:tc>
          <w:tcPr>
            <w:tcW w:w="10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行政处罚</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企业法人</w:t>
            </w:r>
            <w:r>
              <w:rPr>
                <w:rFonts w:hint="eastAsia" w:asciiTheme="minorEastAsia" w:hAnsiTheme="minorEastAsia" w:cstheme="minorEastAsia"/>
                <w:bCs/>
                <w:color w:val="auto"/>
                <w:kern w:val="0"/>
                <w:sz w:val="18"/>
                <w:szCs w:val="18"/>
                <w:lang w:eastAsia="zh-CN" w:bidi="ar"/>
              </w:rPr>
              <w:t>、负责人、管理人员</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县应急局</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向社会公开</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无</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有限期45个工作日</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bCs/>
                <w:color w:val="auto"/>
                <w:sz w:val="18"/>
                <w:szCs w:val="18"/>
              </w:rPr>
            </w:pPr>
          </w:p>
        </w:tc>
        <w:tc>
          <w:tcPr>
            <w:tcW w:w="3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《危险化学品建设项目安全监督管理办法》（国家安全监管总局令第45号 2012.1.31）第34条 安全生产监督管理部门工作人员徇私舞弊、滥用职权、玩忽职守，未依法履行危险化学品建设项目安全审查和监督管理职责的，依法给予处分。</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sz w:val="18"/>
                <w:szCs w:val="18"/>
                <w:lang w:val="en-US" w:eastAsia="zh-CN"/>
              </w:rPr>
              <w:t>8284668</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sz w:val="18"/>
                <w:szCs w:val="18"/>
                <w:lang w:val="en-US" w:eastAsia="zh-CN"/>
              </w:rPr>
              <w:t>8284668</w:t>
            </w:r>
          </w:p>
        </w:tc>
        <w:tc>
          <w:tcPr>
            <w:tcW w:w="1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kern w:val="0"/>
                <w:sz w:val="18"/>
                <w:szCs w:val="18"/>
                <w:lang w:bidi="ar"/>
              </w:rPr>
              <w:t>县应急局</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区县级</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bCs/>
                <w:color w:val="auto"/>
                <w:sz w:val="18"/>
                <w:szCs w:val="18"/>
              </w:rPr>
            </w:pPr>
          </w:p>
        </w:tc>
      </w:tr>
      <w:tr>
        <w:tblPrEx>
          <w:tblCellMar>
            <w:top w:w="0" w:type="dxa"/>
            <w:left w:w="0" w:type="dxa"/>
            <w:bottom w:w="0" w:type="dxa"/>
            <w:right w:w="0" w:type="dxa"/>
          </w:tblCellMar>
        </w:tblPrEx>
        <w:trPr>
          <w:trHeight w:val="350"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13</w:t>
            </w:r>
          </w:p>
        </w:tc>
        <w:tc>
          <w:tcPr>
            <w:tcW w:w="3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11632127MB190236474630225008000</w:t>
            </w:r>
          </w:p>
        </w:tc>
        <w:tc>
          <w:tcPr>
            <w:tcW w:w="22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危险物品的生产、经营、储存单位以及矿山、金属冶炼单位未配备必要的应急救援器材、设备和物资，并进行经常性维护、保养，保证正常运转的处罚</w:t>
            </w:r>
          </w:p>
        </w:tc>
        <w:tc>
          <w:tcPr>
            <w:tcW w:w="10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行政处罚</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kern w:val="0"/>
                <w:sz w:val="18"/>
                <w:szCs w:val="18"/>
                <w:lang w:bidi="ar"/>
              </w:rPr>
              <w:t>企业法人</w:t>
            </w:r>
            <w:r>
              <w:rPr>
                <w:rFonts w:hint="eastAsia" w:asciiTheme="minorEastAsia" w:hAnsiTheme="minorEastAsia" w:cstheme="minorEastAsia"/>
                <w:bCs/>
                <w:color w:val="auto"/>
                <w:kern w:val="0"/>
                <w:sz w:val="18"/>
                <w:szCs w:val="18"/>
                <w:lang w:eastAsia="zh-CN" w:bidi="ar"/>
              </w:rPr>
              <w:t>、负责人、管理人员</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县应急局</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向社会公开</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无</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有限期45个工作日</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bCs/>
                <w:color w:val="auto"/>
                <w:sz w:val="18"/>
                <w:szCs w:val="18"/>
              </w:rPr>
            </w:pPr>
          </w:p>
        </w:tc>
        <w:tc>
          <w:tcPr>
            <w:tcW w:w="3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《中华人民共和国安全生产法》（主席令第13号 2014.8.31）第87条  赋有安全生产监督管理职责的部门的工作人员有第87条规定以外的滥用职权、玩忽职守、徇私舞弊行为的，依法给予处分；构成犯罪的，依照刑法有关规定追究刑事责任。</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sz w:val="18"/>
                <w:szCs w:val="18"/>
                <w:lang w:val="en-US" w:eastAsia="zh-CN"/>
              </w:rPr>
              <w:t>8284668</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sz w:val="18"/>
                <w:szCs w:val="18"/>
                <w:lang w:val="en-US" w:eastAsia="zh-CN"/>
              </w:rPr>
              <w:t>8284668</w:t>
            </w:r>
          </w:p>
        </w:tc>
        <w:tc>
          <w:tcPr>
            <w:tcW w:w="1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kern w:val="0"/>
                <w:sz w:val="18"/>
                <w:szCs w:val="18"/>
                <w:lang w:bidi="ar"/>
              </w:rPr>
              <w:t>县应急局</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区县级</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bCs/>
                <w:color w:val="auto"/>
                <w:sz w:val="18"/>
                <w:szCs w:val="18"/>
              </w:rPr>
            </w:pPr>
          </w:p>
        </w:tc>
      </w:tr>
      <w:tr>
        <w:tblPrEx>
          <w:tblCellMar>
            <w:top w:w="0" w:type="dxa"/>
            <w:left w:w="0" w:type="dxa"/>
            <w:bottom w:w="0" w:type="dxa"/>
            <w:right w:w="0" w:type="dxa"/>
          </w:tblCellMar>
        </w:tblPrEx>
        <w:trPr>
          <w:trHeight w:val="350"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14</w:t>
            </w:r>
          </w:p>
        </w:tc>
        <w:tc>
          <w:tcPr>
            <w:tcW w:w="3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11632127MB190236474630225009000</w:t>
            </w:r>
          </w:p>
        </w:tc>
        <w:tc>
          <w:tcPr>
            <w:tcW w:w="22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生产经营单位未按照规定编制应急预案、未按照规定定期组织应急预案演练的处罚</w:t>
            </w:r>
          </w:p>
        </w:tc>
        <w:tc>
          <w:tcPr>
            <w:tcW w:w="10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行政处罚</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kern w:val="0"/>
                <w:sz w:val="18"/>
                <w:szCs w:val="18"/>
                <w:lang w:bidi="ar"/>
              </w:rPr>
              <w:t>企业法人</w:t>
            </w:r>
            <w:r>
              <w:rPr>
                <w:rFonts w:hint="eastAsia" w:asciiTheme="minorEastAsia" w:hAnsiTheme="minorEastAsia" w:cstheme="minorEastAsia"/>
                <w:bCs/>
                <w:color w:val="auto"/>
                <w:kern w:val="0"/>
                <w:sz w:val="18"/>
                <w:szCs w:val="18"/>
                <w:lang w:eastAsia="zh-CN" w:bidi="ar"/>
              </w:rPr>
              <w:t>、负责人、管理人员</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县应急局</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向社会公开</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无</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有限期45个工作日</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bCs/>
                <w:color w:val="auto"/>
                <w:sz w:val="18"/>
                <w:szCs w:val="18"/>
              </w:rPr>
            </w:pPr>
          </w:p>
        </w:tc>
        <w:tc>
          <w:tcPr>
            <w:tcW w:w="3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《中华人民共和国安全生产法》（主席令第13号 2014.8.31）第87条  赋有安全生产监督管理职责的部门的工作人员有第87条规定以外的滥用职权、玩忽职守、徇私舞弊行为的，依法给予处分；构成犯罪的，依照刑法有关规定追究刑事责任。</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sz w:val="18"/>
                <w:szCs w:val="18"/>
                <w:lang w:val="en-US" w:eastAsia="zh-CN"/>
              </w:rPr>
              <w:t>8284668</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sz w:val="18"/>
                <w:szCs w:val="18"/>
                <w:lang w:val="en-US" w:eastAsia="zh-CN"/>
              </w:rPr>
              <w:t>8284668</w:t>
            </w:r>
          </w:p>
        </w:tc>
        <w:tc>
          <w:tcPr>
            <w:tcW w:w="1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kern w:val="0"/>
                <w:sz w:val="18"/>
                <w:szCs w:val="18"/>
                <w:lang w:bidi="ar"/>
              </w:rPr>
              <w:t>县应急局</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区县级</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bCs/>
                <w:color w:val="auto"/>
                <w:sz w:val="18"/>
                <w:szCs w:val="18"/>
              </w:rPr>
            </w:pPr>
          </w:p>
        </w:tc>
      </w:tr>
      <w:tr>
        <w:tblPrEx>
          <w:tblCellMar>
            <w:top w:w="0" w:type="dxa"/>
            <w:left w:w="0" w:type="dxa"/>
            <w:bottom w:w="0" w:type="dxa"/>
            <w:right w:w="0" w:type="dxa"/>
          </w:tblCellMar>
        </w:tblPrEx>
        <w:trPr>
          <w:trHeight w:val="350"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15</w:t>
            </w:r>
          </w:p>
        </w:tc>
        <w:tc>
          <w:tcPr>
            <w:tcW w:w="3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11632127MB190236474630225011000</w:t>
            </w:r>
          </w:p>
        </w:tc>
        <w:tc>
          <w:tcPr>
            <w:tcW w:w="22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生产经营单位应急预案未按照《生产安全事故应急预案管理办法》规定备案的处罚</w:t>
            </w:r>
          </w:p>
        </w:tc>
        <w:tc>
          <w:tcPr>
            <w:tcW w:w="10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行政处罚</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kern w:val="0"/>
                <w:sz w:val="18"/>
                <w:szCs w:val="18"/>
                <w:lang w:bidi="ar"/>
              </w:rPr>
              <w:t>企业法人</w:t>
            </w:r>
            <w:r>
              <w:rPr>
                <w:rFonts w:hint="eastAsia" w:asciiTheme="minorEastAsia" w:hAnsiTheme="minorEastAsia" w:cstheme="minorEastAsia"/>
                <w:bCs/>
                <w:color w:val="auto"/>
                <w:kern w:val="0"/>
                <w:sz w:val="18"/>
                <w:szCs w:val="18"/>
                <w:lang w:eastAsia="zh-CN" w:bidi="ar"/>
              </w:rPr>
              <w:t>、负责人、管理人员</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县应急局</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向社会公开</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无</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有限期45个工作日</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bCs/>
                <w:color w:val="auto"/>
                <w:sz w:val="18"/>
                <w:szCs w:val="18"/>
              </w:rPr>
            </w:pPr>
          </w:p>
        </w:tc>
        <w:tc>
          <w:tcPr>
            <w:tcW w:w="3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《中华人民共和国安全生产法》（主席令第13号 2014.8.31）第87条  赋有安全生产监督管理职责的部门的工作人员有第87条规定以外的滥用职权、玩忽职守、徇私舞弊行为的，依法给予处分；构成犯罪的，依照刑法有关规定追究刑事责任。</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sz w:val="18"/>
                <w:szCs w:val="18"/>
                <w:lang w:val="en-US" w:eastAsia="zh-CN"/>
              </w:rPr>
              <w:t>8284668</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sz w:val="18"/>
                <w:szCs w:val="18"/>
                <w:lang w:val="en-US" w:eastAsia="zh-CN"/>
              </w:rPr>
              <w:t>8284668</w:t>
            </w:r>
          </w:p>
        </w:tc>
        <w:tc>
          <w:tcPr>
            <w:tcW w:w="1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kern w:val="0"/>
                <w:sz w:val="18"/>
                <w:szCs w:val="18"/>
                <w:lang w:bidi="ar"/>
              </w:rPr>
              <w:t>县应急局</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区县级</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bCs/>
                <w:color w:val="auto"/>
                <w:sz w:val="18"/>
                <w:szCs w:val="18"/>
              </w:rPr>
            </w:pPr>
          </w:p>
        </w:tc>
      </w:tr>
      <w:tr>
        <w:tblPrEx>
          <w:tblCellMar>
            <w:top w:w="0" w:type="dxa"/>
            <w:left w:w="0" w:type="dxa"/>
            <w:bottom w:w="0" w:type="dxa"/>
            <w:right w:w="0" w:type="dxa"/>
          </w:tblCellMar>
        </w:tblPrEx>
        <w:trPr>
          <w:trHeight w:val="350"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16</w:t>
            </w:r>
          </w:p>
        </w:tc>
        <w:tc>
          <w:tcPr>
            <w:tcW w:w="3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11632127MB190236474630225012000</w:t>
            </w:r>
          </w:p>
        </w:tc>
        <w:tc>
          <w:tcPr>
            <w:tcW w:w="22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承担建设项目安全评价的机构弄虚作假、出具虚假报告的处罚</w:t>
            </w:r>
          </w:p>
        </w:tc>
        <w:tc>
          <w:tcPr>
            <w:tcW w:w="10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行政处罚</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kern w:val="0"/>
                <w:sz w:val="18"/>
                <w:szCs w:val="18"/>
                <w:lang w:bidi="ar"/>
              </w:rPr>
              <w:t>企业法人</w:t>
            </w:r>
            <w:r>
              <w:rPr>
                <w:rFonts w:hint="eastAsia" w:asciiTheme="minorEastAsia" w:hAnsiTheme="minorEastAsia" w:cstheme="minorEastAsia"/>
                <w:bCs/>
                <w:color w:val="auto"/>
                <w:kern w:val="0"/>
                <w:sz w:val="18"/>
                <w:szCs w:val="18"/>
                <w:lang w:eastAsia="zh-CN" w:bidi="ar"/>
              </w:rPr>
              <w:t>、负责人、管理人员</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县应急局</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向社会公开</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无</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有限期45个工作日</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bCs/>
                <w:color w:val="auto"/>
                <w:sz w:val="18"/>
                <w:szCs w:val="18"/>
              </w:rPr>
            </w:pPr>
          </w:p>
        </w:tc>
        <w:tc>
          <w:tcPr>
            <w:tcW w:w="3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《中华人民共和国安全生产法》（主席令第13号 2014.8.31修改）第87条  赋有安全生产监督管理职责的部门的工作人员有第87条规定以外的滥用职权、玩忽职守、徇私舞弊行为的，依法给予处分；构成犯罪的，依照刑法有关规定追究刑事责任。</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sz w:val="18"/>
                <w:szCs w:val="18"/>
                <w:lang w:val="en-US" w:eastAsia="zh-CN"/>
              </w:rPr>
              <w:t>8284668</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sz w:val="18"/>
                <w:szCs w:val="18"/>
                <w:lang w:val="en-US" w:eastAsia="zh-CN"/>
              </w:rPr>
              <w:t>8284668</w:t>
            </w:r>
          </w:p>
        </w:tc>
        <w:tc>
          <w:tcPr>
            <w:tcW w:w="1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kern w:val="0"/>
                <w:sz w:val="18"/>
                <w:szCs w:val="18"/>
                <w:lang w:bidi="ar"/>
              </w:rPr>
              <w:t>县应急局</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区县级</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bCs/>
                <w:color w:val="auto"/>
                <w:sz w:val="18"/>
                <w:szCs w:val="18"/>
              </w:rPr>
            </w:pPr>
          </w:p>
        </w:tc>
      </w:tr>
      <w:tr>
        <w:tblPrEx>
          <w:tblCellMar>
            <w:top w:w="0" w:type="dxa"/>
            <w:left w:w="0" w:type="dxa"/>
            <w:bottom w:w="0" w:type="dxa"/>
            <w:right w:w="0" w:type="dxa"/>
          </w:tblCellMar>
        </w:tblPrEx>
        <w:trPr>
          <w:trHeight w:val="350"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17</w:t>
            </w:r>
          </w:p>
        </w:tc>
        <w:tc>
          <w:tcPr>
            <w:tcW w:w="3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11632127MB190236474630225013000</w:t>
            </w:r>
          </w:p>
        </w:tc>
        <w:tc>
          <w:tcPr>
            <w:tcW w:w="22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主要负责人未履行安全生产管理职责的处罚</w:t>
            </w:r>
          </w:p>
        </w:tc>
        <w:tc>
          <w:tcPr>
            <w:tcW w:w="10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行政处罚</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kern w:val="0"/>
                <w:sz w:val="18"/>
                <w:szCs w:val="18"/>
                <w:lang w:bidi="ar"/>
              </w:rPr>
              <w:t>企业法人</w:t>
            </w:r>
            <w:r>
              <w:rPr>
                <w:rFonts w:hint="eastAsia" w:asciiTheme="minorEastAsia" w:hAnsiTheme="minorEastAsia" w:cstheme="minorEastAsia"/>
                <w:bCs/>
                <w:color w:val="auto"/>
                <w:kern w:val="0"/>
                <w:sz w:val="18"/>
                <w:szCs w:val="18"/>
                <w:lang w:eastAsia="zh-CN" w:bidi="ar"/>
              </w:rPr>
              <w:t>、负责人、管理人员</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县应急局</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向社会公开</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无</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有限期45个工作日</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bCs/>
                <w:color w:val="auto"/>
                <w:sz w:val="18"/>
                <w:szCs w:val="18"/>
              </w:rPr>
            </w:pPr>
          </w:p>
        </w:tc>
        <w:tc>
          <w:tcPr>
            <w:tcW w:w="3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《中华人民共和国安全生产法》（主席令第13号 2014.8.13修改）第87条  赋有安全生产监督管理职责的部门的工作人员有第87条规定以外的滥用职权、玩忽职守、徇私舞弊行为的，依法给予处分；构成犯罪的，依照刑法有关规定追究刑事责任。</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sz w:val="18"/>
                <w:szCs w:val="18"/>
                <w:lang w:val="en-US" w:eastAsia="zh-CN"/>
              </w:rPr>
              <w:t>8284668</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sz w:val="18"/>
                <w:szCs w:val="18"/>
                <w:lang w:val="en-US" w:eastAsia="zh-CN"/>
              </w:rPr>
              <w:t>8284668</w:t>
            </w:r>
          </w:p>
        </w:tc>
        <w:tc>
          <w:tcPr>
            <w:tcW w:w="1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kern w:val="0"/>
                <w:sz w:val="18"/>
                <w:szCs w:val="18"/>
                <w:lang w:bidi="ar"/>
              </w:rPr>
              <w:t>县应急局</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区县级</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bCs/>
                <w:color w:val="auto"/>
                <w:sz w:val="18"/>
                <w:szCs w:val="18"/>
              </w:rPr>
            </w:pPr>
          </w:p>
        </w:tc>
      </w:tr>
      <w:tr>
        <w:tblPrEx>
          <w:tblCellMar>
            <w:top w:w="0" w:type="dxa"/>
            <w:left w:w="0" w:type="dxa"/>
            <w:bottom w:w="0" w:type="dxa"/>
            <w:right w:w="0" w:type="dxa"/>
          </w:tblCellMar>
        </w:tblPrEx>
        <w:trPr>
          <w:trHeight w:val="350"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18</w:t>
            </w:r>
          </w:p>
        </w:tc>
        <w:tc>
          <w:tcPr>
            <w:tcW w:w="3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11632127MB190236474630225014000</w:t>
            </w:r>
          </w:p>
        </w:tc>
        <w:tc>
          <w:tcPr>
            <w:tcW w:w="22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对被查封或者扣押的设施、设备、器材，擅自启封或者使用的处罚</w:t>
            </w:r>
          </w:p>
        </w:tc>
        <w:tc>
          <w:tcPr>
            <w:tcW w:w="10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行政处罚</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kern w:val="0"/>
                <w:sz w:val="18"/>
                <w:szCs w:val="18"/>
                <w:lang w:bidi="ar"/>
              </w:rPr>
              <w:t>企业法人</w:t>
            </w:r>
            <w:r>
              <w:rPr>
                <w:rFonts w:hint="eastAsia" w:asciiTheme="minorEastAsia" w:hAnsiTheme="minorEastAsia" w:cstheme="minorEastAsia"/>
                <w:bCs/>
                <w:color w:val="auto"/>
                <w:kern w:val="0"/>
                <w:sz w:val="18"/>
                <w:szCs w:val="18"/>
                <w:lang w:eastAsia="zh-CN" w:bidi="ar"/>
              </w:rPr>
              <w:t>、负责人、管理人员</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县应急局</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向社会公开</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无</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有限期45个工作日</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bCs/>
                <w:color w:val="auto"/>
                <w:sz w:val="18"/>
                <w:szCs w:val="18"/>
              </w:rPr>
            </w:pPr>
          </w:p>
        </w:tc>
        <w:tc>
          <w:tcPr>
            <w:tcW w:w="3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hint="eastAsia" w:asciiTheme="minorEastAsia" w:hAnsiTheme="minorEastAsia" w:cstheme="minorEastAsia"/>
                <w:bCs/>
                <w:color w:val="auto"/>
                <w:kern w:val="0"/>
                <w:sz w:val="18"/>
                <w:szCs w:val="18"/>
                <w:lang w:bidi="ar"/>
              </w:rPr>
            </w:pPr>
            <w:r>
              <w:rPr>
                <w:rFonts w:hint="eastAsia" w:asciiTheme="minorEastAsia" w:hAnsiTheme="minorEastAsia" w:cstheme="minorEastAsia"/>
                <w:bCs/>
                <w:color w:val="auto"/>
                <w:kern w:val="0"/>
                <w:sz w:val="18"/>
                <w:szCs w:val="18"/>
                <w:lang w:bidi="ar"/>
              </w:rPr>
              <w:t>《中华人民共和国安全生产法》（主席令第13号 2014.8.31修改）第87条  赋有安全生产监督管理职责的部门的工作人员有第87条规定以外的滥用职权、玩忽职守、徇私舞弊行为的，依法给予处分；构成犯罪的，依照刑法有关规定追究刑事责任。</w:t>
            </w:r>
          </w:p>
          <w:p>
            <w:pPr>
              <w:widowControl/>
              <w:jc w:val="left"/>
              <w:textAlignment w:val="center"/>
              <w:rPr>
                <w:rFonts w:hint="eastAsia" w:asciiTheme="minorEastAsia" w:hAnsiTheme="minorEastAsia" w:cstheme="minorEastAsia"/>
                <w:bCs/>
                <w:color w:val="auto"/>
                <w:kern w:val="0"/>
                <w:sz w:val="18"/>
                <w:szCs w:val="18"/>
                <w:lang w:bidi="ar"/>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sz w:val="18"/>
                <w:szCs w:val="18"/>
                <w:lang w:val="en-US" w:eastAsia="zh-CN"/>
              </w:rPr>
              <w:t>8284668</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sz w:val="18"/>
                <w:szCs w:val="18"/>
                <w:lang w:val="en-US" w:eastAsia="zh-CN"/>
              </w:rPr>
              <w:t>8284668</w:t>
            </w:r>
          </w:p>
        </w:tc>
        <w:tc>
          <w:tcPr>
            <w:tcW w:w="1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kern w:val="0"/>
                <w:sz w:val="18"/>
                <w:szCs w:val="18"/>
                <w:lang w:bidi="ar"/>
              </w:rPr>
              <w:t>县应急局</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区县级</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bCs/>
                <w:color w:val="auto"/>
                <w:sz w:val="18"/>
                <w:szCs w:val="18"/>
              </w:rPr>
            </w:pPr>
          </w:p>
        </w:tc>
      </w:tr>
      <w:tr>
        <w:tblPrEx>
          <w:tblCellMar>
            <w:top w:w="0" w:type="dxa"/>
            <w:left w:w="0" w:type="dxa"/>
            <w:bottom w:w="0" w:type="dxa"/>
            <w:right w:w="0" w:type="dxa"/>
          </w:tblCellMar>
        </w:tblPrEx>
        <w:trPr>
          <w:trHeight w:val="350"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19</w:t>
            </w:r>
          </w:p>
        </w:tc>
        <w:tc>
          <w:tcPr>
            <w:tcW w:w="3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11632127MB190236474630225015000</w:t>
            </w:r>
          </w:p>
        </w:tc>
        <w:tc>
          <w:tcPr>
            <w:tcW w:w="22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通过隐瞒情况、贿赂、欺骗、提供虚假材料等不正当手段取得建设项目安全审查的处罚</w:t>
            </w:r>
          </w:p>
        </w:tc>
        <w:tc>
          <w:tcPr>
            <w:tcW w:w="10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行政处罚</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kern w:val="0"/>
                <w:sz w:val="18"/>
                <w:szCs w:val="18"/>
                <w:lang w:bidi="ar"/>
              </w:rPr>
              <w:t>企业法人</w:t>
            </w:r>
            <w:r>
              <w:rPr>
                <w:rFonts w:hint="eastAsia" w:asciiTheme="minorEastAsia" w:hAnsiTheme="minorEastAsia" w:cstheme="minorEastAsia"/>
                <w:bCs/>
                <w:color w:val="auto"/>
                <w:kern w:val="0"/>
                <w:sz w:val="18"/>
                <w:szCs w:val="18"/>
                <w:lang w:eastAsia="zh-CN" w:bidi="ar"/>
              </w:rPr>
              <w:t>、负责人、管理人员</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县应急局</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向社会公开</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无</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有限期45个工作日</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bCs/>
                <w:color w:val="auto"/>
                <w:sz w:val="18"/>
                <w:szCs w:val="18"/>
              </w:rPr>
            </w:pPr>
          </w:p>
        </w:tc>
        <w:tc>
          <w:tcPr>
            <w:tcW w:w="3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《危险化学品建设项目安全监督管理办法》（国家安全监管总局令第45号 2012.1.31）第34条 安全生产监督管理部门工作人员徇私舞弊、滥用职权、玩忽职守，未依法履行危险化学品建设项目安全审查和监督管理职责的，依法给予处分。</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sz w:val="18"/>
                <w:szCs w:val="18"/>
                <w:lang w:val="en-US" w:eastAsia="zh-CN"/>
              </w:rPr>
              <w:t>8284668</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sz w:val="18"/>
                <w:szCs w:val="18"/>
                <w:lang w:val="en-US" w:eastAsia="zh-CN"/>
              </w:rPr>
              <w:t>8284668</w:t>
            </w:r>
          </w:p>
        </w:tc>
        <w:tc>
          <w:tcPr>
            <w:tcW w:w="1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kern w:val="0"/>
                <w:sz w:val="18"/>
                <w:szCs w:val="18"/>
                <w:lang w:bidi="ar"/>
              </w:rPr>
              <w:t>县应急局</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区县级</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bCs/>
                <w:color w:val="auto"/>
                <w:sz w:val="18"/>
                <w:szCs w:val="18"/>
              </w:rPr>
            </w:pPr>
          </w:p>
        </w:tc>
      </w:tr>
      <w:tr>
        <w:tblPrEx>
          <w:tblCellMar>
            <w:top w:w="0" w:type="dxa"/>
            <w:left w:w="0" w:type="dxa"/>
            <w:bottom w:w="0" w:type="dxa"/>
            <w:right w:w="0" w:type="dxa"/>
          </w:tblCellMar>
        </w:tblPrEx>
        <w:trPr>
          <w:trHeight w:val="350"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20</w:t>
            </w:r>
          </w:p>
        </w:tc>
        <w:tc>
          <w:tcPr>
            <w:tcW w:w="3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11632127MB190236474630225016000</w:t>
            </w:r>
          </w:p>
        </w:tc>
        <w:tc>
          <w:tcPr>
            <w:tcW w:w="22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违章指挥从业人员或者强令从业人员违章、冒险作业的处罚</w:t>
            </w:r>
          </w:p>
        </w:tc>
        <w:tc>
          <w:tcPr>
            <w:tcW w:w="10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行政处罚</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kern w:val="0"/>
                <w:sz w:val="18"/>
                <w:szCs w:val="18"/>
                <w:lang w:bidi="ar"/>
              </w:rPr>
              <w:t>企业法人</w:t>
            </w:r>
            <w:r>
              <w:rPr>
                <w:rFonts w:hint="eastAsia" w:asciiTheme="minorEastAsia" w:hAnsiTheme="minorEastAsia" w:cstheme="minorEastAsia"/>
                <w:bCs/>
                <w:color w:val="auto"/>
                <w:kern w:val="0"/>
                <w:sz w:val="18"/>
                <w:szCs w:val="18"/>
                <w:lang w:eastAsia="zh-CN" w:bidi="ar"/>
              </w:rPr>
              <w:t>、负责人、管理人员</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县应急局</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向社会公开</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无</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有限期45个工作日</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bCs/>
                <w:color w:val="auto"/>
                <w:sz w:val="18"/>
                <w:szCs w:val="18"/>
              </w:rPr>
            </w:pPr>
          </w:p>
        </w:tc>
        <w:tc>
          <w:tcPr>
            <w:tcW w:w="3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《中华人民共和国安全生产法》（主席令第13号 2014.8.31）第87条  赋有安全生产监督管理职责的部门的工作人员有第87条规定以外的滥用职权、玩忽职守、徇私舞弊行为的，依法给予处分；构成犯罪的，依照刑法有关规定追究刑事责任。。</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sz w:val="18"/>
                <w:szCs w:val="18"/>
                <w:lang w:val="en-US" w:eastAsia="zh-CN"/>
              </w:rPr>
              <w:t>8284668</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sz w:val="18"/>
                <w:szCs w:val="18"/>
                <w:lang w:val="en-US" w:eastAsia="zh-CN"/>
              </w:rPr>
              <w:t>8284668</w:t>
            </w:r>
          </w:p>
        </w:tc>
        <w:tc>
          <w:tcPr>
            <w:tcW w:w="1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kern w:val="0"/>
                <w:sz w:val="18"/>
                <w:szCs w:val="18"/>
                <w:lang w:bidi="ar"/>
              </w:rPr>
              <w:t>县应急局</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区县级</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bCs/>
                <w:color w:val="auto"/>
                <w:sz w:val="18"/>
                <w:szCs w:val="18"/>
              </w:rPr>
            </w:pPr>
          </w:p>
        </w:tc>
      </w:tr>
      <w:tr>
        <w:tblPrEx>
          <w:tblCellMar>
            <w:top w:w="0" w:type="dxa"/>
            <w:left w:w="0" w:type="dxa"/>
            <w:bottom w:w="0" w:type="dxa"/>
            <w:right w:w="0" w:type="dxa"/>
          </w:tblCellMar>
        </w:tblPrEx>
        <w:trPr>
          <w:trHeight w:val="350"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21</w:t>
            </w:r>
          </w:p>
        </w:tc>
        <w:tc>
          <w:tcPr>
            <w:tcW w:w="3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11632127MB190236474630225017000</w:t>
            </w:r>
          </w:p>
        </w:tc>
        <w:tc>
          <w:tcPr>
            <w:tcW w:w="22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发现从业人员违章作业不加制止的处罚</w:t>
            </w:r>
          </w:p>
        </w:tc>
        <w:tc>
          <w:tcPr>
            <w:tcW w:w="10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行政处罚</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kern w:val="0"/>
                <w:sz w:val="18"/>
                <w:szCs w:val="18"/>
                <w:lang w:bidi="ar"/>
              </w:rPr>
              <w:t>企业法人</w:t>
            </w:r>
            <w:r>
              <w:rPr>
                <w:rFonts w:hint="eastAsia" w:asciiTheme="minorEastAsia" w:hAnsiTheme="minorEastAsia" w:cstheme="minorEastAsia"/>
                <w:bCs/>
                <w:color w:val="auto"/>
                <w:kern w:val="0"/>
                <w:sz w:val="18"/>
                <w:szCs w:val="18"/>
                <w:lang w:eastAsia="zh-CN" w:bidi="ar"/>
              </w:rPr>
              <w:t>、负责人、管理人员</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县应急局</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向社会公开</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无</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有限期45个工作日</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bCs/>
                <w:color w:val="auto"/>
                <w:sz w:val="18"/>
                <w:szCs w:val="18"/>
              </w:rPr>
            </w:pPr>
          </w:p>
        </w:tc>
        <w:tc>
          <w:tcPr>
            <w:tcW w:w="3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《中华人民共和国安全生产法》（主席令第13号 2014.8.31）第87条  赋有安全生产监督管理职责的部门的工作人员有第87条规定以外的滥用职权、玩忽职守、徇私舞弊行为的，依法给予处分；构成犯罪的，依照刑法有关规定追究刑事责任。</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sz w:val="18"/>
                <w:szCs w:val="18"/>
                <w:lang w:val="en-US" w:eastAsia="zh-CN"/>
              </w:rPr>
              <w:t>8284668</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sz w:val="18"/>
                <w:szCs w:val="18"/>
                <w:lang w:val="en-US" w:eastAsia="zh-CN"/>
              </w:rPr>
              <w:t>8284668</w:t>
            </w:r>
          </w:p>
        </w:tc>
        <w:tc>
          <w:tcPr>
            <w:tcW w:w="1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kern w:val="0"/>
                <w:sz w:val="18"/>
                <w:szCs w:val="18"/>
                <w:lang w:bidi="ar"/>
              </w:rPr>
              <w:t>县应急局</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区县级</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bCs/>
                <w:color w:val="auto"/>
                <w:sz w:val="18"/>
                <w:szCs w:val="18"/>
              </w:rPr>
            </w:pPr>
          </w:p>
        </w:tc>
      </w:tr>
      <w:tr>
        <w:tblPrEx>
          <w:tblCellMar>
            <w:top w:w="0" w:type="dxa"/>
            <w:left w:w="0" w:type="dxa"/>
            <w:bottom w:w="0" w:type="dxa"/>
            <w:right w:w="0" w:type="dxa"/>
          </w:tblCellMar>
        </w:tblPrEx>
        <w:trPr>
          <w:trHeight w:val="350"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22</w:t>
            </w:r>
          </w:p>
        </w:tc>
        <w:tc>
          <w:tcPr>
            <w:tcW w:w="3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11632127MB190236474630225018000</w:t>
            </w:r>
          </w:p>
        </w:tc>
        <w:tc>
          <w:tcPr>
            <w:tcW w:w="22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未按规定提取和使用安全生产费用的处罚</w:t>
            </w:r>
          </w:p>
        </w:tc>
        <w:tc>
          <w:tcPr>
            <w:tcW w:w="10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行政处罚</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kern w:val="0"/>
                <w:sz w:val="18"/>
                <w:szCs w:val="18"/>
                <w:lang w:bidi="ar"/>
              </w:rPr>
              <w:t>企业法人</w:t>
            </w:r>
            <w:r>
              <w:rPr>
                <w:rFonts w:hint="eastAsia" w:asciiTheme="minorEastAsia" w:hAnsiTheme="minorEastAsia" w:cstheme="minorEastAsia"/>
                <w:bCs/>
                <w:color w:val="auto"/>
                <w:kern w:val="0"/>
                <w:sz w:val="18"/>
                <w:szCs w:val="18"/>
                <w:lang w:eastAsia="zh-CN" w:bidi="ar"/>
              </w:rPr>
              <w:t>、负责人、管理人员</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县应急局</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向社会公开</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无</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有限期45个工作日</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bCs/>
                <w:color w:val="auto"/>
                <w:sz w:val="18"/>
                <w:szCs w:val="18"/>
              </w:rPr>
            </w:pPr>
          </w:p>
        </w:tc>
        <w:tc>
          <w:tcPr>
            <w:tcW w:w="3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《中华人民共和国安全生产法》（主席令第13号 2014.8.31）第87条  赋有安全生产监督管理职责的部门的工作人员有第87条规定以外的滥用职权、玩忽职守、徇私舞弊行为的，依法给予处分；构成犯罪的，依照刑法有关规定追究刑事责任。</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sz w:val="18"/>
                <w:szCs w:val="18"/>
                <w:lang w:val="en-US" w:eastAsia="zh-CN"/>
              </w:rPr>
              <w:t>8284668</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sz w:val="18"/>
                <w:szCs w:val="18"/>
                <w:lang w:val="en-US" w:eastAsia="zh-CN"/>
              </w:rPr>
              <w:t>8284668</w:t>
            </w:r>
          </w:p>
        </w:tc>
        <w:tc>
          <w:tcPr>
            <w:tcW w:w="1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kern w:val="0"/>
                <w:sz w:val="18"/>
                <w:szCs w:val="18"/>
                <w:lang w:bidi="ar"/>
              </w:rPr>
              <w:t>县应急局</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区县级</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bCs/>
                <w:color w:val="auto"/>
                <w:sz w:val="18"/>
                <w:szCs w:val="18"/>
              </w:rPr>
            </w:pPr>
          </w:p>
        </w:tc>
      </w:tr>
      <w:tr>
        <w:tblPrEx>
          <w:tblCellMar>
            <w:top w:w="0" w:type="dxa"/>
            <w:left w:w="0" w:type="dxa"/>
            <w:bottom w:w="0" w:type="dxa"/>
            <w:right w:w="0" w:type="dxa"/>
          </w:tblCellMar>
        </w:tblPrEx>
        <w:trPr>
          <w:trHeight w:val="350"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23</w:t>
            </w:r>
          </w:p>
        </w:tc>
        <w:tc>
          <w:tcPr>
            <w:tcW w:w="3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11632127MB190236474630225019000</w:t>
            </w:r>
          </w:p>
        </w:tc>
        <w:tc>
          <w:tcPr>
            <w:tcW w:w="22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未对职工进行安全教育、培训，分配职工上岗作业的处罚</w:t>
            </w:r>
          </w:p>
        </w:tc>
        <w:tc>
          <w:tcPr>
            <w:tcW w:w="10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行政处罚</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kern w:val="0"/>
                <w:sz w:val="18"/>
                <w:szCs w:val="18"/>
                <w:lang w:bidi="ar"/>
              </w:rPr>
              <w:t>企业法人</w:t>
            </w:r>
            <w:r>
              <w:rPr>
                <w:rFonts w:hint="eastAsia" w:asciiTheme="minorEastAsia" w:hAnsiTheme="minorEastAsia" w:cstheme="minorEastAsia"/>
                <w:bCs/>
                <w:color w:val="auto"/>
                <w:kern w:val="0"/>
                <w:sz w:val="18"/>
                <w:szCs w:val="18"/>
                <w:lang w:eastAsia="zh-CN" w:bidi="ar"/>
              </w:rPr>
              <w:t>、负责人、管理人员</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县应急局</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向社会公开</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无</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有限期45个工作日</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bCs/>
                <w:color w:val="auto"/>
                <w:sz w:val="18"/>
                <w:szCs w:val="18"/>
              </w:rPr>
            </w:pPr>
          </w:p>
        </w:tc>
        <w:tc>
          <w:tcPr>
            <w:tcW w:w="3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 xml:space="preserve">《中华人民共和国矿山安全法》（主席令第18号 2009.8.27）第四十八条   矿山安全监督人员和安全管理人员滥用职权，玩忽职守、徇私舞弊，构成犯罪的，依法追究刑事责任；不构成犯罪的，给予行政处分。 </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sz w:val="18"/>
                <w:szCs w:val="18"/>
                <w:lang w:val="en-US" w:eastAsia="zh-CN"/>
              </w:rPr>
              <w:t>8284668</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sz w:val="18"/>
                <w:szCs w:val="18"/>
                <w:lang w:val="en-US" w:eastAsia="zh-CN"/>
              </w:rPr>
              <w:t>8284668</w:t>
            </w:r>
          </w:p>
        </w:tc>
        <w:tc>
          <w:tcPr>
            <w:tcW w:w="1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kern w:val="0"/>
                <w:sz w:val="18"/>
                <w:szCs w:val="18"/>
                <w:lang w:bidi="ar"/>
              </w:rPr>
              <w:t>县应急局</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区县级</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bCs/>
                <w:color w:val="auto"/>
                <w:sz w:val="18"/>
                <w:szCs w:val="18"/>
              </w:rPr>
            </w:pPr>
          </w:p>
        </w:tc>
      </w:tr>
      <w:tr>
        <w:tblPrEx>
          <w:tblCellMar>
            <w:top w:w="0" w:type="dxa"/>
            <w:left w:w="0" w:type="dxa"/>
            <w:bottom w:w="0" w:type="dxa"/>
            <w:right w:w="0" w:type="dxa"/>
          </w:tblCellMar>
        </w:tblPrEx>
        <w:trPr>
          <w:trHeight w:val="350"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24</w:t>
            </w:r>
          </w:p>
        </w:tc>
        <w:tc>
          <w:tcPr>
            <w:tcW w:w="3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11632127MB190236474630225020000</w:t>
            </w:r>
          </w:p>
        </w:tc>
        <w:tc>
          <w:tcPr>
            <w:tcW w:w="22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转让、冒用安全生产许可证和使用伪造的安全生产许可证的行政处罚</w:t>
            </w:r>
          </w:p>
        </w:tc>
        <w:tc>
          <w:tcPr>
            <w:tcW w:w="10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行政处罚</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kern w:val="0"/>
                <w:sz w:val="18"/>
                <w:szCs w:val="18"/>
                <w:lang w:bidi="ar"/>
              </w:rPr>
              <w:t>企业法人</w:t>
            </w:r>
            <w:r>
              <w:rPr>
                <w:rFonts w:hint="eastAsia" w:asciiTheme="minorEastAsia" w:hAnsiTheme="minorEastAsia" w:cstheme="minorEastAsia"/>
                <w:bCs/>
                <w:color w:val="auto"/>
                <w:kern w:val="0"/>
                <w:sz w:val="18"/>
                <w:szCs w:val="18"/>
                <w:lang w:eastAsia="zh-CN" w:bidi="ar"/>
              </w:rPr>
              <w:t>、负责人、管理人员</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县应急局</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向社会公开</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无</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有限期45个工作日</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bCs/>
                <w:color w:val="auto"/>
                <w:sz w:val="18"/>
                <w:szCs w:val="18"/>
              </w:rPr>
            </w:pPr>
          </w:p>
        </w:tc>
        <w:tc>
          <w:tcPr>
            <w:tcW w:w="3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《中华人民共和国安全生产法》（主席令第13号 2014.8.31）第87条  赋有安全生产监督管理职责的部门的工作人员有第87条规定以外的滥用职权、玩忽职守、徇私舞弊行为的，依法给予处分；构成犯罪的，依照刑法有关规定追究刑事责任。</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sz w:val="18"/>
                <w:szCs w:val="18"/>
                <w:lang w:val="en-US" w:eastAsia="zh-CN"/>
              </w:rPr>
              <w:t>8284668</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sz w:val="18"/>
                <w:szCs w:val="18"/>
                <w:lang w:val="en-US" w:eastAsia="zh-CN"/>
              </w:rPr>
              <w:t>8284668</w:t>
            </w:r>
          </w:p>
        </w:tc>
        <w:tc>
          <w:tcPr>
            <w:tcW w:w="1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kern w:val="0"/>
                <w:sz w:val="18"/>
                <w:szCs w:val="18"/>
                <w:lang w:bidi="ar"/>
              </w:rPr>
              <w:t>县应急局</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区县级</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bCs/>
                <w:color w:val="auto"/>
                <w:sz w:val="18"/>
                <w:szCs w:val="18"/>
              </w:rPr>
            </w:pPr>
          </w:p>
        </w:tc>
      </w:tr>
      <w:tr>
        <w:tblPrEx>
          <w:tblCellMar>
            <w:top w:w="0" w:type="dxa"/>
            <w:left w:w="0" w:type="dxa"/>
            <w:bottom w:w="0" w:type="dxa"/>
            <w:right w:w="0" w:type="dxa"/>
          </w:tblCellMar>
        </w:tblPrEx>
        <w:trPr>
          <w:trHeight w:val="350"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25</w:t>
            </w:r>
          </w:p>
        </w:tc>
        <w:tc>
          <w:tcPr>
            <w:tcW w:w="3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11632127MB190236474630225021000</w:t>
            </w:r>
          </w:p>
        </w:tc>
        <w:tc>
          <w:tcPr>
            <w:tcW w:w="22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违反操作规程或者安全管理规定作业的处罚</w:t>
            </w:r>
          </w:p>
        </w:tc>
        <w:tc>
          <w:tcPr>
            <w:tcW w:w="10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行政处罚</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kern w:val="0"/>
                <w:sz w:val="18"/>
                <w:szCs w:val="18"/>
                <w:lang w:bidi="ar"/>
              </w:rPr>
              <w:t>企业法人</w:t>
            </w:r>
            <w:r>
              <w:rPr>
                <w:rFonts w:hint="eastAsia" w:asciiTheme="minorEastAsia" w:hAnsiTheme="minorEastAsia" w:cstheme="minorEastAsia"/>
                <w:bCs/>
                <w:color w:val="auto"/>
                <w:kern w:val="0"/>
                <w:sz w:val="18"/>
                <w:szCs w:val="18"/>
                <w:lang w:eastAsia="zh-CN" w:bidi="ar"/>
              </w:rPr>
              <w:t>、负责人、管理人员</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县应急局</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向社会公开</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无</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有限期45个工作日</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bCs/>
                <w:color w:val="auto"/>
                <w:sz w:val="18"/>
                <w:szCs w:val="18"/>
              </w:rPr>
            </w:pPr>
          </w:p>
        </w:tc>
        <w:tc>
          <w:tcPr>
            <w:tcW w:w="3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《中华人民共和国安全生产法》（主席令第13号 2014.8.31）第87条  赋有安全生产监督管理职责的部门的工作人员有第87条规定以外的滥用职权、玩忽职守、徇私舞弊行为的，依法给予处分；构成犯罪的，依照刑法有关规定追究刑事责任。</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sz w:val="18"/>
                <w:szCs w:val="18"/>
                <w:lang w:val="en-US" w:eastAsia="zh-CN"/>
              </w:rPr>
              <w:t>8284668</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sz w:val="18"/>
                <w:szCs w:val="18"/>
                <w:lang w:val="en-US" w:eastAsia="zh-CN"/>
              </w:rPr>
              <w:t>8284668</w:t>
            </w:r>
          </w:p>
        </w:tc>
        <w:tc>
          <w:tcPr>
            <w:tcW w:w="1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kern w:val="0"/>
                <w:sz w:val="18"/>
                <w:szCs w:val="18"/>
                <w:lang w:bidi="ar"/>
              </w:rPr>
              <w:t>县应急局</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区县级</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bCs/>
                <w:color w:val="auto"/>
                <w:sz w:val="18"/>
                <w:szCs w:val="18"/>
              </w:rPr>
            </w:pPr>
          </w:p>
        </w:tc>
      </w:tr>
      <w:tr>
        <w:tblPrEx>
          <w:tblCellMar>
            <w:top w:w="0" w:type="dxa"/>
            <w:left w:w="0" w:type="dxa"/>
            <w:bottom w:w="0" w:type="dxa"/>
            <w:right w:w="0" w:type="dxa"/>
          </w:tblCellMar>
        </w:tblPrEx>
        <w:trPr>
          <w:trHeight w:val="350"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26</w:t>
            </w:r>
          </w:p>
        </w:tc>
        <w:tc>
          <w:tcPr>
            <w:tcW w:w="3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11632127MB190236474630225022000</w:t>
            </w:r>
          </w:p>
        </w:tc>
        <w:tc>
          <w:tcPr>
            <w:tcW w:w="22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企业在安全生产许可证有效期满未办理延期手续，继续进行生产的处罚</w:t>
            </w:r>
          </w:p>
        </w:tc>
        <w:tc>
          <w:tcPr>
            <w:tcW w:w="10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行政处罚</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kern w:val="0"/>
                <w:sz w:val="18"/>
                <w:szCs w:val="18"/>
                <w:lang w:bidi="ar"/>
              </w:rPr>
              <w:t>企业法人</w:t>
            </w:r>
            <w:r>
              <w:rPr>
                <w:rFonts w:hint="eastAsia" w:asciiTheme="minorEastAsia" w:hAnsiTheme="minorEastAsia" w:cstheme="minorEastAsia"/>
                <w:bCs/>
                <w:color w:val="auto"/>
                <w:kern w:val="0"/>
                <w:sz w:val="18"/>
                <w:szCs w:val="18"/>
                <w:lang w:eastAsia="zh-CN" w:bidi="ar"/>
              </w:rPr>
              <w:t>、负责人、管理人员</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县应急局</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向社会公开</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无</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有限期45个工作日</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bCs/>
                <w:color w:val="auto"/>
                <w:sz w:val="18"/>
                <w:szCs w:val="18"/>
              </w:rPr>
            </w:pPr>
          </w:p>
        </w:tc>
        <w:tc>
          <w:tcPr>
            <w:tcW w:w="3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《中华人民共和国安全生产法》（主席令第13号 2014.8.31）第87条  赋有安全生产监督管理职责的部门的工作人员有第87条规定以外的滥用职权、玩忽职守、徇私舞弊行为的，依法给予处分；构成犯罪的，依照刑法有关规定追究刑事责任。</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sz w:val="18"/>
                <w:szCs w:val="18"/>
                <w:lang w:val="en-US" w:eastAsia="zh-CN"/>
              </w:rPr>
              <w:t>8284668</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sz w:val="18"/>
                <w:szCs w:val="18"/>
                <w:lang w:val="en-US" w:eastAsia="zh-CN"/>
              </w:rPr>
              <w:t>8284668</w:t>
            </w:r>
          </w:p>
        </w:tc>
        <w:tc>
          <w:tcPr>
            <w:tcW w:w="1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kern w:val="0"/>
                <w:sz w:val="18"/>
                <w:szCs w:val="18"/>
                <w:lang w:bidi="ar"/>
              </w:rPr>
              <w:t>县应急局</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区县级</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bCs/>
                <w:color w:val="auto"/>
                <w:sz w:val="18"/>
                <w:szCs w:val="18"/>
              </w:rPr>
            </w:pPr>
          </w:p>
        </w:tc>
      </w:tr>
      <w:tr>
        <w:tblPrEx>
          <w:tblCellMar>
            <w:top w:w="0" w:type="dxa"/>
            <w:left w:w="0" w:type="dxa"/>
            <w:bottom w:w="0" w:type="dxa"/>
            <w:right w:w="0" w:type="dxa"/>
          </w:tblCellMar>
        </w:tblPrEx>
        <w:trPr>
          <w:trHeight w:val="350"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27</w:t>
            </w:r>
          </w:p>
        </w:tc>
        <w:tc>
          <w:tcPr>
            <w:tcW w:w="3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11632127MB190236474630225023000</w:t>
            </w:r>
          </w:p>
        </w:tc>
        <w:tc>
          <w:tcPr>
            <w:tcW w:w="22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未组织有关单位和专家研究提出试生产（使用）可能出现的安全问题及对策，或者未制定周密的试生产（使用）方案，进行试生产（使用）的处罚</w:t>
            </w:r>
          </w:p>
        </w:tc>
        <w:tc>
          <w:tcPr>
            <w:tcW w:w="10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行政处罚</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kern w:val="0"/>
                <w:sz w:val="18"/>
                <w:szCs w:val="18"/>
                <w:lang w:bidi="ar"/>
              </w:rPr>
              <w:t>企业法人</w:t>
            </w:r>
            <w:r>
              <w:rPr>
                <w:rFonts w:hint="eastAsia" w:asciiTheme="minorEastAsia" w:hAnsiTheme="minorEastAsia" w:cstheme="minorEastAsia"/>
                <w:bCs/>
                <w:color w:val="auto"/>
                <w:kern w:val="0"/>
                <w:sz w:val="18"/>
                <w:szCs w:val="18"/>
                <w:lang w:eastAsia="zh-CN" w:bidi="ar"/>
              </w:rPr>
              <w:t>、负责人、管理人员</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县应急局</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向社会公开</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无</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有限期45个工作日</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bCs/>
                <w:color w:val="auto"/>
                <w:sz w:val="18"/>
                <w:szCs w:val="18"/>
              </w:rPr>
            </w:pPr>
          </w:p>
        </w:tc>
        <w:tc>
          <w:tcPr>
            <w:tcW w:w="3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《危险化学品建设项目安全监督管理办法》（国家安全监管总局令第45号 2012.1.31）第34条 安全生产监督管理部门工作人员徇私舞弊、滥用职权、玩忽职守，未依法履行危险化学品建设项目安全审查和监督管理职责的，依法给予处分。</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sz w:val="18"/>
                <w:szCs w:val="18"/>
                <w:lang w:val="en-US" w:eastAsia="zh-CN"/>
              </w:rPr>
              <w:t>8284668</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sz w:val="18"/>
                <w:szCs w:val="18"/>
                <w:lang w:val="en-US" w:eastAsia="zh-CN"/>
              </w:rPr>
              <w:t>8284668</w:t>
            </w:r>
          </w:p>
        </w:tc>
        <w:tc>
          <w:tcPr>
            <w:tcW w:w="1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kern w:val="0"/>
                <w:sz w:val="18"/>
                <w:szCs w:val="18"/>
                <w:lang w:bidi="ar"/>
              </w:rPr>
              <w:t>县应急局</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区县级</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bCs/>
                <w:color w:val="auto"/>
                <w:sz w:val="18"/>
                <w:szCs w:val="18"/>
              </w:rPr>
            </w:pPr>
          </w:p>
        </w:tc>
      </w:tr>
      <w:tr>
        <w:tblPrEx>
          <w:tblCellMar>
            <w:top w:w="0" w:type="dxa"/>
            <w:left w:w="0" w:type="dxa"/>
            <w:bottom w:w="0" w:type="dxa"/>
            <w:right w:w="0" w:type="dxa"/>
          </w:tblCellMar>
        </w:tblPrEx>
        <w:trPr>
          <w:trHeight w:val="350"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28</w:t>
            </w:r>
          </w:p>
        </w:tc>
        <w:tc>
          <w:tcPr>
            <w:tcW w:w="3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11632127MB190236474630225024000</w:t>
            </w:r>
          </w:p>
        </w:tc>
        <w:tc>
          <w:tcPr>
            <w:tcW w:w="22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未取得安全生产许可证擅自进行生产的处罚</w:t>
            </w:r>
          </w:p>
        </w:tc>
        <w:tc>
          <w:tcPr>
            <w:tcW w:w="10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行政处罚</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kern w:val="0"/>
                <w:sz w:val="18"/>
                <w:szCs w:val="18"/>
                <w:lang w:bidi="ar"/>
              </w:rPr>
              <w:t>企业法人</w:t>
            </w:r>
            <w:r>
              <w:rPr>
                <w:rFonts w:hint="eastAsia" w:asciiTheme="minorEastAsia" w:hAnsiTheme="minorEastAsia" w:cstheme="minorEastAsia"/>
                <w:bCs/>
                <w:color w:val="auto"/>
                <w:kern w:val="0"/>
                <w:sz w:val="18"/>
                <w:szCs w:val="18"/>
                <w:lang w:eastAsia="zh-CN" w:bidi="ar"/>
              </w:rPr>
              <w:t>、负责人、管理人员</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县应急局</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向社会公开</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无</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有限期45个工作日</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bCs/>
                <w:color w:val="auto"/>
                <w:sz w:val="18"/>
                <w:szCs w:val="18"/>
              </w:rPr>
            </w:pPr>
          </w:p>
        </w:tc>
        <w:tc>
          <w:tcPr>
            <w:tcW w:w="3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《中华人民共和国安全生产法》（主席令第13号 2014.8.31修改）第87条  赋有安全生产监督管理职责的部门的工作人员有第87条规定以外的滥用职权、玩忽职守、徇私舞弊行为的，依法给予处分；构成犯罪的，依照刑法有关规定追究刑事责任。</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sz w:val="18"/>
                <w:szCs w:val="18"/>
                <w:lang w:val="en-US" w:eastAsia="zh-CN"/>
              </w:rPr>
              <w:t>8284668</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sz w:val="18"/>
                <w:szCs w:val="18"/>
                <w:lang w:val="en-US" w:eastAsia="zh-CN"/>
              </w:rPr>
              <w:t>8284668</w:t>
            </w:r>
          </w:p>
        </w:tc>
        <w:tc>
          <w:tcPr>
            <w:tcW w:w="1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kern w:val="0"/>
                <w:sz w:val="18"/>
                <w:szCs w:val="18"/>
                <w:lang w:bidi="ar"/>
              </w:rPr>
              <w:t>县应急局</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区县级</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bCs/>
                <w:color w:val="auto"/>
                <w:sz w:val="18"/>
                <w:szCs w:val="18"/>
              </w:rPr>
            </w:pPr>
          </w:p>
        </w:tc>
      </w:tr>
      <w:tr>
        <w:tblPrEx>
          <w:tblCellMar>
            <w:top w:w="0" w:type="dxa"/>
            <w:left w:w="0" w:type="dxa"/>
            <w:bottom w:w="0" w:type="dxa"/>
            <w:right w:w="0" w:type="dxa"/>
          </w:tblCellMar>
        </w:tblPrEx>
        <w:trPr>
          <w:trHeight w:val="350"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29</w:t>
            </w:r>
          </w:p>
        </w:tc>
        <w:tc>
          <w:tcPr>
            <w:tcW w:w="3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11632127MB190236474630225025000</w:t>
            </w:r>
          </w:p>
        </w:tc>
        <w:tc>
          <w:tcPr>
            <w:tcW w:w="22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特种作业人员未按照规定经专门的安全作业培训并取得相应资格，上岗作业的处罚</w:t>
            </w:r>
          </w:p>
        </w:tc>
        <w:tc>
          <w:tcPr>
            <w:tcW w:w="10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行政处罚</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kern w:val="0"/>
                <w:sz w:val="18"/>
                <w:szCs w:val="18"/>
                <w:lang w:bidi="ar"/>
              </w:rPr>
              <w:t>企业法人</w:t>
            </w:r>
            <w:r>
              <w:rPr>
                <w:rFonts w:hint="eastAsia" w:asciiTheme="minorEastAsia" w:hAnsiTheme="minorEastAsia" w:cstheme="minorEastAsia"/>
                <w:bCs/>
                <w:color w:val="auto"/>
                <w:kern w:val="0"/>
                <w:sz w:val="18"/>
                <w:szCs w:val="18"/>
                <w:lang w:eastAsia="zh-CN" w:bidi="ar"/>
              </w:rPr>
              <w:t>、负责人、管理人员</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县应急局</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向社会公开</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无</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有限期45个工作日</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bCs/>
                <w:color w:val="auto"/>
                <w:sz w:val="18"/>
                <w:szCs w:val="18"/>
              </w:rPr>
            </w:pPr>
          </w:p>
        </w:tc>
        <w:tc>
          <w:tcPr>
            <w:tcW w:w="3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《中华人民共和国安全生产法》（主席令第13号 2014.8.13修改）第87条  赋有安全生产监督管理职责的部门的工作人员有第87条规定以外的滥用职权、玩忽职守、徇私舞弊行为的，依法给予处分；构成犯罪的，依照刑法有关规定追究刑事责任。</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sz w:val="18"/>
                <w:szCs w:val="18"/>
                <w:lang w:val="en-US" w:eastAsia="zh-CN"/>
              </w:rPr>
              <w:t>8284668</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sz w:val="18"/>
                <w:szCs w:val="18"/>
                <w:lang w:val="en-US" w:eastAsia="zh-CN"/>
              </w:rPr>
              <w:t>8284668</w:t>
            </w:r>
          </w:p>
        </w:tc>
        <w:tc>
          <w:tcPr>
            <w:tcW w:w="1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kern w:val="0"/>
                <w:sz w:val="18"/>
                <w:szCs w:val="18"/>
                <w:lang w:bidi="ar"/>
              </w:rPr>
              <w:t>县应急局</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区县级</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bCs/>
                <w:color w:val="auto"/>
                <w:sz w:val="18"/>
                <w:szCs w:val="18"/>
              </w:rPr>
            </w:pPr>
          </w:p>
        </w:tc>
      </w:tr>
      <w:tr>
        <w:tblPrEx>
          <w:tblCellMar>
            <w:top w:w="0" w:type="dxa"/>
            <w:left w:w="0" w:type="dxa"/>
            <w:bottom w:w="0" w:type="dxa"/>
            <w:right w:w="0" w:type="dxa"/>
          </w:tblCellMar>
        </w:tblPrEx>
        <w:trPr>
          <w:trHeight w:val="350"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30</w:t>
            </w:r>
          </w:p>
        </w:tc>
        <w:tc>
          <w:tcPr>
            <w:tcW w:w="3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11632127MB190236474630225026000</w:t>
            </w:r>
          </w:p>
        </w:tc>
        <w:tc>
          <w:tcPr>
            <w:tcW w:w="22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未按照本规定要求开展重大危险源事故应急预案演练的处罚</w:t>
            </w:r>
          </w:p>
        </w:tc>
        <w:tc>
          <w:tcPr>
            <w:tcW w:w="10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行政处罚</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kern w:val="0"/>
                <w:sz w:val="18"/>
                <w:szCs w:val="18"/>
                <w:lang w:bidi="ar"/>
              </w:rPr>
              <w:t>企业法人</w:t>
            </w:r>
            <w:r>
              <w:rPr>
                <w:rFonts w:hint="eastAsia" w:asciiTheme="minorEastAsia" w:hAnsiTheme="minorEastAsia" w:cstheme="minorEastAsia"/>
                <w:bCs/>
                <w:color w:val="auto"/>
                <w:kern w:val="0"/>
                <w:sz w:val="18"/>
                <w:szCs w:val="18"/>
                <w:lang w:eastAsia="zh-CN" w:bidi="ar"/>
              </w:rPr>
              <w:t>、负责人、管理人员</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县应急局</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向社会公开</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无</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有限期45个工作日</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bCs/>
                <w:color w:val="auto"/>
                <w:sz w:val="18"/>
                <w:szCs w:val="18"/>
              </w:rPr>
            </w:pPr>
          </w:p>
        </w:tc>
        <w:tc>
          <w:tcPr>
            <w:tcW w:w="3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《危险化学品安全管理条例》（国务院令第591号 2011.3.2）第96条 负有危险化学品安全监督管理职责的部门的工作人员，在危险化学品安全监督管理工作中滥用职权、玩忽职守、徇私舞弊，构成犯罪的，依法追究刑事责任；尚不构成犯罪的，依法给予处分。</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sz w:val="18"/>
                <w:szCs w:val="18"/>
                <w:lang w:val="en-US" w:eastAsia="zh-CN"/>
              </w:rPr>
              <w:t>8284668</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sz w:val="18"/>
                <w:szCs w:val="18"/>
                <w:lang w:val="en-US" w:eastAsia="zh-CN"/>
              </w:rPr>
              <w:t>8284668</w:t>
            </w:r>
          </w:p>
        </w:tc>
        <w:tc>
          <w:tcPr>
            <w:tcW w:w="1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kern w:val="0"/>
                <w:sz w:val="18"/>
                <w:szCs w:val="18"/>
                <w:lang w:bidi="ar"/>
              </w:rPr>
              <w:t>县应急局</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区县级</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bCs/>
                <w:color w:val="auto"/>
                <w:sz w:val="18"/>
                <w:szCs w:val="18"/>
              </w:rPr>
            </w:pPr>
          </w:p>
        </w:tc>
      </w:tr>
      <w:tr>
        <w:tblPrEx>
          <w:tblCellMar>
            <w:top w:w="0" w:type="dxa"/>
            <w:left w:w="0" w:type="dxa"/>
            <w:bottom w:w="0" w:type="dxa"/>
            <w:right w:w="0" w:type="dxa"/>
          </w:tblCellMar>
        </w:tblPrEx>
        <w:trPr>
          <w:trHeight w:val="350"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31</w:t>
            </w:r>
          </w:p>
        </w:tc>
        <w:tc>
          <w:tcPr>
            <w:tcW w:w="3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11632127MB190236474630225027000</w:t>
            </w:r>
          </w:p>
        </w:tc>
        <w:tc>
          <w:tcPr>
            <w:tcW w:w="22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未按照本规定进行重大危险源备案或者核销的处罚</w:t>
            </w:r>
          </w:p>
        </w:tc>
        <w:tc>
          <w:tcPr>
            <w:tcW w:w="10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行政处罚</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kern w:val="0"/>
                <w:sz w:val="18"/>
                <w:szCs w:val="18"/>
                <w:lang w:bidi="ar"/>
              </w:rPr>
              <w:t>企业法人</w:t>
            </w:r>
            <w:r>
              <w:rPr>
                <w:rFonts w:hint="eastAsia" w:asciiTheme="minorEastAsia" w:hAnsiTheme="minorEastAsia" w:cstheme="minorEastAsia"/>
                <w:bCs/>
                <w:color w:val="auto"/>
                <w:kern w:val="0"/>
                <w:sz w:val="18"/>
                <w:szCs w:val="18"/>
                <w:lang w:eastAsia="zh-CN" w:bidi="ar"/>
              </w:rPr>
              <w:t>、负责人、管理人员</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县应急局</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向社会公开</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无</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有限期45个工作日</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bCs/>
                <w:color w:val="auto"/>
                <w:sz w:val="18"/>
                <w:szCs w:val="18"/>
              </w:rPr>
            </w:pPr>
          </w:p>
        </w:tc>
        <w:tc>
          <w:tcPr>
            <w:tcW w:w="3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《危险化学品安全管理条例》（国务院令第591号 2011.3.2）第96条 负有危险化学品安全监督管理职责的部门的工作人员，在危险化学品安全监督管理工作中滥用职权、玩忽职守、徇私舞弊，构成犯罪的，依法追究刑事责任；尚不构成犯罪的，依法给予处分。</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sz w:val="18"/>
                <w:szCs w:val="18"/>
                <w:lang w:val="en-US" w:eastAsia="zh-CN"/>
              </w:rPr>
              <w:t>8284668</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sz w:val="18"/>
                <w:szCs w:val="18"/>
                <w:lang w:val="en-US" w:eastAsia="zh-CN"/>
              </w:rPr>
              <w:t>8284668</w:t>
            </w:r>
          </w:p>
        </w:tc>
        <w:tc>
          <w:tcPr>
            <w:tcW w:w="1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kern w:val="0"/>
                <w:sz w:val="18"/>
                <w:szCs w:val="18"/>
                <w:lang w:bidi="ar"/>
              </w:rPr>
              <w:t>县应急局</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区县级</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bCs/>
                <w:color w:val="auto"/>
                <w:sz w:val="18"/>
                <w:szCs w:val="18"/>
              </w:rPr>
            </w:pPr>
          </w:p>
        </w:tc>
      </w:tr>
      <w:tr>
        <w:tblPrEx>
          <w:tblCellMar>
            <w:top w:w="0" w:type="dxa"/>
            <w:left w:w="0" w:type="dxa"/>
            <w:bottom w:w="0" w:type="dxa"/>
            <w:right w:w="0" w:type="dxa"/>
          </w:tblCellMar>
        </w:tblPrEx>
        <w:trPr>
          <w:trHeight w:val="350"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32</w:t>
            </w:r>
          </w:p>
        </w:tc>
        <w:tc>
          <w:tcPr>
            <w:tcW w:w="3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11632127MB190236474630225028000</w:t>
            </w:r>
          </w:p>
        </w:tc>
        <w:tc>
          <w:tcPr>
            <w:tcW w:w="22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未按照标准对重大危险源进行辨识的处罚</w:t>
            </w:r>
          </w:p>
        </w:tc>
        <w:tc>
          <w:tcPr>
            <w:tcW w:w="10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行政处罚</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kern w:val="0"/>
                <w:sz w:val="18"/>
                <w:szCs w:val="18"/>
                <w:lang w:bidi="ar"/>
              </w:rPr>
              <w:t>企业法人</w:t>
            </w:r>
            <w:r>
              <w:rPr>
                <w:rFonts w:hint="eastAsia" w:asciiTheme="minorEastAsia" w:hAnsiTheme="minorEastAsia" w:cstheme="minorEastAsia"/>
                <w:bCs/>
                <w:color w:val="auto"/>
                <w:kern w:val="0"/>
                <w:sz w:val="18"/>
                <w:szCs w:val="18"/>
                <w:lang w:eastAsia="zh-CN" w:bidi="ar"/>
              </w:rPr>
              <w:t>、负责人、管理人员</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县应急局</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向社会公开</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无</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有限期45个工作日</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bCs/>
                <w:color w:val="auto"/>
                <w:sz w:val="18"/>
                <w:szCs w:val="18"/>
              </w:rPr>
            </w:pPr>
          </w:p>
        </w:tc>
        <w:tc>
          <w:tcPr>
            <w:tcW w:w="3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《危险化学品安全管理条例》（国务院令第591号 2011.3.2）第96条 负有危险化学品安全监督管理职责的部门的工作人员，在危险化学品安全监督管理工作中滥用职权、玩忽职守、徇私舞弊，构成犯罪的，依法追究刑事责任；尚不构成犯罪的，依法给予处分。</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sz w:val="18"/>
                <w:szCs w:val="18"/>
                <w:lang w:val="en-US" w:eastAsia="zh-CN"/>
              </w:rPr>
              <w:t>8284668</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sz w:val="18"/>
                <w:szCs w:val="18"/>
                <w:lang w:val="en-US" w:eastAsia="zh-CN"/>
              </w:rPr>
              <w:t>8284668</w:t>
            </w:r>
          </w:p>
        </w:tc>
        <w:tc>
          <w:tcPr>
            <w:tcW w:w="1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kern w:val="0"/>
                <w:sz w:val="18"/>
                <w:szCs w:val="18"/>
                <w:lang w:bidi="ar"/>
              </w:rPr>
              <w:t>县应急局</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区县级</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bCs/>
                <w:color w:val="auto"/>
                <w:sz w:val="18"/>
                <w:szCs w:val="18"/>
              </w:rPr>
            </w:pPr>
          </w:p>
        </w:tc>
      </w:tr>
      <w:tr>
        <w:tblPrEx>
          <w:tblCellMar>
            <w:top w:w="0" w:type="dxa"/>
            <w:left w:w="0" w:type="dxa"/>
            <w:bottom w:w="0" w:type="dxa"/>
            <w:right w:w="0" w:type="dxa"/>
          </w:tblCellMar>
        </w:tblPrEx>
        <w:trPr>
          <w:trHeight w:val="350"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33</w:t>
            </w:r>
          </w:p>
        </w:tc>
        <w:tc>
          <w:tcPr>
            <w:tcW w:w="3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11632127MB190236474630225029000</w:t>
            </w:r>
          </w:p>
        </w:tc>
        <w:tc>
          <w:tcPr>
            <w:tcW w:w="22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未组织有关专家对试生产（使用）方案进行审查、对试生产（使用）条件进行检查确认的处罚</w:t>
            </w:r>
          </w:p>
        </w:tc>
        <w:tc>
          <w:tcPr>
            <w:tcW w:w="10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行政处罚</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kern w:val="0"/>
                <w:sz w:val="18"/>
                <w:szCs w:val="18"/>
                <w:lang w:bidi="ar"/>
              </w:rPr>
              <w:t>企业法人</w:t>
            </w:r>
            <w:r>
              <w:rPr>
                <w:rFonts w:hint="eastAsia" w:asciiTheme="minorEastAsia" w:hAnsiTheme="minorEastAsia" w:cstheme="minorEastAsia"/>
                <w:bCs/>
                <w:color w:val="auto"/>
                <w:kern w:val="0"/>
                <w:sz w:val="18"/>
                <w:szCs w:val="18"/>
                <w:lang w:eastAsia="zh-CN" w:bidi="ar"/>
              </w:rPr>
              <w:t>、负责人、管理人员</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县应急局</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向社会公开</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无</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有限期45个工作日</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bCs/>
                <w:color w:val="auto"/>
                <w:sz w:val="18"/>
                <w:szCs w:val="18"/>
              </w:rPr>
            </w:pPr>
          </w:p>
        </w:tc>
        <w:tc>
          <w:tcPr>
            <w:tcW w:w="3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《危险化学品建设项目安全监督管理办法》（国家安全监管总局令第45号 2012.1.31）第34条 安全生产监督管理部门工作人员徇私舞弊、滥用职权、玩忽职守，未依法履行危险化学品建设项目安全审查和监督管理职责的，依法给予处分。</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sz w:val="18"/>
                <w:szCs w:val="18"/>
                <w:lang w:val="en-US" w:eastAsia="zh-CN"/>
              </w:rPr>
              <w:t>8284668</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sz w:val="18"/>
                <w:szCs w:val="18"/>
                <w:lang w:val="en-US" w:eastAsia="zh-CN"/>
              </w:rPr>
              <w:t>8284668</w:t>
            </w:r>
          </w:p>
        </w:tc>
        <w:tc>
          <w:tcPr>
            <w:tcW w:w="1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kern w:val="0"/>
                <w:sz w:val="18"/>
                <w:szCs w:val="18"/>
                <w:lang w:bidi="ar"/>
              </w:rPr>
              <w:t>县应急局</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区县级</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bCs/>
                <w:color w:val="auto"/>
                <w:sz w:val="18"/>
                <w:szCs w:val="18"/>
              </w:rPr>
            </w:pPr>
          </w:p>
        </w:tc>
      </w:tr>
      <w:tr>
        <w:tblPrEx>
          <w:tblCellMar>
            <w:top w:w="0" w:type="dxa"/>
            <w:left w:w="0" w:type="dxa"/>
            <w:bottom w:w="0" w:type="dxa"/>
            <w:right w:w="0" w:type="dxa"/>
          </w:tblCellMar>
        </w:tblPrEx>
        <w:trPr>
          <w:trHeight w:val="350"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34</w:t>
            </w:r>
          </w:p>
        </w:tc>
        <w:tc>
          <w:tcPr>
            <w:tcW w:w="3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11632127MB190236474630225030000</w:t>
            </w:r>
          </w:p>
        </w:tc>
        <w:tc>
          <w:tcPr>
            <w:tcW w:w="22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未将重大危险源可能引发的事故后果、应急措施等信息告知可能受影响的单位、区域及人员的处罚</w:t>
            </w:r>
          </w:p>
        </w:tc>
        <w:tc>
          <w:tcPr>
            <w:tcW w:w="10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行政处罚</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kern w:val="0"/>
                <w:sz w:val="18"/>
                <w:szCs w:val="18"/>
                <w:lang w:bidi="ar"/>
              </w:rPr>
              <w:t>企业法人</w:t>
            </w:r>
            <w:r>
              <w:rPr>
                <w:rFonts w:hint="eastAsia" w:asciiTheme="minorEastAsia" w:hAnsiTheme="minorEastAsia" w:cstheme="minorEastAsia"/>
                <w:bCs/>
                <w:color w:val="auto"/>
                <w:kern w:val="0"/>
                <w:sz w:val="18"/>
                <w:szCs w:val="18"/>
                <w:lang w:eastAsia="zh-CN" w:bidi="ar"/>
              </w:rPr>
              <w:t>、负责人、管理人员</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县应急局</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向社会公开</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无</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有限期45个工作日</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bCs/>
                <w:color w:val="auto"/>
                <w:sz w:val="18"/>
                <w:szCs w:val="18"/>
              </w:rPr>
            </w:pPr>
          </w:p>
        </w:tc>
        <w:tc>
          <w:tcPr>
            <w:tcW w:w="3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《危险化学品安全管理条例》（国务院令第591号 2011.3.2）第96条 负有危险化学品安全监督管理职责的部门的工作人员，在危险化学品安全监督管理工作中滥用职权、玩忽职守、徇私舞弊，构成犯罪的，依法追究刑事责任；尚不构成犯罪的，依法给予处分。</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sz w:val="18"/>
                <w:szCs w:val="18"/>
                <w:lang w:val="en-US" w:eastAsia="zh-CN"/>
              </w:rPr>
              <w:t>8284668</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sz w:val="18"/>
                <w:szCs w:val="18"/>
                <w:lang w:val="en-US" w:eastAsia="zh-CN"/>
              </w:rPr>
              <w:t>8284668</w:t>
            </w:r>
          </w:p>
        </w:tc>
        <w:tc>
          <w:tcPr>
            <w:tcW w:w="1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kern w:val="0"/>
                <w:sz w:val="18"/>
                <w:szCs w:val="18"/>
                <w:lang w:bidi="ar"/>
              </w:rPr>
              <w:t>县应急局</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区县级</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bCs/>
                <w:color w:val="auto"/>
                <w:sz w:val="18"/>
                <w:szCs w:val="18"/>
              </w:rPr>
            </w:pPr>
          </w:p>
        </w:tc>
      </w:tr>
      <w:tr>
        <w:tblPrEx>
          <w:tblCellMar>
            <w:top w:w="0" w:type="dxa"/>
            <w:left w:w="0" w:type="dxa"/>
            <w:bottom w:w="0" w:type="dxa"/>
            <w:right w:w="0" w:type="dxa"/>
          </w:tblCellMar>
        </w:tblPrEx>
        <w:trPr>
          <w:trHeight w:val="350"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35</w:t>
            </w:r>
          </w:p>
        </w:tc>
        <w:tc>
          <w:tcPr>
            <w:tcW w:w="3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11632127MB190236474630225031000</w:t>
            </w:r>
          </w:p>
        </w:tc>
        <w:tc>
          <w:tcPr>
            <w:tcW w:w="22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未按照本规定明确重大危险源中关键装置、重点部位的责任人或者责任机构的处罚</w:t>
            </w:r>
          </w:p>
        </w:tc>
        <w:tc>
          <w:tcPr>
            <w:tcW w:w="10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行政处罚</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kern w:val="0"/>
                <w:sz w:val="18"/>
                <w:szCs w:val="18"/>
                <w:lang w:bidi="ar"/>
              </w:rPr>
              <w:t>企业法人</w:t>
            </w:r>
            <w:r>
              <w:rPr>
                <w:rFonts w:hint="eastAsia" w:asciiTheme="minorEastAsia" w:hAnsiTheme="minorEastAsia" w:cstheme="minorEastAsia"/>
                <w:bCs/>
                <w:color w:val="auto"/>
                <w:kern w:val="0"/>
                <w:sz w:val="18"/>
                <w:szCs w:val="18"/>
                <w:lang w:eastAsia="zh-CN" w:bidi="ar"/>
              </w:rPr>
              <w:t>、负责人、管理人员</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县应急局</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向社会公开</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无</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有限期45个工作日</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bCs/>
                <w:color w:val="auto"/>
                <w:sz w:val="18"/>
                <w:szCs w:val="18"/>
              </w:rPr>
            </w:pPr>
          </w:p>
        </w:tc>
        <w:tc>
          <w:tcPr>
            <w:tcW w:w="3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《危险化学品安全管理条例》（国务院令第591号 2011.3.2）第96条 负有危险化学品安全监督管理职责的部门的工作人员，在危险化学品安全监督管理工作中滥用职权、玩忽职守、徇私舞弊，构成犯罪的，依法追究刑事责任；尚不构成犯罪的，依法给予处分。</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sz w:val="18"/>
                <w:szCs w:val="18"/>
                <w:lang w:val="en-US" w:eastAsia="zh-CN"/>
              </w:rPr>
              <w:t>8284668</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sz w:val="18"/>
                <w:szCs w:val="18"/>
                <w:lang w:val="en-US" w:eastAsia="zh-CN"/>
              </w:rPr>
              <w:t>8284668</w:t>
            </w:r>
          </w:p>
        </w:tc>
        <w:tc>
          <w:tcPr>
            <w:tcW w:w="1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kern w:val="0"/>
                <w:sz w:val="18"/>
                <w:szCs w:val="18"/>
                <w:lang w:bidi="ar"/>
              </w:rPr>
              <w:t>县应急局</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区县级</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bCs/>
                <w:color w:val="auto"/>
                <w:sz w:val="18"/>
                <w:szCs w:val="18"/>
              </w:rPr>
            </w:pPr>
          </w:p>
        </w:tc>
      </w:tr>
      <w:tr>
        <w:tblPrEx>
          <w:tblCellMar>
            <w:top w:w="0" w:type="dxa"/>
            <w:left w:w="0" w:type="dxa"/>
            <w:bottom w:w="0" w:type="dxa"/>
            <w:right w:w="0" w:type="dxa"/>
          </w:tblCellMar>
        </w:tblPrEx>
        <w:trPr>
          <w:trHeight w:val="350"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36</w:t>
            </w:r>
          </w:p>
        </w:tc>
        <w:tc>
          <w:tcPr>
            <w:tcW w:w="3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11632127MB190236474630225032000</w:t>
            </w:r>
          </w:p>
        </w:tc>
        <w:tc>
          <w:tcPr>
            <w:tcW w:w="22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危险化学品单位未制定重大危险源事故应急预案的处罚</w:t>
            </w:r>
          </w:p>
        </w:tc>
        <w:tc>
          <w:tcPr>
            <w:tcW w:w="10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行政处罚</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kern w:val="0"/>
                <w:sz w:val="18"/>
                <w:szCs w:val="18"/>
                <w:lang w:bidi="ar"/>
              </w:rPr>
              <w:t>企业法人</w:t>
            </w:r>
            <w:r>
              <w:rPr>
                <w:rFonts w:hint="eastAsia" w:asciiTheme="minorEastAsia" w:hAnsiTheme="minorEastAsia" w:cstheme="minorEastAsia"/>
                <w:bCs/>
                <w:color w:val="auto"/>
                <w:kern w:val="0"/>
                <w:sz w:val="18"/>
                <w:szCs w:val="18"/>
                <w:lang w:eastAsia="zh-CN" w:bidi="ar"/>
              </w:rPr>
              <w:t>、负责人、管理人员</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县应急局</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向社会公开</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无</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有限期45个工作日</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bCs/>
                <w:color w:val="auto"/>
                <w:sz w:val="18"/>
                <w:szCs w:val="18"/>
              </w:rPr>
            </w:pPr>
          </w:p>
        </w:tc>
        <w:tc>
          <w:tcPr>
            <w:tcW w:w="3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《危险化学品安全管理条例》（国务院令第591号 2011.3.2）第96条 负有危险化学品安全监督管理职责的部门的工作人员，在危险化学品安全监督管理工作中滥用职权、玩忽职守、徇私舞弊，构成犯罪的，依法追究刑事责任；尚不构成犯罪的，依法给予处分。</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sz w:val="18"/>
                <w:szCs w:val="18"/>
                <w:lang w:val="en-US" w:eastAsia="zh-CN"/>
              </w:rPr>
              <w:t>8284668</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sz w:val="18"/>
                <w:szCs w:val="18"/>
                <w:lang w:val="en-US" w:eastAsia="zh-CN"/>
              </w:rPr>
              <w:t>8284668</w:t>
            </w:r>
          </w:p>
        </w:tc>
        <w:tc>
          <w:tcPr>
            <w:tcW w:w="1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kern w:val="0"/>
                <w:sz w:val="18"/>
                <w:szCs w:val="18"/>
                <w:lang w:bidi="ar"/>
              </w:rPr>
              <w:t>县应急局</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区县级</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bCs/>
                <w:color w:val="auto"/>
                <w:sz w:val="18"/>
                <w:szCs w:val="18"/>
              </w:rPr>
            </w:pPr>
          </w:p>
        </w:tc>
      </w:tr>
      <w:tr>
        <w:tblPrEx>
          <w:tblCellMar>
            <w:top w:w="0" w:type="dxa"/>
            <w:left w:w="0" w:type="dxa"/>
            <w:bottom w:w="0" w:type="dxa"/>
            <w:right w:w="0" w:type="dxa"/>
          </w:tblCellMar>
        </w:tblPrEx>
        <w:trPr>
          <w:trHeight w:val="350"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37</w:t>
            </w:r>
          </w:p>
        </w:tc>
        <w:tc>
          <w:tcPr>
            <w:tcW w:w="3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11632127MB190236474630225033000</w:t>
            </w:r>
          </w:p>
        </w:tc>
        <w:tc>
          <w:tcPr>
            <w:tcW w:w="22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建设项目安全设施竣工后未进行检验、检测的处罚</w:t>
            </w:r>
          </w:p>
        </w:tc>
        <w:tc>
          <w:tcPr>
            <w:tcW w:w="10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行政处罚</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kern w:val="0"/>
                <w:sz w:val="18"/>
                <w:szCs w:val="18"/>
                <w:lang w:bidi="ar"/>
              </w:rPr>
              <w:t>企业法人</w:t>
            </w:r>
            <w:r>
              <w:rPr>
                <w:rFonts w:hint="eastAsia" w:asciiTheme="minorEastAsia" w:hAnsiTheme="minorEastAsia" w:cstheme="minorEastAsia"/>
                <w:bCs/>
                <w:color w:val="auto"/>
                <w:kern w:val="0"/>
                <w:sz w:val="18"/>
                <w:szCs w:val="18"/>
                <w:lang w:eastAsia="zh-CN" w:bidi="ar"/>
              </w:rPr>
              <w:t>、负责人、管理人员</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县应急局</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向社会公开</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无</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有限期45个工作日</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bCs/>
                <w:color w:val="auto"/>
                <w:sz w:val="18"/>
                <w:szCs w:val="18"/>
              </w:rPr>
            </w:pPr>
          </w:p>
        </w:tc>
        <w:tc>
          <w:tcPr>
            <w:tcW w:w="3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《危险化学品建设项目安全监督管理办法》（国家安全监管总局令第45号 2012.1.31）第34条 安全生产监督管理部门工作人员徇私舞弊、滥用职权、玩忽职守，未依法履行危险化学品建设项目安全审查和监督管理职责的，依法给予处分。</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sz w:val="18"/>
                <w:szCs w:val="18"/>
                <w:lang w:val="en-US" w:eastAsia="zh-CN"/>
              </w:rPr>
              <w:t>8284668</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sz w:val="18"/>
                <w:szCs w:val="18"/>
                <w:lang w:val="en-US" w:eastAsia="zh-CN"/>
              </w:rPr>
              <w:t>8284668</w:t>
            </w:r>
          </w:p>
        </w:tc>
        <w:tc>
          <w:tcPr>
            <w:tcW w:w="1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kern w:val="0"/>
                <w:sz w:val="18"/>
                <w:szCs w:val="18"/>
                <w:lang w:bidi="ar"/>
              </w:rPr>
              <w:t>县应急局</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区县级</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bCs/>
                <w:color w:val="auto"/>
                <w:sz w:val="18"/>
                <w:szCs w:val="18"/>
              </w:rPr>
            </w:pPr>
          </w:p>
        </w:tc>
      </w:tr>
      <w:tr>
        <w:tblPrEx>
          <w:tblCellMar>
            <w:top w:w="0" w:type="dxa"/>
            <w:left w:w="0" w:type="dxa"/>
            <w:bottom w:w="0" w:type="dxa"/>
            <w:right w:w="0" w:type="dxa"/>
          </w:tblCellMar>
        </w:tblPrEx>
        <w:trPr>
          <w:trHeight w:val="350"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38</w:t>
            </w:r>
          </w:p>
        </w:tc>
        <w:tc>
          <w:tcPr>
            <w:tcW w:w="3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11632127MB190236474630225034000</w:t>
            </w:r>
          </w:p>
        </w:tc>
        <w:tc>
          <w:tcPr>
            <w:tcW w:w="22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未按照本规定建立应急救援组织或者配备应急救援人员，以及配备必要的防护装备及器材、设备、物资，并保障其完好的处罚</w:t>
            </w:r>
          </w:p>
        </w:tc>
        <w:tc>
          <w:tcPr>
            <w:tcW w:w="10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行政处罚</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kern w:val="0"/>
                <w:sz w:val="18"/>
                <w:szCs w:val="18"/>
                <w:lang w:bidi="ar"/>
              </w:rPr>
              <w:t>企业法人</w:t>
            </w:r>
            <w:r>
              <w:rPr>
                <w:rFonts w:hint="eastAsia" w:asciiTheme="minorEastAsia" w:hAnsiTheme="minorEastAsia" w:cstheme="minorEastAsia"/>
                <w:bCs/>
                <w:color w:val="auto"/>
                <w:kern w:val="0"/>
                <w:sz w:val="18"/>
                <w:szCs w:val="18"/>
                <w:lang w:eastAsia="zh-CN" w:bidi="ar"/>
              </w:rPr>
              <w:t>、负责人、管理人员</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县应急局</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向社会公开</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无</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有限期45个工作日</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bCs/>
                <w:color w:val="auto"/>
                <w:sz w:val="18"/>
                <w:szCs w:val="18"/>
              </w:rPr>
            </w:pPr>
          </w:p>
        </w:tc>
        <w:tc>
          <w:tcPr>
            <w:tcW w:w="3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《危险化学品安全管理条例》（国务院令第591号 2011.3.2）第96条 负有危险化学品安全监督管理职责的部门的工作人员，在危险化学品安全监督管理工作中滥用职权、玩忽职守、徇私舞弊，构成犯罪的，依法追究刑事责任；尚不构成犯罪的，依法给予处分。</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sz w:val="18"/>
                <w:szCs w:val="18"/>
                <w:lang w:val="en-US" w:eastAsia="zh-CN"/>
              </w:rPr>
              <w:t>8284668</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sz w:val="18"/>
                <w:szCs w:val="18"/>
                <w:lang w:val="en-US" w:eastAsia="zh-CN"/>
              </w:rPr>
              <w:t>8284668</w:t>
            </w:r>
          </w:p>
        </w:tc>
        <w:tc>
          <w:tcPr>
            <w:tcW w:w="1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kern w:val="0"/>
                <w:sz w:val="18"/>
                <w:szCs w:val="18"/>
                <w:lang w:bidi="ar"/>
              </w:rPr>
              <w:t>县应急局</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区县级</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bCs/>
                <w:color w:val="auto"/>
                <w:sz w:val="18"/>
                <w:szCs w:val="18"/>
              </w:rPr>
            </w:pPr>
          </w:p>
        </w:tc>
      </w:tr>
      <w:tr>
        <w:tblPrEx>
          <w:tblCellMar>
            <w:top w:w="0" w:type="dxa"/>
            <w:left w:w="0" w:type="dxa"/>
            <w:bottom w:w="0" w:type="dxa"/>
            <w:right w:w="0" w:type="dxa"/>
          </w:tblCellMar>
        </w:tblPrEx>
        <w:trPr>
          <w:trHeight w:val="350"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39</w:t>
            </w:r>
          </w:p>
        </w:tc>
        <w:tc>
          <w:tcPr>
            <w:tcW w:w="3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11632127MB190236474630225035000</w:t>
            </w:r>
          </w:p>
        </w:tc>
        <w:tc>
          <w:tcPr>
            <w:tcW w:w="22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对转产、停产、停止使用的危险化学品管道，管道单位未按照本规定将处置方案报县级以上安全生产监督管理部门的处罚</w:t>
            </w:r>
          </w:p>
        </w:tc>
        <w:tc>
          <w:tcPr>
            <w:tcW w:w="10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行政处罚</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kern w:val="0"/>
                <w:sz w:val="18"/>
                <w:szCs w:val="18"/>
                <w:lang w:bidi="ar"/>
              </w:rPr>
              <w:t>企业法人</w:t>
            </w:r>
            <w:r>
              <w:rPr>
                <w:rFonts w:hint="eastAsia" w:asciiTheme="minorEastAsia" w:hAnsiTheme="minorEastAsia" w:cstheme="minorEastAsia"/>
                <w:bCs/>
                <w:color w:val="auto"/>
                <w:kern w:val="0"/>
                <w:sz w:val="18"/>
                <w:szCs w:val="18"/>
                <w:lang w:eastAsia="zh-CN" w:bidi="ar"/>
              </w:rPr>
              <w:t>、负责人、管理人员</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县应急局</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向社会公开</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无</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有限期45个工作日</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bCs/>
                <w:color w:val="auto"/>
                <w:sz w:val="18"/>
                <w:szCs w:val="18"/>
              </w:rPr>
            </w:pPr>
          </w:p>
        </w:tc>
        <w:tc>
          <w:tcPr>
            <w:tcW w:w="3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《危险化学品安全管理条例》（国务院令第591号 2011.3.2）第96条 负有危险化学品安全监督管理职责的部门的工作人员，在危险化学品安全监督管理工作中滥用职权、玩忽职守、徇私舞弊，构成犯罪的，依法追究刑事责任；尚不构成犯罪的，依法给予处分。</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sz w:val="18"/>
                <w:szCs w:val="18"/>
                <w:lang w:val="en-US" w:eastAsia="zh-CN"/>
              </w:rPr>
              <w:t>8284668</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sz w:val="18"/>
                <w:szCs w:val="18"/>
                <w:lang w:val="en-US" w:eastAsia="zh-CN"/>
              </w:rPr>
              <w:t>8284668</w:t>
            </w:r>
          </w:p>
        </w:tc>
        <w:tc>
          <w:tcPr>
            <w:tcW w:w="1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kern w:val="0"/>
                <w:sz w:val="18"/>
                <w:szCs w:val="18"/>
                <w:lang w:bidi="ar"/>
              </w:rPr>
              <w:t>县应急局</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区县级</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bCs/>
                <w:color w:val="auto"/>
                <w:sz w:val="18"/>
                <w:szCs w:val="18"/>
              </w:rPr>
            </w:pPr>
          </w:p>
        </w:tc>
      </w:tr>
      <w:tr>
        <w:tblPrEx>
          <w:tblCellMar>
            <w:top w:w="0" w:type="dxa"/>
            <w:left w:w="0" w:type="dxa"/>
            <w:bottom w:w="0" w:type="dxa"/>
            <w:right w:w="0" w:type="dxa"/>
          </w:tblCellMar>
        </w:tblPrEx>
        <w:trPr>
          <w:trHeight w:val="350"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40</w:t>
            </w:r>
          </w:p>
        </w:tc>
        <w:tc>
          <w:tcPr>
            <w:tcW w:w="3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11632127MB190236474630225036000</w:t>
            </w:r>
          </w:p>
        </w:tc>
        <w:tc>
          <w:tcPr>
            <w:tcW w:w="22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危险化学品单位未按照本规定要求对重大危险源进行登记建档的处罚</w:t>
            </w:r>
          </w:p>
        </w:tc>
        <w:tc>
          <w:tcPr>
            <w:tcW w:w="10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行政处罚</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kern w:val="0"/>
                <w:sz w:val="18"/>
                <w:szCs w:val="18"/>
                <w:lang w:bidi="ar"/>
              </w:rPr>
              <w:t>企业法人</w:t>
            </w:r>
            <w:r>
              <w:rPr>
                <w:rFonts w:hint="eastAsia" w:asciiTheme="minorEastAsia" w:hAnsiTheme="minorEastAsia" w:cstheme="minorEastAsia"/>
                <w:bCs/>
                <w:color w:val="auto"/>
                <w:kern w:val="0"/>
                <w:sz w:val="18"/>
                <w:szCs w:val="18"/>
                <w:lang w:eastAsia="zh-CN" w:bidi="ar"/>
              </w:rPr>
              <w:t>、负责人、管理人员</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县应急局</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向社会公开</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无</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有限期45个工作日</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bCs/>
                <w:color w:val="auto"/>
                <w:sz w:val="18"/>
                <w:szCs w:val="18"/>
              </w:rPr>
            </w:pPr>
          </w:p>
        </w:tc>
        <w:tc>
          <w:tcPr>
            <w:tcW w:w="3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《危险化学品安全管理条例》（国务院令第591号 2011.3.2）第96条 负有危险化学品安全监督管理职责的部门的工作人员，在危险化学品安全监督管理工作中滥用职权、玩忽职守、徇私舞弊，构成犯罪的，依法追究刑事责任；尚不构成犯罪的，依法给予处分。</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sz w:val="18"/>
                <w:szCs w:val="18"/>
                <w:lang w:val="en-US" w:eastAsia="zh-CN"/>
              </w:rPr>
              <w:t>8284668</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sz w:val="18"/>
                <w:szCs w:val="18"/>
                <w:lang w:val="en-US" w:eastAsia="zh-CN"/>
              </w:rPr>
              <w:t>8284668</w:t>
            </w:r>
          </w:p>
        </w:tc>
        <w:tc>
          <w:tcPr>
            <w:tcW w:w="1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kern w:val="0"/>
                <w:sz w:val="18"/>
                <w:szCs w:val="18"/>
                <w:lang w:bidi="ar"/>
              </w:rPr>
              <w:t>县应急局</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区县级</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bCs/>
                <w:color w:val="auto"/>
                <w:sz w:val="18"/>
                <w:szCs w:val="18"/>
              </w:rPr>
            </w:pPr>
          </w:p>
        </w:tc>
      </w:tr>
      <w:tr>
        <w:tblPrEx>
          <w:tblCellMar>
            <w:top w:w="0" w:type="dxa"/>
            <w:left w:w="0" w:type="dxa"/>
            <w:bottom w:w="0" w:type="dxa"/>
            <w:right w:w="0" w:type="dxa"/>
          </w:tblCellMar>
        </w:tblPrEx>
        <w:trPr>
          <w:trHeight w:val="350"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41</w:t>
            </w:r>
          </w:p>
        </w:tc>
        <w:tc>
          <w:tcPr>
            <w:tcW w:w="3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11632127MB190236474630225037000</w:t>
            </w:r>
          </w:p>
        </w:tc>
        <w:tc>
          <w:tcPr>
            <w:tcW w:w="22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对转产、停产、停止使用的危险化学品管道，管道单位未采取有效措施及时、妥善处置的处罚</w:t>
            </w:r>
          </w:p>
        </w:tc>
        <w:tc>
          <w:tcPr>
            <w:tcW w:w="10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行政处罚</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kern w:val="0"/>
                <w:sz w:val="18"/>
                <w:szCs w:val="18"/>
                <w:lang w:bidi="ar"/>
              </w:rPr>
              <w:t>企业法人</w:t>
            </w:r>
            <w:r>
              <w:rPr>
                <w:rFonts w:hint="eastAsia" w:asciiTheme="minorEastAsia" w:hAnsiTheme="minorEastAsia" w:cstheme="minorEastAsia"/>
                <w:bCs/>
                <w:color w:val="auto"/>
                <w:kern w:val="0"/>
                <w:sz w:val="18"/>
                <w:szCs w:val="18"/>
                <w:lang w:eastAsia="zh-CN" w:bidi="ar"/>
              </w:rPr>
              <w:t>、负责人、管理人员</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县应急局</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向社会公开</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无</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有限期45个工作日</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bCs/>
                <w:color w:val="auto"/>
                <w:sz w:val="18"/>
                <w:szCs w:val="18"/>
              </w:rPr>
            </w:pPr>
          </w:p>
        </w:tc>
        <w:tc>
          <w:tcPr>
            <w:tcW w:w="3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《危险化学品安全管理条例》（国务院令第591号 2011.3.2）第96条 负有危险化学品安全监督管理职责的部门的工作人员，在危险化学品安全监督管理工作中滥用职权、玩忽职守、徇私舞弊，构成犯罪的，依法追究刑事责任；尚不构成犯罪的，依法给予处分。</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sz w:val="18"/>
                <w:szCs w:val="18"/>
                <w:lang w:val="en-US" w:eastAsia="zh-CN"/>
              </w:rPr>
              <w:t>8284668</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sz w:val="18"/>
                <w:szCs w:val="18"/>
                <w:lang w:val="en-US" w:eastAsia="zh-CN"/>
              </w:rPr>
              <w:t>8284668</w:t>
            </w:r>
          </w:p>
        </w:tc>
        <w:tc>
          <w:tcPr>
            <w:tcW w:w="1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kern w:val="0"/>
                <w:sz w:val="18"/>
                <w:szCs w:val="18"/>
                <w:lang w:bidi="ar"/>
              </w:rPr>
              <w:t>县应急局</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区县级</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bCs/>
                <w:color w:val="auto"/>
                <w:sz w:val="18"/>
                <w:szCs w:val="18"/>
              </w:rPr>
            </w:pPr>
          </w:p>
        </w:tc>
      </w:tr>
      <w:tr>
        <w:tblPrEx>
          <w:tblCellMar>
            <w:top w:w="0" w:type="dxa"/>
            <w:left w:w="0" w:type="dxa"/>
            <w:bottom w:w="0" w:type="dxa"/>
            <w:right w:w="0" w:type="dxa"/>
          </w:tblCellMar>
        </w:tblPrEx>
        <w:trPr>
          <w:trHeight w:val="350"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42</w:t>
            </w:r>
          </w:p>
        </w:tc>
        <w:tc>
          <w:tcPr>
            <w:tcW w:w="3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11632127MB190236474630225038000</w:t>
            </w:r>
          </w:p>
        </w:tc>
        <w:tc>
          <w:tcPr>
            <w:tcW w:w="22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工贸企业未按照本规定对有限空间作业制定应急预案，配备必要的应急装备和器材，并定期进行演练的处罚</w:t>
            </w:r>
          </w:p>
        </w:tc>
        <w:tc>
          <w:tcPr>
            <w:tcW w:w="10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行政处罚</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kern w:val="0"/>
                <w:sz w:val="18"/>
                <w:szCs w:val="18"/>
                <w:lang w:bidi="ar"/>
              </w:rPr>
              <w:t>企业法人</w:t>
            </w:r>
            <w:r>
              <w:rPr>
                <w:rFonts w:hint="eastAsia" w:asciiTheme="minorEastAsia" w:hAnsiTheme="minorEastAsia" w:cstheme="minorEastAsia"/>
                <w:bCs/>
                <w:color w:val="auto"/>
                <w:kern w:val="0"/>
                <w:sz w:val="18"/>
                <w:szCs w:val="18"/>
                <w:lang w:eastAsia="zh-CN" w:bidi="ar"/>
              </w:rPr>
              <w:t>、负责人、管理人员</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县应急局</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向社会公开</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无</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有限期45个工作日</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bCs/>
                <w:color w:val="auto"/>
                <w:sz w:val="18"/>
                <w:szCs w:val="18"/>
              </w:rPr>
            </w:pPr>
          </w:p>
        </w:tc>
        <w:tc>
          <w:tcPr>
            <w:tcW w:w="3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《中华人民共和国安全生产法》（主席令第13号 2014.8.31）第87条  赋有安全生产监督管理职责的部门的工作人员有第87条规定以外的滥用职权、玩忽职守、徇私舞弊行为的，依法给予处分；构成犯罪的，依照刑法有关规定追究刑事责任。</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sz w:val="18"/>
                <w:szCs w:val="18"/>
                <w:lang w:val="en-US" w:eastAsia="zh-CN"/>
              </w:rPr>
              <w:t>8284668</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sz w:val="18"/>
                <w:szCs w:val="18"/>
                <w:lang w:val="en-US" w:eastAsia="zh-CN"/>
              </w:rPr>
              <w:t>8284668</w:t>
            </w:r>
          </w:p>
        </w:tc>
        <w:tc>
          <w:tcPr>
            <w:tcW w:w="1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kern w:val="0"/>
                <w:sz w:val="18"/>
                <w:szCs w:val="18"/>
                <w:lang w:bidi="ar"/>
              </w:rPr>
              <w:t>县应急局</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区县级</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bCs/>
                <w:color w:val="auto"/>
                <w:sz w:val="18"/>
                <w:szCs w:val="18"/>
              </w:rPr>
            </w:pPr>
          </w:p>
        </w:tc>
      </w:tr>
      <w:tr>
        <w:tblPrEx>
          <w:tblCellMar>
            <w:top w:w="0" w:type="dxa"/>
            <w:left w:w="0" w:type="dxa"/>
            <w:bottom w:w="0" w:type="dxa"/>
            <w:right w:w="0" w:type="dxa"/>
          </w:tblCellMar>
        </w:tblPrEx>
        <w:trPr>
          <w:trHeight w:val="350"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43</w:t>
            </w:r>
          </w:p>
        </w:tc>
        <w:tc>
          <w:tcPr>
            <w:tcW w:w="3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11632127MB190236474630225039000</w:t>
            </w:r>
          </w:p>
        </w:tc>
        <w:tc>
          <w:tcPr>
            <w:tcW w:w="22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向不具有《危险化学品安全管理条例》第三十八条第一款、第二款规定的相关许可证件或者证明文件的单位销售剧毒化学品、易制爆危险化学品的处罚</w:t>
            </w:r>
          </w:p>
        </w:tc>
        <w:tc>
          <w:tcPr>
            <w:tcW w:w="10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行政处罚</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kern w:val="0"/>
                <w:sz w:val="18"/>
                <w:szCs w:val="18"/>
                <w:lang w:bidi="ar"/>
              </w:rPr>
              <w:t>企业法人</w:t>
            </w:r>
            <w:r>
              <w:rPr>
                <w:rFonts w:hint="eastAsia" w:asciiTheme="minorEastAsia" w:hAnsiTheme="minorEastAsia" w:cstheme="minorEastAsia"/>
                <w:bCs/>
                <w:color w:val="auto"/>
                <w:kern w:val="0"/>
                <w:sz w:val="18"/>
                <w:szCs w:val="18"/>
                <w:lang w:eastAsia="zh-CN" w:bidi="ar"/>
              </w:rPr>
              <w:t>、负责人、管理人员</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县应急局</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向社会公开</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无</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有限期45个工作日</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bCs/>
                <w:color w:val="auto"/>
                <w:sz w:val="18"/>
                <w:szCs w:val="18"/>
              </w:rPr>
            </w:pPr>
          </w:p>
        </w:tc>
        <w:tc>
          <w:tcPr>
            <w:tcW w:w="3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《危险化学品安全管理条例》（国务院令第591号 2011.3.2修订）第96条 负有危险化学品安全监督管理职责的部门的工作人员，在危险化学品安全监督管理工作中滥用职权、玩忽职守、徇私舞弊，构成犯罪的，依法追究刑事责任；尚不构成犯罪的，依法给予处分。</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sz w:val="18"/>
                <w:szCs w:val="18"/>
                <w:lang w:val="en-US" w:eastAsia="zh-CN"/>
              </w:rPr>
              <w:t>8284668</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sz w:val="18"/>
                <w:szCs w:val="18"/>
                <w:lang w:val="en-US" w:eastAsia="zh-CN"/>
              </w:rPr>
              <w:t>8284668</w:t>
            </w:r>
          </w:p>
        </w:tc>
        <w:tc>
          <w:tcPr>
            <w:tcW w:w="1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kern w:val="0"/>
                <w:sz w:val="18"/>
                <w:szCs w:val="18"/>
                <w:lang w:bidi="ar"/>
              </w:rPr>
              <w:t>县应急局</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区县级</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bCs/>
                <w:color w:val="auto"/>
                <w:sz w:val="18"/>
                <w:szCs w:val="18"/>
              </w:rPr>
            </w:pPr>
          </w:p>
        </w:tc>
      </w:tr>
      <w:tr>
        <w:tblPrEx>
          <w:tblCellMar>
            <w:top w:w="0" w:type="dxa"/>
            <w:left w:w="0" w:type="dxa"/>
            <w:bottom w:w="0" w:type="dxa"/>
            <w:right w:w="0" w:type="dxa"/>
          </w:tblCellMar>
        </w:tblPrEx>
        <w:trPr>
          <w:trHeight w:val="350"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44</w:t>
            </w:r>
          </w:p>
        </w:tc>
        <w:tc>
          <w:tcPr>
            <w:tcW w:w="3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11632127MB190236474630225040000</w:t>
            </w:r>
          </w:p>
        </w:tc>
        <w:tc>
          <w:tcPr>
            <w:tcW w:w="22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未对危险化学品专用仓库的安全设施、设备定期进行检测、检验的处罚</w:t>
            </w:r>
          </w:p>
        </w:tc>
        <w:tc>
          <w:tcPr>
            <w:tcW w:w="10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行政处罚</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kern w:val="0"/>
                <w:sz w:val="18"/>
                <w:szCs w:val="18"/>
                <w:lang w:bidi="ar"/>
              </w:rPr>
              <w:t>企业法人</w:t>
            </w:r>
            <w:r>
              <w:rPr>
                <w:rFonts w:hint="eastAsia" w:asciiTheme="minorEastAsia" w:hAnsiTheme="minorEastAsia" w:cstheme="minorEastAsia"/>
                <w:bCs/>
                <w:color w:val="auto"/>
                <w:kern w:val="0"/>
                <w:sz w:val="18"/>
                <w:szCs w:val="18"/>
                <w:lang w:eastAsia="zh-CN" w:bidi="ar"/>
              </w:rPr>
              <w:t>、负责人、管理人员</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县应急局</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向社会公开</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无</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有限期45个工作日</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bCs/>
                <w:color w:val="auto"/>
                <w:sz w:val="18"/>
                <w:szCs w:val="18"/>
              </w:rPr>
            </w:pPr>
          </w:p>
        </w:tc>
        <w:tc>
          <w:tcPr>
            <w:tcW w:w="3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《危险化学品安全管理条例》（国务院令第591号 2011.3.2修订）第96条 赋有安全生产监督管理职责的部门的工作人员有前款规定以外的滥用职权、玩忽职守、徇私舞弊行为的，依法给予处分；构成犯罪的，依照刑法有关规定追究刑事责任</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sz w:val="18"/>
                <w:szCs w:val="18"/>
                <w:lang w:val="en-US" w:eastAsia="zh-CN"/>
              </w:rPr>
              <w:t>8284668</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sz w:val="18"/>
                <w:szCs w:val="18"/>
                <w:lang w:val="en-US" w:eastAsia="zh-CN"/>
              </w:rPr>
              <w:t>8284668</w:t>
            </w:r>
          </w:p>
        </w:tc>
        <w:tc>
          <w:tcPr>
            <w:tcW w:w="1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kern w:val="0"/>
                <w:sz w:val="18"/>
                <w:szCs w:val="18"/>
                <w:lang w:bidi="ar"/>
              </w:rPr>
              <w:t>县应急局</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区县级</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bCs/>
                <w:color w:val="auto"/>
                <w:sz w:val="18"/>
                <w:szCs w:val="18"/>
              </w:rPr>
            </w:pPr>
          </w:p>
        </w:tc>
      </w:tr>
      <w:tr>
        <w:tblPrEx>
          <w:tblCellMar>
            <w:top w:w="0" w:type="dxa"/>
            <w:left w:w="0" w:type="dxa"/>
            <w:bottom w:w="0" w:type="dxa"/>
            <w:right w:w="0" w:type="dxa"/>
          </w:tblCellMar>
        </w:tblPrEx>
        <w:trPr>
          <w:trHeight w:val="350"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45</w:t>
            </w:r>
          </w:p>
        </w:tc>
        <w:tc>
          <w:tcPr>
            <w:tcW w:w="3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11632127MB190236474630225041000</w:t>
            </w:r>
          </w:p>
        </w:tc>
        <w:tc>
          <w:tcPr>
            <w:tcW w:w="22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未根据其储存的危险化学品的种类和危险特性，在作业场所设置相关安全设施、设备，或者未按照国家标准、行业标准或者国家有关规定对安全设施、设备进行经常性维护、保养的处罚</w:t>
            </w:r>
          </w:p>
        </w:tc>
        <w:tc>
          <w:tcPr>
            <w:tcW w:w="10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行政处罚</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kern w:val="0"/>
                <w:sz w:val="18"/>
                <w:szCs w:val="18"/>
                <w:lang w:bidi="ar"/>
              </w:rPr>
              <w:t>企业法人</w:t>
            </w:r>
            <w:r>
              <w:rPr>
                <w:rFonts w:hint="eastAsia" w:asciiTheme="minorEastAsia" w:hAnsiTheme="minorEastAsia" w:cstheme="minorEastAsia"/>
                <w:bCs/>
                <w:color w:val="auto"/>
                <w:kern w:val="0"/>
                <w:sz w:val="18"/>
                <w:szCs w:val="18"/>
                <w:lang w:eastAsia="zh-CN" w:bidi="ar"/>
              </w:rPr>
              <w:t>、负责人、管理人员</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县应急局</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向社会公开</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无</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有限期45个工作日</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bCs/>
                <w:color w:val="auto"/>
                <w:sz w:val="18"/>
                <w:szCs w:val="18"/>
              </w:rPr>
            </w:pPr>
          </w:p>
        </w:tc>
        <w:tc>
          <w:tcPr>
            <w:tcW w:w="3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《危险化学品经营许可证管理办法》（国家安全生产监督管理总局令第55号 2012.7.17）第34条 安全生产监督管理部门的工作人员徇私舞弊、滥用职权、弄虚作假、玩忽职守，未依法履行危险化学品经营许可证审批、颁发和监督管理职责的，依照有关规定给予处分。</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sz w:val="18"/>
                <w:szCs w:val="18"/>
                <w:lang w:val="en-US" w:eastAsia="zh-CN"/>
              </w:rPr>
              <w:t>8284668</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sz w:val="18"/>
                <w:szCs w:val="18"/>
                <w:lang w:val="en-US" w:eastAsia="zh-CN"/>
              </w:rPr>
              <w:t>8284668</w:t>
            </w:r>
          </w:p>
        </w:tc>
        <w:tc>
          <w:tcPr>
            <w:tcW w:w="1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kern w:val="0"/>
                <w:sz w:val="18"/>
                <w:szCs w:val="18"/>
                <w:lang w:bidi="ar"/>
              </w:rPr>
              <w:t>县应急局</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区县级</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bCs/>
                <w:color w:val="auto"/>
                <w:sz w:val="18"/>
                <w:szCs w:val="18"/>
              </w:rPr>
            </w:pPr>
          </w:p>
        </w:tc>
      </w:tr>
      <w:tr>
        <w:tblPrEx>
          <w:tblCellMar>
            <w:top w:w="0" w:type="dxa"/>
            <w:left w:w="0" w:type="dxa"/>
            <w:bottom w:w="0" w:type="dxa"/>
            <w:right w:w="0" w:type="dxa"/>
          </w:tblCellMar>
        </w:tblPrEx>
        <w:trPr>
          <w:trHeight w:val="350"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46</w:t>
            </w:r>
          </w:p>
        </w:tc>
        <w:tc>
          <w:tcPr>
            <w:tcW w:w="3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11632127MB190236474630225043000</w:t>
            </w:r>
          </w:p>
        </w:tc>
        <w:tc>
          <w:tcPr>
            <w:tcW w:w="22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管道单位未对危险化学品管道设置明显的安全警示标志的处罚</w:t>
            </w:r>
          </w:p>
        </w:tc>
        <w:tc>
          <w:tcPr>
            <w:tcW w:w="10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行政处罚</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kern w:val="0"/>
                <w:sz w:val="18"/>
                <w:szCs w:val="18"/>
                <w:lang w:bidi="ar"/>
              </w:rPr>
              <w:t>企业法人</w:t>
            </w:r>
            <w:r>
              <w:rPr>
                <w:rFonts w:hint="eastAsia" w:asciiTheme="minorEastAsia" w:hAnsiTheme="minorEastAsia" w:cstheme="minorEastAsia"/>
                <w:bCs/>
                <w:color w:val="auto"/>
                <w:kern w:val="0"/>
                <w:sz w:val="18"/>
                <w:szCs w:val="18"/>
                <w:lang w:eastAsia="zh-CN" w:bidi="ar"/>
              </w:rPr>
              <w:t>、负责人、管理人员</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县应急局</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向社会公开</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无</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有限期45个工作日</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bCs/>
                <w:color w:val="auto"/>
                <w:sz w:val="18"/>
                <w:szCs w:val="18"/>
              </w:rPr>
            </w:pPr>
          </w:p>
        </w:tc>
        <w:tc>
          <w:tcPr>
            <w:tcW w:w="3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《危险化学品安全管理条例》（国务院令第591号 2011.3.2）第96条 负有危险化学品安全监督管理职责的部门的工作人员，在危险化学品安全监督管理工作中滥用职权、玩忽职守、徇私舞弊，构成犯罪的，依法追究刑事责任；尚不构成犯罪的，依法给予处分。</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sz w:val="18"/>
                <w:szCs w:val="18"/>
                <w:lang w:val="en-US" w:eastAsia="zh-CN"/>
              </w:rPr>
              <w:t>8284668</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sz w:val="18"/>
                <w:szCs w:val="18"/>
                <w:lang w:val="en-US" w:eastAsia="zh-CN"/>
              </w:rPr>
              <w:t>8284668</w:t>
            </w:r>
          </w:p>
        </w:tc>
        <w:tc>
          <w:tcPr>
            <w:tcW w:w="1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kern w:val="0"/>
                <w:sz w:val="18"/>
                <w:szCs w:val="18"/>
                <w:lang w:bidi="ar"/>
              </w:rPr>
              <w:t>县应急局</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区县级</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bCs/>
                <w:color w:val="auto"/>
                <w:sz w:val="18"/>
                <w:szCs w:val="18"/>
              </w:rPr>
            </w:pPr>
          </w:p>
        </w:tc>
      </w:tr>
      <w:tr>
        <w:tblPrEx>
          <w:tblCellMar>
            <w:top w:w="0" w:type="dxa"/>
            <w:left w:w="0" w:type="dxa"/>
            <w:bottom w:w="0" w:type="dxa"/>
            <w:right w:w="0" w:type="dxa"/>
          </w:tblCellMar>
        </w:tblPrEx>
        <w:trPr>
          <w:trHeight w:val="350"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47</w:t>
            </w:r>
          </w:p>
        </w:tc>
        <w:tc>
          <w:tcPr>
            <w:tcW w:w="3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11632127MB190236474630225044000</w:t>
            </w:r>
          </w:p>
        </w:tc>
        <w:tc>
          <w:tcPr>
            <w:tcW w:w="22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危险化学品单位未按照本规定及相关标准要求对重大危险源进行安全监测监控的处罚</w:t>
            </w:r>
          </w:p>
        </w:tc>
        <w:tc>
          <w:tcPr>
            <w:tcW w:w="10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行政处罚</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kern w:val="0"/>
                <w:sz w:val="18"/>
                <w:szCs w:val="18"/>
                <w:lang w:bidi="ar"/>
              </w:rPr>
              <w:t>企业法人</w:t>
            </w:r>
            <w:r>
              <w:rPr>
                <w:rFonts w:hint="eastAsia" w:asciiTheme="minorEastAsia" w:hAnsiTheme="minorEastAsia" w:cstheme="minorEastAsia"/>
                <w:bCs/>
                <w:color w:val="auto"/>
                <w:kern w:val="0"/>
                <w:sz w:val="18"/>
                <w:szCs w:val="18"/>
                <w:lang w:eastAsia="zh-CN" w:bidi="ar"/>
              </w:rPr>
              <w:t>、负责人、管理人员</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县应急局</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向社会公开</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无</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有限期45个工作日</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bCs/>
                <w:color w:val="auto"/>
                <w:sz w:val="18"/>
                <w:szCs w:val="18"/>
              </w:rPr>
            </w:pPr>
          </w:p>
        </w:tc>
        <w:tc>
          <w:tcPr>
            <w:tcW w:w="3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《危险化学品安全管理条例》（国务院令第591号 2011.3.2）第96条 负有危险化学品安全监督管理职责的部门的工作人员，在危险化学品安全监督管理工作中滥用职权、玩忽职守、徇私舞弊，构成犯罪的，依法追究刑事责任；尚不构成犯罪的，依法给予处分。</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sz w:val="18"/>
                <w:szCs w:val="18"/>
                <w:lang w:val="en-US" w:eastAsia="zh-CN"/>
              </w:rPr>
              <w:t>8284668</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sz w:val="18"/>
                <w:szCs w:val="18"/>
                <w:lang w:val="en-US" w:eastAsia="zh-CN"/>
              </w:rPr>
              <w:t>8284668</w:t>
            </w:r>
          </w:p>
        </w:tc>
        <w:tc>
          <w:tcPr>
            <w:tcW w:w="1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kern w:val="0"/>
                <w:sz w:val="18"/>
                <w:szCs w:val="18"/>
                <w:lang w:bidi="ar"/>
              </w:rPr>
              <w:t>县应急局</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区县级</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bCs/>
                <w:color w:val="auto"/>
                <w:sz w:val="18"/>
                <w:szCs w:val="18"/>
              </w:rPr>
            </w:pPr>
          </w:p>
        </w:tc>
      </w:tr>
      <w:tr>
        <w:tblPrEx>
          <w:tblCellMar>
            <w:top w:w="0" w:type="dxa"/>
            <w:left w:w="0" w:type="dxa"/>
            <w:bottom w:w="0" w:type="dxa"/>
            <w:right w:w="0" w:type="dxa"/>
          </w:tblCellMar>
        </w:tblPrEx>
        <w:trPr>
          <w:trHeight w:val="350"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48</w:t>
            </w:r>
          </w:p>
        </w:tc>
        <w:tc>
          <w:tcPr>
            <w:tcW w:w="3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11632127MB190236474630225045000</w:t>
            </w:r>
          </w:p>
        </w:tc>
        <w:tc>
          <w:tcPr>
            <w:tcW w:w="22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未对其安全生产条件定期进行安全评价的处罚</w:t>
            </w:r>
          </w:p>
        </w:tc>
        <w:tc>
          <w:tcPr>
            <w:tcW w:w="10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行政处罚</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kern w:val="0"/>
                <w:sz w:val="18"/>
                <w:szCs w:val="18"/>
                <w:lang w:bidi="ar"/>
              </w:rPr>
              <w:t>企业法人</w:t>
            </w:r>
            <w:r>
              <w:rPr>
                <w:rFonts w:hint="eastAsia" w:asciiTheme="minorEastAsia" w:hAnsiTheme="minorEastAsia" w:cstheme="minorEastAsia"/>
                <w:bCs/>
                <w:color w:val="auto"/>
                <w:kern w:val="0"/>
                <w:sz w:val="18"/>
                <w:szCs w:val="18"/>
                <w:lang w:eastAsia="zh-CN" w:bidi="ar"/>
              </w:rPr>
              <w:t>、负责人、管理人员</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县应急局</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向社会公开</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无</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有限期45个工作日</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bCs/>
                <w:color w:val="auto"/>
                <w:sz w:val="18"/>
                <w:szCs w:val="18"/>
              </w:rPr>
            </w:pPr>
          </w:p>
        </w:tc>
        <w:tc>
          <w:tcPr>
            <w:tcW w:w="3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color="auto" w:fill="FFFFFF"/>
              <w:jc w:val="left"/>
              <w:outlineLvl w:val="0"/>
              <w:rPr>
                <w:rFonts w:asciiTheme="minorEastAsia" w:hAnsiTheme="minorEastAsia" w:cstheme="minorEastAsia"/>
                <w:bCs/>
                <w:color w:val="auto"/>
                <w:kern w:val="0"/>
                <w:sz w:val="18"/>
                <w:szCs w:val="18"/>
                <w:lang w:bidi="ar"/>
              </w:rPr>
            </w:pPr>
            <w:r>
              <w:rPr>
                <w:rFonts w:hint="eastAsia" w:asciiTheme="minorEastAsia" w:hAnsiTheme="minorEastAsia" w:cstheme="minorEastAsia"/>
                <w:bCs/>
                <w:color w:val="auto"/>
                <w:kern w:val="0"/>
                <w:sz w:val="18"/>
                <w:szCs w:val="18"/>
                <w:lang w:bidi="ar"/>
              </w:rPr>
              <w:t>《危险化学品经营许可证管理办法》（总局令第55号）第三十四条 安全生产监督管理部门的工作人员徇私舞弊、滥用职权、弄虚作假、玩忽职守，未依法履行危险化学品经营许可证审批、颁发和监督管理职责的，依照有关规定给予处分。</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sz w:val="18"/>
                <w:szCs w:val="18"/>
                <w:lang w:val="en-US" w:eastAsia="zh-CN"/>
              </w:rPr>
              <w:t>8284668</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sz w:val="18"/>
                <w:szCs w:val="18"/>
                <w:lang w:val="en-US" w:eastAsia="zh-CN"/>
              </w:rPr>
              <w:t>8284668</w:t>
            </w:r>
          </w:p>
        </w:tc>
        <w:tc>
          <w:tcPr>
            <w:tcW w:w="1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kern w:val="0"/>
                <w:sz w:val="18"/>
                <w:szCs w:val="18"/>
                <w:lang w:bidi="ar"/>
              </w:rPr>
              <w:t>县应急局</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区县级</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bCs/>
                <w:color w:val="auto"/>
                <w:sz w:val="18"/>
                <w:szCs w:val="18"/>
              </w:rPr>
            </w:pPr>
          </w:p>
        </w:tc>
      </w:tr>
      <w:tr>
        <w:tblPrEx>
          <w:tblCellMar>
            <w:top w:w="0" w:type="dxa"/>
            <w:left w:w="0" w:type="dxa"/>
            <w:bottom w:w="0" w:type="dxa"/>
            <w:right w:w="0" w:type="dxa"/>
          </w:tblCellMar>
        </w:tblPrEx>
        <w:trPr>
          <w:trHeight w:val="350"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49</w:t>
            </w:r>
          </w:p>
        </w:tc>
        <w:tc>
          <w:tcPr>
            <w:tcW w:w="3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11632127MB190236474630225046000</w:t>
            </w:r>
          </w:p>
        </w:tc>
        <w:tc>
          <w:tcPr>
            <w:tcW w:w="22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工贸企业未按照本规定对有限空间作业进行辨识、提出防范措施、建立有限空间管理台账的处罚</w:t>
            </w:r>
          </w:p>
        </w:tc>
        <w:tc>
          <w:tcPr>
            <w:tcW w:w="10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行政处罚</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kern w:val="0"/>
                <w:sz w:val="18"/>
                <w:szCs w:val="18"/>
                <w:lang w:bidi="ar"/>
              </w:rPr>
              <w:t>企业法人</w:t>
            </w:r>
            <w:r>
              <w:rPr>
                <w:rFonts w:hint="eastAsia" w:asciiTheme="minorEastAsia" w:hAnsiTheme="minorEastAsia" w:cstheme="minorEastAsia"/>
                <w:bCs/>
                <w:color w:val="auto"/>
                <w:kern w:val="0"/>
                <w:sz w:val="18"/>
                <w:szCs w:val="18"/>
                <w:lang w:eastAsia="zh-CN" w:bidi="ar"/>
              </w:rPr>
              <w:t>、负责人、管理人员</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县应急局</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向社会公开</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无</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有限期45个工作日</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bCs/>
                <w:color w:val="auto"/>
                <w:sz w:val="18"/>
                <w:szCs w:val="18"/>
              </w:rPr>
            </w:pPr>
          </w:p>
        </w:tc>
        <w:tc>
          <w:tcPr>
            <w:tcW w:w="3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Theme="minorEastAsia" w:hAnsiTheme="minorEastAsia" w:cstheme="minorEastAsia"/>
                <w:bCs/>
                <w:color w:val="auto"/>
                <w:kern w:val="0"/>
                <w:sz w:val="18"/>
                <w:szCs w:val="18"/>
                <w:lang w:bidi="ar"/>
              </w:rPr>
            </w:pPr>
            <w:r>
              <w:rPr>
                <w:rFonts w:hint="eastAsia" w:asciiTheme="minorEastAsia" w:hAnsiTheme="minorEastAsia" w:cstheme="minorEastAsia"/>
                <w:bCs/>
                <w:color w:val="auto"/>
                <w:kern w:val="0"/>
                <w:sz w:val="18"/>
                <w:szCs w:val="18"/>
                <w:lang w:bidi="ar"/>
              </w:rPr>
              <w:t>《中华人民共和国安全生产法》（主席令第13号 2014.8.31）第87条  赋有安全生产监督管理职责的部门的工作人员有第87条规定以外的滥用职权、玩忽职守、徇私舞弊行为的，依法给予处分；构成犯罪的，依照刑法有关规定追究刑事责任。</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sz w:val="18"/>
                <w:szCs w:val="18"/>
                <w:lang w:val="en-US" w:eastAsia="zh-CN"/>
              </w:rPr>
              <w:t>8284668</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sz w:val="18"/>
                <w:szCs w:val="18"/>
                <w:lang w:val="en-US" w:eastAsia="zh-CN"/>
              </w:rPr>
              <w:t>8284668</w:t>
            </w:r>
          </w:p>
        </w:tc>
        <w:tc>
          <w:tcPr>
            <w:tcW w:w="1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kern w:val="0"/>
                <w:sz w:val="18"/>
                <w:szCs w:val="18"/>
                <w:lang w:bidi="ar"/>
              </w:rPr>
              <w:t>县应急局</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区县级</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bCs/>
                <w:color w:val="auto"/>
                <w:sz w:val="18"/>
                <w:szCs w:val="18"/>
              </w:rPr>
            </w:pPr>
          </w:p>
        </w:tc>
      </w:tr>
      <w:tr>
        <w:tblPrEx>
          <w:tblCellMar>
            <w:top w:w="0" w:type="dxa"/>
            <w:left w:w="0" w:type="dxa"/>
            <w:bottom w:w="0" w:type="dxa"/>
            <w:right w:w="0" w:type="dxa"/>
          </w:tblCellMar>
        </w:tblPrEx>
        <w:trPr>
          <w:trHeight w:val="350"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50</w:t>
            </w:r>
          </w:p>
        </w:tc>
        <w:tc>
          <w:tcPr>
            <w:tcW w:w="3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11632127MB190236474630225047000</w:t>
            </w:r>
          </w:p>
        </w:tc>
        <w:tc>
          <w:tcPr>
            <w:tcW w:w="22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工贸企业未教育和监督作业人员按照本规定正确佩戴与使用劳动防护用品的处罚</w:t>
            </w:r>
          </w:p>
        </w:tc>
        <w:tc>
          <w:tcPr>
            <w:tcW w:w="10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行政处罚</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kern w:val="0"/>
                <w:sz w:val="18"/>
                <w:szCs w:val="18"/>
                <w:lang w:bidi="ar"/>
              </w:rPr>
              <w:t>企业法人</w:t>
            </w:r>
            <w:r>
              <w:rPr>
                <w:rFonts w:hint="eastAsia" w:asciiTheme="minorEastAsia" w:hAnsiTheme="minorEastAsia" w:cstheme="minorEastAsia"/>
                <w:bCs/>
                <w:color w:val="auto"/>
                <w:kern w:val="0"/>
                <w:sz w:val="18"/>
                <w:szCs w:val="18"/>
                <w:lang w:eastAsia="zh-CN" w:bidi="ar"/>
              </w:rPr>
              <w:t>、负责人、管理人员</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县应急局</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向社会公开</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无</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有限期45个工作日</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bCs/>
                <w:color w:val="auto"/>
                <w:sz w:val="18"/>
                <w:szCs w:val="18"/>
              </w:rPr>
            </w:pPr>
          </w:p>
        </w:tc>
        <w:tc>
          <w:tcPr>
            <w:tcW w:w="3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《中华人民共和国安全生产法》（主席令第13号 2014.8.31）第87条  赋有安全生产监督管理职责的部门的工作人员有第87条规定以外的滥用职权、玩忽职守、徇私舞弊行为的，依法给予处分；构成犯罪的，依照刑法有关规定追究刑事责任。</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sz w:val="18"/>
                <w:szCs w:val="18"/>
                <w:lang w:val="en-US" w:eastAsia="zh-CN"/>
              </w:rPr>
              <w:t>8284668</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sz w:val="18"/>
                <w:szCs w:val="18"/>
                <w:lang w:val="en-US" w:eastAsia="zh-CN"/>
              </w:rPr>
              <w:t>8284668</w:t>
            </w:r>
          </w:p>
        </w:tc>
        <w:tc>
          <w:tcPr>
            <w:tcW w:w="1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kern w:val="0"/>
                <w:sz w:val="18"/>
                <w:szCs w:val="18"/>
                <w:lang w:bidi="ar"/>
              </w:rPr>
              <w:t>县应急局</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区县级</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bCs/>
                <w:color w:val="auto"/>
                <w:sz w:val="18"/>
                <w:szCs w:val="18"/>
              </w:rPr>
            </w:pPr>
          </w:p>
        </w:tc>
      </w:tr>
      <w:tr>
        <w:tblPrEx>
          <w:tblCellMar>
            <w:top w:w="0" w:type="dxa"/>
            <w:left w:w="0" w:type="dxa"/>
            <w:bottom w:w="0" w:type="dxa"/>
            <w:right w:w="0" w:type="dxa"/>
          </w:tblCellMar>
        </w:tblPrEx>
        <w:trPr>
          <w:trHeight w:val="350"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51</w:t>
            </w:r>
          </w:p>
        </w:tc>
        <w:tc>
          <w:tcPr>
            <w:tcW w:w="3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11632127MB190236474630225048000</w:t>
            </w:r>
          </w:p>
        </w:tc>
        <w:tc>
          <w:tcPr>
            <w:tcW w:w="22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工贸企业未按照本规定对有限空间作业制定作业方案或者方案未经审批擅自作业的处罚</w:t>
            </w:r>
          </w:p>
        </w:tc>
        <w:tc>
          <w:tcPr>
            <w:tcW w:w="10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行政处罚</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kern w:val="0"/>
                <w:sz w:val="18"/>
                <w:szCs w:val="18"/>
                <w:lang w:bidi="ar"/>
              </w:rPr>
              <w:t>企业法人</w:t>
            </w:r>
            <w:r>
              <w:rPr>
                <w:rFonts w:hint="eastAsia" w:asciiTheme="minorEastAsia" w:hAnsiTheme="minorEastAsia" w:cstheme="minorEastAsia"/>
                <w:bCs/>
                <w:color w:val="auto"/>
                <w:kern w:val="0"/>
                <w:sz w:val="18"/>
                <w:szCs w:val="18"/>
                <w:lang w:eastAsia="zh-CN" w:bidi="ar"/>
              </w:rPr>
              <w:t>、负责人、管理人员</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县应急局</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向社会公开</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无</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有限期45个工作日</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bCs/>
                <w:color w:val="auto"/>
                <w:sz w:val="18"/>
                <w:szCs w:val="18"/>
              </w:rPr>
            </w:pPr>
          </w:p>
        </w:tc>
        <w:tc>
          <w:tcPr>
            <w:tcW w:w="3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《中华人民共和国安全生产法》（主席令第13号 2014.8.31）第87条  赋有安全生产监督管理职责的部门的工作人员有第87条规定以外的滥用职权、玩忽职守、徇私舞弊行为的，依法给予处分；构成犯罪的，依照刑法有关规定追究刑事责任。</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sz w:val="18"/>
                <w:szCs w:val="18"/>
                <w:lang w:val="en-US" w:eastAsia="zh-CN"/>
              </w:rPr>
              <w:t>8284668</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sz w:val="18"/>
                <w:szCs w:val="18"/>
                <w:lang w:val="en-US" w:eastAsia="zh-CN"/>
              </w:rPr>
              <w:t>8284668</w:t>
            </w:r>
          </w:p>
        </w:tc>
        <w:tc>
          <w:tcPr>
            <w:tcW w:w="1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kern w:val="0"/>
                <w:sz w:val="18"/>
                <w:szCs w:val="18"/>
                <w:lang w:bidi="ar"/>
              </w:rPr>
              <w:t>县应急局</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区县级</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bCs/>
                <w:color w:val="auto"/>
                <w:sz w:val="18"/>
                <w:szCs w:val="18"/>
              </w:rPr>
            </w:pPr>
          </w:p>
        </w:tc>
      </w:tr>
      <w:tr>
        <w:tblPrEx>
          <w:tblCellMar>
            <w:top w:w="0" w:type="dxa"/>
            <w:left w:w="0" w:type="dxa"/>
            <w:bottom w:w="0" w:type="dxa"/>
            <w:right w:w="0" w:type="dxa"/>
          </w:tblCellMar>
        </w:tblPrEx>
        <w:trPr>
          <w:trHeight w:val="350"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52</w:t>
            </w:r>
          </w:p>
        </w:tc>
        <w:tc>
          <w:tcPr>
            <w:tcW w:w="3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11632127MB190236474630225049000</w:t>
            </w:r>
          </w:p>
        </w:tc>
        <w:tc>
          <w:tcPr>
            <w:tcW w:w="22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管道单位未按照本规定对管道进行检测、维护的处罚</w:t>
            </w:r>
          </w:p>
        </w:tc>
        <w:tc>
          <w:tcPr>
            <w:tcW w:w="10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行政处罚</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kern w:val="0"/>
                <w:sz w:val="18"/>
                <w:szCs w:val="18"/>
                <w:lang w:bidi="ar"/>
              </w:rPr>
              <w:t>企业法人</w:t>
            </w:r>
            <w:r>
              <w:rPr>
                <w:rFonts w:hint="eastAsia" w:asciiTheme="minorEastAsia" w:hAnsiTheme="minorEastAsia" w:cstheme="minorEastAsia"/>
                <w:bCs/>
                <w:color w:val="auto"/>
                <w:kern w:val="0"/>
                <w:sz w:val="18"/>
                <w:szCs w:val="18"/>
                <w:lang w:eastAsia="zh-CN" w:bidi="ar"/>
              </w:rPr>
              <w:t>、负责人、管理人员</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县应急局</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向社会公开</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无</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有限期45个工作日</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bCs/>
                <w:color w:val="auto"/>
                <w:sz w:val="18"/>
                <w:szCs w:val="18"/>
              </w:rPr>
            </w:pPr>
          </w:p>
        </w:tc>
        <w:tc>
          <w:tcPr>
            <w:tcW w:w="3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《危险化学品安全管理条例》（国务院令第591号 2011.3.2）第96条 负有危险化学品安全监督管理职责的部门的工作人员，在危险化学品安全监督管理工作中滥用职权、玩忽职守、徇私舞弊，构成犯罪的，依法追究刑事责任；尚不构成犯罪的，依法给予处分。</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sz w:val="18"/>
                <w:szCs w:val="18"/>
                <w:lang w:val="en-US" w:eastAsia="zh-CN"/>
              </w:rPr>
              <w:t>8284668</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sz w:val="18"/>
                <w:szCs w:val="18"/>
                <w:lang w:val="en-US" w:eastAsia="zh-CN"/>
              </w:rPr>
              <w:t>8284668</w:t>
            </w:r>
          </w:p>
        </w:tc>
        <w:tc>
          <w:tcPr>
            <w:tcW w:w="1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kern w:val="0"/>
                <w:sz w:val="18"/>
                <w:szCs w:val="18"/>
                <w:lang w:bidi="ar"/>
              </w:rPr>
              <w:t>县应急局</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区县级</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bCs/>
                <w:color w:val="auto"/>
                <w:sz w:val="18"/>
                <w:szCs w:val="18"/>
              </w:rPr>
            </w:pPr>
          </w:p>
        </w:tc>
      </w:tr>
      <w:tr>
        <w:tblPrEx>
          <w:tblCellMar>
            <w:top w:w="0" w:type="dxa"/>
            <w:left w:w="0" w:type="dxa"/>
            <w:bottom w:w="0" w:type="dxa"/>
            <w:right w:w="0" w:type="dxa"/>
          </w:tblCellMar>
        </w:tblPrEx>
        <w:trPr>
          <w:trHeight w:val="350"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53</w:t>
            </w:r>
          </w:p>
        </w:tc>
        <w:tc>
          <w:tcPr>
            <w:tcW w:w="3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11632127MB190236474630225050000</w:t>
            </w:r>
          </w:p>
        </w:tc>
        <w:tc>
          <w:tcPr>
            <w:tcW w:w="22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工贸企业未按照本规定对有限空间的现场负责人、监护人员、作业人员和应急救援人员进行专项安全培训的处罚</w:t>
            </w:r>
          </w:p>
        </w:tc>
        <w:tc>
          <w:tcPr>
            <w:tcW w:w="10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行政处罚</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kern w:val="0"/>
                <w:sz w:val="18"/>
                <w:szCs w:val="18"/>
                <w:lang w:bidi="ar"/>
              </w:rPr>
              <w:t>企业法人</w:t>
            </w:r>
            <w:r>
              <w:rPr>
                <w:rFonts w:hint="eastAsia" w:asciiTheme="minorEastAsia" w:hAnsiTheme="minorEastAsia" w:cstheme="minorEastAsia"/>
                <w:bCs/>
                <w:color w:val="auto"/>
                <w:kern w:val="0"/>
                <w:sz w:val="18"/>
                <w:szCs w:val="18"/>
                <w:lang w:eastAsia="zh-CN" w:bidi="ar"/>
              </w:rPr>
              <w:t>、负责人、管理人员</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县应急局</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向社会公开</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无</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有限期45个工作日</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bCs/>
                <w:color w:val="auto"/>
                <w:sz w:val="18"/>
                <w:szCs w:val="18"/>
              </w:rPr>
            </w:pPr>
          </w:p>
        </w:tc>
        <w:tc>
          <w:tcPr>
            <w:tcW w:w="3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rPr>
                <w:color w:val="auto"/>
              </w:rPr>
            </w:pPr>
            <w:r>
              <w:rPr>
                <w:rFonts w:hint="eastAsia" w:asciiTheme="minorEastAsia" w:hAnsiTheme="minorEastAsia" w:cstheme="minorEastAsia"/>
                <w:bCs/>
                <w:color w:val="auto"/>
                <w:kern w:val="0"/>
                <w:sz w:val="18"/>
                <w:szCs w:val="18"/>
                <w:lang w:bidi="ar"/>
              </w:rPr>
              <w:t>《中华人民共和国安全生产法》（主席令第13号 2014.8.31）第87条  赋有安全生产监督管理职责的部门的工作人员有第87条规定以外的滥用职权、玩忽职守、徇私舞弊行为的，依法给予处分；构成犯罪的，依照刑法有关规定追究刑事责任。</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sz w:val="18"/>
                <w:szCs w:val="18"/>
                <w:lang w:val="en-US" w:eastAsia="zh-CN"/>
              </w:rPr>
              <w:t>8284668</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sz w:val="18"/>
                <w:szCs w:val="18"/>
                <w:lang w:val="en-US" w:eastAsia="zh-CN"/>
              </w:rPr>
              <w:t>8284668</w:t>
            </w:r>
          </w:p>
        </w:tc>
        <w:tc>
          <w:tcPr>
            <w:tcW w:w="1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kern w:val="0"/>
                <w:sz w:val="18"/>
                <w:szCs w:val="18"/>
                <w:lang w:bidi="ar"/>
              </w:rPr>
              <w:t>县应急局</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区县级</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bCs/>
                <w:color w:val="auto"/>
                <w:sz w:val="18"/>
                <w:szCs w:val="18"/>
              </w:rPr>
            </w:pPr>
          </w:p>
        </w:tc>
      </w:tr>
      <w:tr>
        <w:tblPrEx>
          <w:tblCellMar>
            <w:top w:w="0" w:type="dxa"/>
            <w:left w:w="0" w:type="dxa"/>
            <w:bottom w:w="0" w:type="dxa"/>
            <w:right w:w="0" w:type="dxa"/>
          </w:tblCellMar>
        </w:tblPrEx>
        <w:trPr>
          <w:trHeight w:val="350"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54</w:t>
            </w:r>
          </w:p>
        </w:tc>
        <w:tc>
          <w:tcPr>
            <w:tcW w:w="3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11632127MB190236474630225051000</w:t>
            </w:r>
          </w:p>
        </w:tc>
        <w:tc>
          <w:tcPr>
            <w:tcW w:w="22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矿山企业领导未按照规定带班下井的处罚</w:t>
            </w:r>
          </w:p>
        </w:tc>
        <w:tc>
          <w:tcPr>
            <w:tcW w:w="10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行政处罚</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kern w:val="0"/>
                <w:sz w:val="18"/>
                <w:szCs w:val="18"/>
                <w:lang w:bidi="ar"/>
              </w:rPr>
              <w:t>企业法人</w:t>
            </w:r>
            <w:r>
              <w:rPr>
                <w:rFonts w:hint="eastAsia" w:asciiTheme="minorEastAsia" w:hAnsiTheme="minorEastAsia" w:cstheme="minorEastAsia"/>
                <w:bCs/>
                <w:color w:val="auto"/>
                <w:kern w:val="0"/>
                <w:sz w:val="18"/>
                <w:szCs w:val="18"/>
                <w:lang w:eastAsia="zh-CN" w:bidi="ar"/>
              </w:rPr>
              <w:t>、负责人、管理人员</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县应急局</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向社会公开</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无</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有限期45个工作日</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bCs/>
                <w:color w:val="auto"/>
                <w:sz w:val="18"/>
                <w:szCs w:val="18"/>
              </w:rPr>
            </w:pPr>
          </w:p>
        </w:tc>
        <w:tc>
          <w:tcPr>
            <w:tcW w:w="3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rPr>
                <w:color w:val="auto"/>
              </w:rPr>
            </w:pPr>
            <w:r>
              <w:rPr>
                <w:rFonts w:hint="eastAsia" w:asciiTheme="minorEastAsia" w:hAnsiTheme="minorEastAsia" w:cstheme="minorEastAsia"/>
                <w:bCs/>
                <w:color w:val="auto"/>
                <w:kern w:val="0"/>
                <w:sz w:val="18"/>
                <w:szCs w:val="18"/>
                <w:lang w:bidi="ar"/>
              </w:rPr>
              <w:t>《中华人民共和国安全生产法》（主席令第13号 2014.8.31）第87条  赋有安全生产监督管理职责的部门的工作人员有第87条规定以外的滥用职权、玩忽职守、徇私舞弊行为的，依法给予处分；构成犯罪的，依照刑法有关规定追究刑事责任。</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sz w:val="18"/>
                <w:szCs w:val="18"/>
                <w:lang w:val="en-US" w:eastAsia="zh-CN"/>
              </w:rPr>
              <w:t>8284668</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sz w:val="18"/>
                <w:szCs w:val="18"/>
                <w:lang w:val="en-US" w:eastAsia="zh-CN"/>
              </w:rPr>
              <w:t>8284668</w:t>
            </w:r>
          </w:p>
        </w:tc>
        <w:tc>
          <w:tcPr>
            <w:tcW w:w="1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kern w:val="0"/>
                <w:sz w:val="18"/>
                <w:szCs w:val="18"/>
                <w:lang w:bidi="ar"/>
              </w:rPr>
              <w:t>县应急局</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区县级</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bCs/>
                <w:color w:val="auto"/>
                <w:sz w:val="18"/>
                <w:szCs w:val="18"/>
              </w:rPr>
            </w:pPr>
          </w:p>
        </w:tc>
      </w:tr>
      <w:tr>
        <w:tblPrEx>
          <w:tblCellMar>
            <w:top w:w="0" w:type="dxa"/>
            <w:left w:w="0" w:type="dxa"/>
            <w:bottom w:w="0" w:type="dxa"/>
            <w:right w:w="0" w:type="dxa"/>
          </w:tblCellMar>
        </w:tblPrEx>
        <w:trPr>
          <w:trHeight w:val="350"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55</w:t>
            </w:r>
          </w:p>
        </w:tc>
        <w:tc>
          <w:tcPr>
            <w:tcW w:w="3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11632127MB190236474630225052000</w:t>
            </w:r>
          </w:p>
        </w:tc>
        <w:tc>
          <w:tcPr>
            <w:tcW w:w="22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未将危险化学品储存在专用仓库内，或者未将剧毒化学品以及储存数量构成重大危险源的其他危险化学品在专用仓库内单独存放的处罚</w:t>
            </w:r>
          </w:p>
        </w:tc>
        <w:tc>
          <w:tcPr>
            <w:tcW w:w="10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行政处罚</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kern w:val="0"/>
                <w:sz w:val="18"/>
                <w:szCs w:val="18"/>
                <w:lang w:bidi="ar"/>
              </w:rPr>
              <w:t>企业法人</w:t>
            </w:r>
            <w:r>
              <w:rPr>
                <w:rFonts w:hint="eastAsia" w:asciiTheme="minorEastAsia" w:hAnsiTheme="minorEastAsia" w:cstheme="minorEastAsia"/>
                <w:bCs/>
                <w:color w:val="auto"/>
                <w:kern w:val="0"/>
                <w:sz w:val="18"/>
                <w:szCs w:val="18"/>
                <w:lang w:eastAsia="zh-CN" w:bidi="ar"/>
              </w:rPr>
              <w:t>、负责人、管理人员</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县应急局</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向社会公开</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无</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有限期45个工作日</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bCs/>
                <w:color w:val="auto"/>
                <w:sz w:val="18"/>
                <w:szCs w:val="18"/>
              </w:rPr>
            </w:pPr>
          </w:p>
        </w:tc>
        <w:tc>
          <w:tcPr>
            <w:tcW w:w="3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《危险化学品安全管理条例》（国务院令第591号 2011.3.2修订）第96条 赋有安全生产监督管理职责的部门的工作人员有前款规定以外的滥用职权、玩忽职守、徇私舞弊行为的，依法给予处分；构成犯罪的，依照刑法有关规定追究刑事责任</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sz w:val="18"/>
                <w:szCs w:val="18"/>
                <w:lang w:val="en-US" w:eastAsia="zh-CN"/>
              </w:rPr>
              <w:t>8284668</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sz w:val="18"/>
                <w:szCs w:val="18"/>
                <w:lang w:val="en-US" w:eastAsia="zh-CN"/>
              </w:rPr>
              <w:t>8284668</w:t>
            </w:r>
          </w:p>
        </w:tc>
        <w:tc>
          <w:tcPr>
            <w:tcW w:w="1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kern w:val="0"/>
                <w:sz w:val="18"/>
                <w:szCs w:val="18"/>
                <w:lang w:bidi="ar"/>
              </w:rPr>
              <w:t>县应急局</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区县级</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bCs/>
                <w:color w:val="auto"/>
                <w:sz w:val="18"/>
                <w:szCs w:val="18"/>
              </w:rPr>
            </w:pPr>
          </w:p>
        </w:tc>
      </w:tr>
      <w:tr>
        <w:tblPrEx>
          <w:tblCellMar>
            <w:top w:w="0" w:type="dxa"/>
            <w:left w:w="0" w:type="dxa"/>
            <w:bottom w:w="0" w:type="dxa"/>
            <w:right w:w="0" w:type="dxa"/>
          </w:tblCellMar>
        </w:tblPrEx>
        <w:trPr>
          <w:trHeight w:val="350"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56</w:t>
            </w:r>
          </w:p>
        </w:tc>
        <w:tc>
          <w:tcPr>
            <w:tcW w:w="3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11632127MB190236474630225053000</w:t>
            </w:r>
          </w:p>
        </w:tc>
        <w:tc>
          <w:tcPr>
            <w:tcW w:w="22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非煤矿矿山企业在安全生产许可证有效期内，出现需要变更安全生产许可证的情形，未按本实施办法相关的规定申请、办理变更手续的，或者企业在安全生产许可证有效期内主要负责人、企业名称、注册地址、隶属关系发生变更或者新增产品、改变工艺技术对企业安全生产产生重大影响，未按照本办法相关规定的时限提出安全生产许可证变更申请的处罚</w:t>
            </w:r>
          </w:p>
        </w:tc>
        <w:tc>
          <w:tcPr>
            <w:tcW w:w="10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行政处罚</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kern w:val="0"/>
                <w:sz w:val="18"/>
                <w:szCs w:val="18"/>
                <w:lang w:bidi="ar"/>
              </w:rPr>
              <w:t>企业法人</w:t>
            </w:r>
            <w:r>
              <w:rPr>
                <w:rFonts w:hint="eastAsia" w:asciiTheme="minorEastAsia" w:hAnsiTheme="minorEastAsia" w:cstheme="minorEastAsia"/>
                <w:bCs/>
                <w:color w:val="auto"/>
                <w:kern w:val="0"/>
                <w:sz w:val="18"/>
                <w:szCs w:val="18"/>
                <w:lang w:eastAsia="zh-CN" w:bidi="ar"/>
              </w:rPr>
              <w:t>、负责人、管理人员</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县应急局</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向社会公开</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无</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有限期45个工作日</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bCs/>
                <w:color w:val="auto"/>
                <w:sz w:val="18"/>
                <w:szCs w:val="18"/>
              </w:rPr>
            </w:pPr>
          </w:p>
        </w:tc>
        <w:tc>
          <w:tcPr>
            <w:tcW w:w="3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 xml:space="preserve">《非煤矿矿山企业安全生产许可证实施办法》（国家总局78号令2015.5.26）第三十八条　安全生产许可证颁发管理机关工作人员有下列行为之一的，给予降级或者撤职的行政处分；构成犯罪的，依法追究刑事责任： </w:t>
            </w:r>
            <w:r>
              <w:rPr>
                <w:rFonts w:hint="eastAsia" w:asciiTheme="minorEastAsia" w:hAnsiTheme="minorEastAsia" w:cstheme="minorEastAsia"/>
                <w:bCs/>
                <w:color w:val="auto"/>
                <w:kern w:val="0"/>
                <w:sz w:val="18"/>
                <w:szCs w:val="18"/>
                <w:lang w:bidi="ar"/>
              </w:rPr>
              <w:br w:type="textWrapping"/>
            </w:r>
            <w:r>
              <w:rPr>
                <w:rFonts w:hint="eastAsia" w:asciiTheme="minorEastAsia" w:hAnsiTheme="minorEastAsia" w:cstheme="minorEastAsia"/>
                <w:bCs/>
                <w:color w:val="auto"/>
                <w:kern w:val="0"/>
                <w:sz w:val="18"/>
                <w:szCs w:val="18"/>
                <w:lang w:bidi="ar"/>
              </w:rPr>
              <w:t xml:space="preserve">（一）向不符合本实施办法规定的安全生产条件的非煤矿矿山企业颁发安全生产许可证的； </w:t>
            </w:r>
            <w:r>
              <w:rPr>
                <w:rFonts w:hint="eastAsia" w:asciiTheme="minorEastAsia" w:hAnsiTheme="minorEastAsia" w:cstheme="minorEastAsia"/>
                <w:bCs/>
                <w:color w:val="auto"/>
                <w:kern w:val="0"/>
                <w:sz w:val="18"/>
                <w:szCs w:val="18"/>
                <w:lang w:bidi="ar"/>
              </w:rPr>
              <w:br w:type="textWrapping"/>
            </w:r>
            <w:r>
              <w:rPr>
                <w:rFonts w:hint="eastAsia" w:asciiTheme="minorEastAsia" w:hAnsiTheme="minorEastAsia" w:cstheme="minorEastAsia"/>
                <w:bCs/>
                <w:color w:val="auto"/>
                <w:kern w:val="0"/>
                <w:sz w:val="18"/>
                <w:szCs w:val="18"/>
                <w:lang w:bidi="ar"/>
              </w:rPr>
              <w:t xml:space="preserve">（二）发现非煤矿矿山企业未依法取得安全生产许可证擅自从事生产活动，不依法处理的； </w:t>
            </w:r>
            <w:r>
              <w:rPr>
                <w:rFonts w:hint="eastAsia" w:asciiTheme="minorEastAsia" w:hAnsiTheme="minorEastAsia" w:cstheme="minorEastAsia"/>
                <w:bCs/>
                <w:color w:val="auto"/>
                <w:kern w:val="0"/>
                <w:sz w:val="18"/>
                <w:szCs w:val="18"/>
                <w:lang w:bidi="ar"/>
              </w:rPr>
              <w:br w:type="textWrapping"/>
            </w:r>
            <w:r>
              <w:rPr>
                <w:rFonts w:hint="eastAsia" w:asciiTheme="minorEastAsia" w:hAnsiTheme="minorEastAsia" w:cstheme="minorEastAsia"/>
                <w:bCs/>
                <w:color w:val="auto"/>
                <w:kern w:val="0"/>
                <w:sz w:val="18"/>
                <w:szCs w:val="18"/>
                <w:lang w:bidi="ar"/>
              </w:rPr>
              <w:t xml:space="preserve">（三）发现取得安全生产许可证的非煤矿矿山企业不再具备本实施办法规定的安全生产条件，不依法处理的； </w:t>
            </w:r>
            <w:r>
              <w:rPr>
                <w:rFonts w:hint="eastAsia" w:asciiTheme="minorEastAsia" w:hAnsiTheme="minorEastAsia" w:cstheme="minorEastAsia"/>
                <w:bCs/>
                <w:color w:val="auto"/>
                <w:kern w:val="0"/>
                <w:sz w:val="18"/>
                <w:szCs w:val="18"/>
                <w:lang w:bidi="ar"/>
              </w:rPr>
              <w:br w:type="textWrapping"/>
            </w:r>
            <w:r>
              <w:rPr>
                <w:rFonts w:hint="eastAsia" w:asciiTheme="minorEastAsia" w:hAnsiTheme="minorEastAsia" w:cstheme="minorEastAsia"/>
                <w:bCs/>
                <w:color w:val="auto"/>
                <w:kern w:val="0"/>
                <w:sz w:val="18"/>
                <w:szCs w:val="18"/>
                <w:lang w:bidi="ar"/>
              </w:rPr>
              <w:t xml:space="preserve">（四）接到对违反本实施办法规定行为的举报后，不及时处理的； </w:t>
            </w:r>
            <w:r>
              <w:rPr>
                <w:rFonts w:hint="eastAsia" w:asciiTheme="minorEastAsia" w:hAnsiTheme="minorEastAsia" w:cstheme="minorEastAsia"/>
                <w:bCs/>
                <w:color w:val="auto"/>
                <w:kern w:val="0"/>
                <w:sz w:val="18"/>
                <w:szCs w:val="18"/>
                <w:lang w:bidi="ar"/>
              </w:rPr>
              <w:br w:type="textWrapping"/>
            </w:r>
            <w:r>
              <w:rPr>
                <w:rFonts w:hint="eastAsia" w:asciiTheme="minorEastAsia" w:hAnsiTheme="minorEastAsia" w:cstheme="minorEastAsia"/>
                <w:bCs/>
                <w:color w:val="auto"/>
                <w:kern w:val="0"/>
                <w:sz w:val="18"/>
                <w:szCs w:val="18"/>
                <w:lang w:bidi="ar"/>
              </w:rPr>
              <w:t>（五）在安全生产许可证颁发、管理和监督检查工作中，索取或者接受非煤矿矿山企业的财物，或者谋取其他利益的。</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sz w:val="18"/>
                <w:szCs w:val="18"/>
                <w:lang w:val="en-US" w:eastAsia="zh-CN"/>
              </w:rPr>
              <w:t>8284668</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sz w:val="18"/>
                <w:szCs w:val="18"/>
                <w:lang w:val="en-US" w:eastAsia="zh-CN"/>
              </w:rPr>
              <w:t>8284668</w:t>
            </w:r>
          </w:p>
        </w:tc>
        <w:tc>
          <w:tcPr>
            <w:tcW w:w="1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kern w:val="0"/>
                <w:sz w:val="18"/>
                <w:szCs w:val="18"/>
                <w:lang w:bidi="ar"/>
              </w:rPr>
              <w:t>县应急局</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区县级</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bCs/>
                <w:color w:val="auto"/>
                <w:sz w:val="18"/>
                <w:szCs w:val="18"/>
              </w:rPr>
            </w:pPr>
          </w:p>
        </w:tc>
      </w:tr>
      <w:tr>
        <w:tblPrEx>
          <w:tblCellMar>
            <w:top w:w="0" w:type="dxa"/>
            <w:left w:w="0" w:type="dxa"/>
            <w:bottom w:w="0" w:type="dxa"/>
            <w:right w:w="0" w:type="dxa"/>
          </w:tblCellMar>
        </w:tblPrEx>
        <w:trPr>
          <w:trHeight w:val="350"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57</w:t>
            </w:r>
          </w:p>
        </w:tc>
        <w:tc>
          <w:tcPr>
            <w:tcW w:w="3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11632127MB190236474630225054000</w:t>
            </w:r>
          </w:p>
        </w:tc>
        <w:tc>
          <w:tcPr>
            <w:tcW w:w="22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矿山企业领导带班下井制度未按照规定报安全生产监督管理部门备案的处罚</w:t>
            </w:r>
          </w:p>
        </w:tc>
        <w:tc>
          <w:tcPr>
            <w:tcW w:w="10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行政处罚</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kern w:val="0"/>
                <w:sz w:val="18"/>
                <w:szCs w:val="18"/>
                <w:lang w:bidi="ar"/>
              </w:rPr>
              <w:t>企业法人</w:t>
            </w:r>
            <w:r>
              <w:rPr>
                <w:rFonts w:hint="eastAsia" w:asciiTheme="minorEastAsia" w:hAnsiTheme="minorEastAsia" w:cstheme="minorEastAsia"/>
                <w:bCs/>
                <w:color w:val="auto"/>
                <w:kern w:val="0"/>
                <w:sz w:val="18"/>
                <w:szCs w:val="18"/>
                <w:lang w:eastAsia="zh-CN" w:bidi="ar"/>
              </w:rPr>
              <w:t>、负责人、管理人员</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县应急局</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向社会公开</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无</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有限期45个工作日</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bCs/>
                <w:color w:val="auto"/>
                <w:sz w:val="18"/>
                <w:szCs w:val="18"/>
              </w:rPr>
            </w:pPr>
          </w:p>
        </w:tc>
        <w:tc>
          <w:tcPr>
            <w:tcW w:w="3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《中华人民共和国安全生产法》（主席令第13号 2014.8.31）第87条  赋有安全生产监督管理职责的部门的工作人员有第87条规定以外的滥用职权、玩忽职守、徇私舞弊行为的，依法给予处分；构成犯罪的，依照刑法有关规定追究刑事责任。</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sz w:val="18"/>
                <w:szCs w:val="18"/>
                <w:lang w:val="en-US" w:eastAsia="zh-CN"/>
              </w:rPr>
              <w:t>8284668</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sz w:val="18"/>
                <w:szCs w:val="18"/>
                <w:lang w:val="en-US" w:eastAsia="zh-CN"/>
              </w:rPr>
              <w:t>8284668</w:t>
            </w:r>
          </w:p>
        </w:tc>
        <w:tc>
          <w:tcPr>
            <w:tcW w:w="1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kern w:val="0"/>
                <w:sz w:val="18"/>
                <w:szCs w:val="18"/>
                <w:lang w:bidi="ar"/>
              </w:rPr>
              <w:t>县应急局</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区县级</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bCs/>
                <w:color w:val="auto"/>
                <w:sz w:val="18"/>
                <w:szCs w:val="18"/>
              </w:rPr>
            </w:pPr>
          </w:p>
        </w:tc>
      </w:tr>
      <w:tr>
        <w:tblPrEx>
          <w:tblCellMar>
            <w:top w:w="0" w:type="dxa"/>
            <w:left w:w="0" w:type="dxa"/>
            <w:bottom w:w="0" w:type="dxa"/>
            <w:right w:w="0" w:type="dxa"/>
          </w:tblCellMar>
        </w:tblPrEx>
        <w:trPr>
          <w:trHeight w:val="350"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58</w:t>
            </w:r>
          </w:p>
        </w:tc>
        <w:tc>
          <w:tcPr>
            <w:tcW w:w="3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11632127MB190236474630225055000</w:t>
            </w:r>
          </w:p>
        </w:tc>
        <w:tc>
          <w:tcPr>
            <w:tcW w:w="22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暂扣安全生产许可证后未按期整改或者整改后仍不具备安全生产条件的处罚</w:t>
            </w:r>
          </w:p>
        </w:tc>
        <w:tc>
          <w:tcPr>
            <w:tcW w:w="10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行政处罚</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kern w:val="0"/>
                <w:sz w:val="18"/>
                <w:szCs w:val="18"/>
                <w:lang w:bidi="ar"/>
              </w:rPr>
              <w:t>企业法人</w:t>
            </w:r>
            <w:r>
              <w:rPr>
                <w:rFonts w:hint="eastAsia" w:asciiTheme="minorEastAsia" w:hAnsiTheme="minorEastAsia" w:cstheme="minorEastAsia"/>
                <w:bCs/>
                <w:color w:val="auto"/>
                <w:kern w:val="0"/>
                <w:sz w:val="18"/>
                <w:szCs w:val="18"/>
                <w:lang w:eastAsia="zh-CN" w:bidi="ar"/>
              </w:rPr>
              <w:t>、负责人、管理人员</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县应急局</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向社会公开</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无</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有限期45个工作日</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bCs/>
                <w:color w:val="auto"/>
                <w:sz w:val="18"/>
                <w:szCs w:val="18"/>
              </w:rPr>
            </w:pPr>
          </w:p>
        </w:tc>
        <w:tc>
          <w:tcPr>
            <w:tcW w:w="3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 xml:space="preserve">《非煤矿矿山企业安全生产许可证实施办法》（国家总局78号令2015.5.26）第三十八条　安全生产许可证颁发管理机关工作人员有下列行为之一的，给予降级或者撤职的行政处分；构成犯罪的，依法追究刑事责任： </w:t>
            </w:r>
            <w:r>
              <w:rPr>
                <w:rFonts w:hint="eastAsia" w:asciiTheme="minorEastAsia" w:hAnsiTheme="minorEastAsia" w:cstheme="minorEastAsia"/>
                <w:bCs/>
                <w:color w:val="auto"/>
                <w:kern w:val="0"/>
                <w:sz w:val="18"/>
                <w:szCs w:val="18"/>
                <w:lang w:bidi="ar"/>
              </w:rPr>
              <w:br w:type="textWrapping"/>
            </w:r>
            <w:r>
              <w:rPr>
                <w:rFonts w:hint="eastAsia" w:asciiTheme="minorEastAsia" w:hAnsiTheme="minorEastAsia" w:cstheme="minorEastAsia"/>
                <w:bCs/>
                <w:color w:val="auto"/>
                <w:kern w:val="0"/>
                <w:sz w:val="18"/>
                <w:szCs w:val="18"/>
                <w:lang w:bidi="ar"/>
              </w:rPr>
              <w:t xml:space="preserve">（三）发现取得安全生产许可证的非煤矿矿山企业不再具备本实施办法规定的安全生产条件，不依法处理的； </w:t>
            </w:r>
            <w:r>
              <w:rPr>
                <w:rFonts w:hint="eastAsia" w:asciiTheme="minorEastAsia" w:hAnsiTheme="minorEastAsia" w:cstheme="minorEastAsia"/>
                <w:bCs/>
                <w:color w:val="auto"/>
                <w:kern w:val="0"/>
                <w:sz w:val="18"/>
                <w:szCs w:val="18"/>
                <w:lang w:bidi="ar"/>
              </w:rPr>
              <w:br w:type="textWrapping"/>
            </w:r>
            <w:r>
              <w:rPr>
                <w:rFonts w:hint="eastAsia" w:asciiTheme="minorEastAsia" w:hAnsiTheme="minorEastAsia" w:cstheme="minorEastAsia"/>
                <w:bCs/>
                <w:color w:val="auto"/>
                <w:kern w:val="0"/>
                <w:sz w:val="18"/>
                <w:szCs w:val="18"/>
                <w:lang w:bidi="ar"/>
              </w:rPr>
              <w:br w:type="textWrapping"/>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sz w:val="18"/>
                <w:szCs w:val="18"/>
                <w:lang w:val="en-US" w:eastAsia="zh-CN"/>
              </w:rPr>
              <w:t>8284668</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sz w:val="18"/>
                <w:szCs w:val="18"/>
                <w:lang w:val="en-US" w:eastAsia="zh-CN"/>
              </w:rPr>
              <w:t>8284668</w:t>
            </w:r>
          </w:p>
        </w:tc>
        <w:tc>
          <w:tcPr>
            <w:tcW w:w="1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kern w:val="0"/>
                <w:sz w:val="18"/>
                <w:szCs w:val="18"/>
                <w:lang w:bidi="ar"/>
              </w:rPr>
              <w:t>县应急局</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区县级</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bCs/>
                <w:color w:val="auto"/>
                <w:sz w:val="18"/>
                <w:szCs w:val="18"/>
              </w:rPr>
            </w:pPr>
          </w:p>
        </w:tc>
      </w:tr>
      <w:tr>
        <w:tblPrEx>
          <w:tblCellMar>
            <w:top w:w="0" w:type="dxa"/>
            <w:left w:w="0" w:type="dxa"/>
            <w:bottom w:w="0" w:type="dxa"/>
            <w:right w:w="0" w:type="dxa"/>
          </w:tblCellMar>
        </w:tblPrEx>
        <w:trPr>
          <w:trHeight w:val="350"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default" w:asciiTheme="minorEastAsia" w:hAnsiTheme="minorEastAsia" w:eastAsiaTheme="minorEastAsia" w:cstheme="minorEastAsia"/>
                <w:bCs/>
                <w:color w:val="auto"/>
                <w:sz w:val="18"/>
                <w:szCs w:val="18"/>
                <w:lang w:val="en-US" w:eastAsia="zh-CN"/>
              </w:rPr>
            </w:pPr>
            <w:r>
              <w:rPr>
                <w:rFonts w:hint="eastAsia" w:asciiTheme="minorEastAsia" w:hAnsiTheme="minorEastAsia" w:cstheme="minorEastAsia"/>
                <w:bCs/>
                <w:color w:val="auto"/>
                <w:sz w:val="18"/>
                <w:szCs w:val="18"/>
                <w:lang w:val="en-US" w:eastAsia="zh-CN"/>
              </w:rPr>
              <w:t>59</w:t>
            </w:r>
          </w:p>
        </w:tc>
        <w:tc>
          <w:tcPr>
            <w:tcW w:w="3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11632127MB190236474630225057000</w:t>
            </w:r>
          </w:p>
        </w:tc>
        <w:tc>
          <w:tcPr>
            <w:tcW w:w="22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冶金企业的会议室、活动室、休息室、更衣室等人员密集场所未设置在安全地点，或设置在高温液态金属的吊运影响范围内的处罚</w:t>
            </w:r>
          </w:p>
        </w:tc>
        <w:tc>
          <w:tcPr>
            <w:tcW w:w="10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行政处罚</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kern w:val="0"/>
                <w:sz w:val="18"/>
                <w:szCs w:val="18"/>
                <w:lang w:bidi="ar"/>
              </w:rPr>
              <w:t>企业法人</w:t>
            </w:r>
            <w:r>
              <w:rPr>
                <w:rFonts w:hint="eastAsia" w:asciiTheme="minorEastAsia" w:hAnsiTheme="minorEastAsia" w:cstheme="minorEastAsia"/>
                <w:bCs/>
                <w:color w:val="auto"/>
                <w:kern w:val="0"/>
                <w:sz w:val="18"/>
                <w:szCs w:val="18"/>
                <w:lang w:eastAsia="zh-CN" w:bidi="ar"/>
              </w:rPr>
              <w:t>、负责人、管理人员</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县应急局</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向社会公开</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无</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有限期45个工作日</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bCs/>
                <w:color w:val="auto"/>
                <w:sz w:val="18"/>
                <w:szCs w:val="18"/>
              </w:rPr>
            </w:pPr>
          </w:p>
        </w:tc>
        <w:tc>
          <w:tcPr>
            <w:tcW w:w="3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bCs/>
                <w:color w:val="auto"/>
                <w:sz w:val="18"/>
                <w:szCs w:val="18"/>
              </w:rPr>
            </w:pPr>
            <w:r>
              <w:rPr>
                <w:rFonts w:asciiTheme="minorEastAsia" w:hAnsiTheme="minorEastAsia" w:cstheme="minorEastAsia"/>
                <w:bCs/>
                <w:color w:val="auto"/>
                <w:kern w:val="0"/>
                <w:sz w:val="18"/>
                <w:szCs w:val="18"/>
                <w:lang w:bidi="ar"/>
              </w:rPr>
              <w:t>《冶金企业安全生产监督管理规定》第三十六条监督检查人员在对冶金企业进行监督检查时，滥用职权、玩忽职守、徇私舞弊的，依照有关规定给予行政处分;构成犯罪的，依法追究刑事责任。</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sz w:val="18"/>
                <w:szCs w:val="18"/>
                <w:lang w:val="en-US" w:eastAsia="zh-CN"/>
              </w:rPr>
              <w:t>8284668</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sz w:val="18"/>
                <w:szCs w:val="18"/>
                <w:lang w:val="en-US" w:eastAsia="zh-CN"/>
              </w:rPr>
              <w:t>8284668</w:t>
            </w:r>
          </w:p>
        </w:tc>
        <w:tc>
          <w:tcPr>
            <w:tcW w:w="1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kern w:val="0"/>
                <w:sz w:val="18"/>
                <w:szCs w:val="18"/>
                <w:lang w:bidi="ar"/>
              </w:rPr>
              <w:t>县应急局</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区县级</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bCs/>
                <w:color w:val="auto"/>
                <w:sz w:val="18"/>
                <w:szCs w:val="18"/>
              </w:rPr>
            </w:pPr>
          </w:p>
        </w:tc>
      </w:tr>
      <w:tr>
        <w:tblPrEx>
          <w:tblCellMar>
            <w:top w:w="0" w:type="dxa"/>
            <w:left w:w="0" w:type="dxa"/>
            <w:bottom w:w="0" w:type="dxa"/>
            <w:right w:w="0" w:type="dxa"/>
          </w:tblCellMar>
        </w:tblPrEx>
        <w:trPr>
          <w:trHeight w:val="350"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bCs/>
                <w:color w:val="auto"/>
                <w:sz w:val="18"/>
                <w:szCs w:val="18"/>
                <w:lang w:val="en-US" w:eastAsia="zh-CN"/>
              </w:rPr>
            </w:pPr>
            <w:r>
              <w:rPr>
                <w:rFonts w:hint="eastAsia" w:asciiTheme="minorEastAsia" w:hAnsiTheme="minorEastAsia" w:cstheme="minorEastAsia"/>
                <w:bCs/>
                <w:color w:val="auto"/>
                <w:kern w:val="0"/>
                <w:sz w:val="18"/>
                <w:szCs w:val="18"/>
                <w:lang w:bidi="ar"/>
              </w:rPr>
              <w:t>6</w:t>
            </w:r>
            <w:r>
              <w:rPr>
                <w:rFonts w:hint="eastAsia" w:asciiTheme="minorEastAsia" w:hAnsiTheme="minorEastAsia" w:cstheme="minorEastAsia"/>
                <w:bCs/>
                <w:color w:val="auto"/>
                <w:kern w:val="0"/>
                <w:sz w:val="18"/>
                <w:szCs w:val="18"/>
                <w:lang w:val="en-US" w:eastAsia="zh-CN" w:bidi="ar"/>
              </w:rPr>
              <w:t>0</w:t>
            </w:r>
          </w:p>
        </w:tc>
        <w:tc>
          <w:tcPr>
            <w:tcW w:w="3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11632127MB190236474630225058000</w:t>
            </w:r>
          </w:p>
        </w:tc>
        <w:tc>
          <w:tcPr>
            <w:tcW w:w="22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工贸企业有限空间作业未按照本规定进行危险有害因素检测或者监测，并实行专人监护作业的处罚</w:t>
            </w:r>
          </w:p>
        </w:tc>
        <w:tc>
          <w:tcPr>
            <w:tcW w:w="10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行政处罚</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kern w:val="0"/>
                <w:sz w:val="18"/>
                <w:szCs w:val="18"/>
                <w:lang w:bidi="ar"/>
              </w:rPr>
              <w:t>企业法人</w:t>
            </w:r>
            <w:r>
              <w:rPr>
                <w:rFonts w:hint="eastAsia" w:asciiTheme="minorEastAsia" w:hAnsiTheme="minorEastAsia" w:cstheme="minorEastAsia"/>
                <w:bCs/>
                <w:color w:val="auto"/>
                <w:kern w:val="0"/>
                <w:sz w:val="18"/>
                <w:szCs w:val="18"/>
                <w:lang w:eastAsia="zh-CN" w:bidi="ar"/>
              </w:rPr>
              <w:t>、负责人、管理人员</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县应急局</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向社会公开</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无</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有限期45个工作日</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bCs/>
                <w:color w:val="auto"/>
                <w:sz w:val="18"/>
                <w:szCs w:val="18"/>
              </w:rPr>
            </w:pPr>
          </w:p>
        </w:tc>
        <w:tc>
          <w:tcPr>
            <w:tcW w:w="3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《中华人民共和国安全生产法》（主席令第13号 2014.8.31）第87条  赋有安全生产监督管理职责的部门的工作人员有第87条规定以外的滥用职权、玩忽职守、徇私舞弊行为的，依法给予处分；构成犯罪的，依照刑法有关规定追究刑事责任。</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sz w:val="18"/>
                <w:szCs w:val="18"/>
                <w:lang w:val="en-US" w:eastAsia="zh-CN"/>
              </w:rPr>
              <w:t>8284668</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sz w:val="18"/>
                <w:szCs w:val="18"/>
                <w:lang w:val="en-US" w:eastAsia="zh-CN"/>
              </w:rPr>
              <w:t>8284668</w:t>
            </w:r>
          </w:p>
        </w:tc>
        <w:tc>
          <w:tcPr>
            <w:tcW w:w="1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kern w:val="0"/>
                <w:sz w:val="18"/>
                <w:szCs w:val="18"/>
                <w:lang w:bidi="ar"/>
              </w:rPr>
              <w:t>县应急局</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区县级</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bCs/>
                <w:color w:val="auto"/>
                <w:sz w:val="18"/>
                <w:szCs w:val="18"/>
              </w:rPr>
            </w:pPr>
          </w:p>
        </w:tc>
      </w:tr>
      <w:tr>
        <w:tblPrEx>
          <w:tblCellMar>
            <w:top w:w="0" w:type="dxa"/>
            <w:left w:w="0" w:type="dxa"/>
            <w:bottom w:w="0" w:type="dxa"/>
            <w:right w:w="0" w:type="dxa"/>
          </w:tblCellMar>
        </w:tblPrEx>
        <w:trPr>
          <w:trHeight w:val="350"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bCs/>
                <w:color w:val="auto"/>
                <w:sz w:val="18"/>
                <w:szCs w:val="18"/>
                <w:lang w:val="en-US" w:eastAsia="zh-CN"/>
              </w:rPr>
            </w:pPr>
            <w:r>
              <w:rPr>
                <w:rFonts w:hint="eastAsia" w:asciiTheme="minorEastAsia" w:hAnsiTheme="minorEastAsia" w:cstheme="minorEastAsia"/>
                <w:bCs/>
                <w:color w:val="auto"/>
                <w:kern w:val="0"/>
                <w:sz w:val="18"/>
                <w:szCs w:val="18"/>
                <w:lang w:bidi="ar"/>
              </w:rPr>
              <w:t>6</w:t>
            </w:r>
            <w:r>
              <w:rPr>
                <w:rFonts w:hint="eastAsia" w:asciiTheme="minorEastAsia" w:hAnsiTheme="minorEastAsia" w:cstheme="minorEastAsia"/>
                <w:bCs/>
                <w:color w:val="auto"/>
                <w:kern w:val="0"/>
                <w:sz w:val="18"/>
                <w:szCs w:val="18"/>
                <w:lang w:val="en-US" w:eastAsia="zh-CN" w:bidi="ar"/>
              </w:rPr>
              <w:t>1</w:t>
            </w:r>
          </w:p>
        </w:tc>
        <w:tc>
          <w:tcPr>
            <w:tcW w:w="3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11632127MB190236474630225059000</w:t>
            </w:r>
          </w:p>
        </w:tc>
        <w:tc>
          <w:tcPr>
            <w:tcW w:w="22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矿山企业未按照规定建立健全领导带班下井制度或者未制定领导带班下井月度计划的处罚</w:t>
            </w:r>
          </w:p>
        </w:tc>
        <w:tc>
          <w:tcPr>
            <w:tcW w:w="10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行政处罚</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kern w:val="0"/>
                <w:sz w:val="18"/>
                <w:szCs w:val="18"/>
                <w:lang w:bidi="ar"/>
              </w:rPr>
              <w:t>企业法人</w:t>
            </w:r>
            <w:r>
              <w:rPr>
                <w:rFonts w:hint="eastAsia" w:asciiTheme="minorEastAsia" w:hAnsiTheme="minorEastAsia" w:cstheme="minorEastAsia"/>
                <w:bCs/>
                <w:color w:val="auto"/>
                <w:kern w:val="0"/>
                <w:sz w:val="18"/>
                <w:szCs w:val="18"/>
                <w:lang w:eastAsia="zh-CN" w:bidi="ar"/>
              </w:rPr>
              <w:t>、负责人、管理人员</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县应急局</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向社会公开</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无</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有限期45个工作日</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bCs/>
                <w:color w:val="auto"/>
                <w:sz w:val="18"/>
                <w:szCs w:val="18"/>
              </w:rPr>
            </w:pPr>
          </w:p>
        </w:tc>
        <w:tc>
          <w:tcPr>
            <w:tcW w:w="3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《中华人民共和国安全生产法》（主席令第13号 2014.8.31）第87条  赋有安全生产监督管理职责的部门的工作人员有第87条规定以外的滥用职权、玩忽职守、徇私舞弊行为的，依法给予处分；构成犯罪的，依照刑法有关规定追究刑事责任。</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sz w:val="18"/>
                <w:szCs w:val="18"/>
                <w:lang w:val="en-US" w:eastAsia="zh-CN"/>
              </w:rPr>
              <w:t>8284668</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sz w:val="18"/>
                <w:szCs w:val="18"/>
                <w:lang w:val="en-US" w:eastAsia="zh-CN"/>
              </w:rPr>
              <w:t>8284668</w:t>
            </w:r>
          </w:p>
        </w:tc>
        <w:tc>
          <w:tcPr>
            <w:tcW w:w="1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kern w:val="0"/>
                <w:sz w:val="18"/>
                <w:szCs w:val="18"/>
                <w:lang w:bidi="ar"/>
              </w:rPr>
              <w:t>县应急局</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区县级</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bCs/>
                <w:color w:val="auto"/>
                <w:sz w:val="18"/>
                <w:szCs w:val="18"/>
              </w:rPr>
            </w:pPr>
          </w:p>
        </w:tc>
      </w:tr>
      <w:tr>
        <w:tblPrEx>
          <w:tblCellMar>
            <w:top w:w="0" w:type="dxa"/>
            <w:left w:w="0" w:type="dxa"/>
            <w:bottom w:w="0" w:type="dxa"/>
            <w:right w:w="0" w:type="dxa"/>
          </w:tblCellMar>
        </w:tblPrEx>
        <w:trPr>
          <w:trHeight w:val="350"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bCs/>
                <w:color w:val="auto"/>
                <w:sz w:val="18"/>
                <w:szCs w:val="18"/>
                <w:lang w:val="en-US" w:eastAsia="zh-CN"/>
              </w:rPr>
            </w:pPr>
            <w:r>
              <w:rPr>
                <w:rFonts w:hint="eastAsia" w:asciiTheme="minorEastAsia" w:hAnsiTheme="minorEastAsia" w:cstheme="minorEastAsia"/>
                <w:bCs/>
                <w:color w:val="auto"/>
                <w:kern w:val="0"/>
                <w:sz w:val="18"/>
                <w:szCs w:val="18"/>
                <w:lang w:bidi="ar"/>
              </w:rPr>
              <w:t>6</w:t>
            </w:r>
            <w:r>
              <w:rPr>
                <w:rFonts w:hint="eastAsia" w:asciiTheme="minorEastAsia" w:hAnsiTheme="minorEastAsia" w:cstheme="minorEastAsia"/>
                <w:bCs/>
                <w:color w:val="auto"/>
                <w:kern w:val="0"/>
                <w:sz w:val="18"/>
                <w:szCs w:val="18"/>
                <w:lang w:val="en-US" w:eastAsia="zh-CN" w:bidi="ar"/>
              </w:rPr>
              <w:t>2</w:t>
            </w:r>
          </w:p>
        </w:tc>
        <w:tc>
          <w:tcPr>
            <w:tcW w:w="3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11632127MB190236474630225060000</w:t>
            </w:r>
          </w:p>
        </w:tc>
        <w:tc>
          <w:tcPr>
            <w:tcW w:w="22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矿山企业未按照规定公示领导带班下井月度计划完成情况的处罚</w:t>
            </w:r>
          </w:p>
        </w:tc>
        <w:tc>
          <w:tcPr>
            <w:tcW w:w="10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行政处罚</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kern w:val="0"/>
                <w:sz w:val="18"/>
                <w:szCs w:val="18"/>
                <w:lang w:bidi="ar"/>
              </w:rPr>
              <w:t>企业法人</w:t>
            </w:r>
            <w:r>
              <w:rPr>
                <w:rFonts w:hint="eastAsia" w:asciiTheme="minorEastAsia" w:hAnsiTheme="minorEastAsia" w:cstheme="minorEastAsia"/>
                <w:bCs/>
                <w:color w:val="auto"/>
                <w:kern w:val="0"/>
                <w:sz w:val="18"/>
                <w:szCs w:val="18"/>
                <w:lang w:eastAsia="zh-CN" w:bidi="ar"/>
              </w:rPr>
              <w:t>、负责人、管理人员</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县应急局</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向社会公开</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无</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有限期45个工作日</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bCs/>
                <w:color w:val="auto"/>
                <w:sz w:val="18"/>
                <w:szCs w:val="18"/>
              </w:rPr>
            </w:pPr>
          </w:p>
        </w:tc>
        <w:tc>
          <w:tcPr>
            <w:tcW w:w="3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《中华人民共和国安全生产法》（主席令第13号 2014.8.31）第87条  赋有安全生产监督管理职责的部门的工作人员有第87条规定以外的滥用职权、玩忽职守、徇私舞弊行为的，依法给予处分；构成犯罪的，依照刑法有关规定追究刑事责任。</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sz w:val="18"/>
                <w:szCs w:val="18"/>
                <w:lang w:val="en-US" w:eastAsia="zh-CN"/>
              </w:rPr>
              <w:t>8284668</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sz w:val="18"/>
                <w:szCs w:val="18"/>
                <w:lang w:val="en-US" w:eastAsia="zh-CN"/>
              </w:rPr>
              <w:t>8284668</w:t>
            </w:r>
          </w:p>
        </w:tc>
        <w:tc>
          <w:tcPr>
            <w:tcW w:w="1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kern w:val="0"/>
                <w:sz w:val="18"/>
                <w:szCs w:val="18"/>
                <w:lang w:bidi="ar"/>
              </w:rPr>
              <w:t>县应急局</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区县级</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bCs/>
                <w:color w:val="auto"/>
                <w:sz w:val="18"/>
                <w:szCs w:val="18"/>
              </w:rPr>
            </w:pPr>
          </w:p>
        </w:tc>
      </w:tr>
      <w:tr>
        <w:tblPrEx>
          <w:tblCellMar>
            <w:top w:w="0" w:type="dxa"/>
            <w:left w:w="0" w:type="dxa"/>
            <w:bottom w:w="0" w:type="dxa"/>
            <w:right w:w="0" w:type="dxa"/>
          </w:tblCellMar>
        </w:tblPrEx>
        <w:trPr>
          <w:trHeight w:val="350"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bCs/>
                <w:color w:val="auto"/>
                <w:sz w:val="18"/>
                <w:szCs w:val="18"/>
                <w:lang w:val="en-US" w:eastAsia="zh-CN"/>
              </w:rPr>
            </w:pPr>
            <w:r>
              <w:rPr>
                <w:rFonts w:hint="eastAsia" w:asciiTheme="minorEastAsia" w:hAnsiTheme="minorEastAsia" w:cstheme="minorEastAsia"/>
                <w:bCs/>
                <w:color w:val="auto"/>
                <w:kern w:val="0"/>
                <w:sz w:val="18"/>
                <w:szCs w:val="18"/>
                <w:lang w:bidi="ar"/>
              </w:rPr>
              <w:t>6</w:t>
            </w:r>
            <w:r>
              <w:rPr>
                <w:rFonts w:hint="eastAsia" w:asciiTheme="minorEastAsia" w:hAnsiTheme="minorEastAsia" w:cstheme="minorEastAsia"/>
                <w:bCs/>
                <w:color w:val="auto"/>
                <w:kern w:val="0"/>
                <w:sz w:val="18"/>
                <w:szCs w:val="18"/>
                <w:lang w:val="en-US" w:eastAsia="zh-CN" w:bidi="ar"/>
              </w:rPr>
              <w:t>3</w:t>
            </w:r>
          </w:p>
        </w:tc>
        <w:tc>
          <w:tcPr>
            <w:tcW w:w="3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11632127MB190236474630225061000</w:t>
            </w:r>
          </w:p>
        </w:tc>
        <w:tc>
          <w:tcPr>
            <w:tcW w:w="22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非煤矿矿山企业在安全生产许可证有效期内出现采矿许可证有效期届满和采矿许可证被暂扣、撤销、吊销、注销的情况，未依照本实施办法相关的规定向安全生产许可证颁发管理机关报告并交回安全生产许可证的处罚</w:t>
            </w:r>
          </w:p>
        </w:tc>
        <w:tc>
          <w:tcPr>
            <w:tcW w:w="10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行政处罚</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kern w:val="0"/>
                <w:sz w:val="18"/>
                <w:szCs w:val="18"/>
                <w:lang w:bidi="ar"/>
              </w:rPr>
              <w:t>企业法人</w:t>
            </w:r>
            <w:r>
              <w:rPr>
                <w:rFonts w:hint="eastAsia" w:asciiTheme="minorEastAsia" w:hAnsiTheme="minorEastAsia" w:cstheme="minorEastAsia"/>
                <w:bCs/>
                <w:color w:val="auto"/>
                <w:kern w:val="0"/>
                <w:sz w:val="18"/>
                <w:szCs w:val="18"/>
                <w:lang w:eastAsia="zh-CN" w:bidi="ar"/>
              </w:rPr>
              <w:t>、负责人、管理人员</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县应急局</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向社会公开</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无</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有限期45个工作日</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bCs/>
                <w:color w:val="auto"/>
                <w:sz w:val="18"/>
                <w:szCs w:val="18"/>
              </w:rPr>
            </w:pPr>
          </w:p>
        </w:tc>
        <w:tc>
          <w:tcPr>
            <w:tcW w:w="3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 xml:space="preserve">《非煤矿矿山企业安全生产许可证实施办法》（国家总局78号令2015.5.26）第三十八条　安全生产许可证颁发管理机关工作人员有下列行为之一的，给予降级或者撤职的行政处分；构成犯罪的，依法追究刑事责任： </w:t>
            </w:r>
            <w:r>
              <w:rPr>
                <w:rFonts w:hint="eastAsia" w:asciiTheme="minorEastAsia" w:hAnsiTheme="minorEastAsia" w:cstheme="minorEastAsia"/>
                <w:bCs/>
                <w:color w:val="auto"/>
                <w:kern w:val="0"/>
                <w:sz w:val="18"/>
                <w:szCs w:val="18"/>
                <w:lang w:bidi="ar"/>
              </w:rPr>
              <w:br w:type="textWrapping"/>
            </w:r>
            <w:r>
              <w:rPr>
                <w:rFonts w:hint="eastAsia" w:asciiTheme="minorEastAsia" w:hAnsiTheme="minorEastAsia" w:cstheme="minorEastAsia"/>
                <w:bCs/>
                <w:color w:val="auto"/>
                <w:kern w:val="0"/>
                <w:sz w:val="18"/>
                <w:szCs w:val="18"/>
                <w:lang w:bidi="ar"/>
              </w:rPr>
              <w:t xml:space="preserve">（一）向不符合本实施办法规定的安全生产条件的非煤矿矿山企业颁发安全生产许可证的； </w:t>
            </w:r>
            <w:r>
              <w:rPr>
                <w:rFonts w:hint="eastAsia" w:asciiTheme="minorEastAsia" w:hAnsiTheme="minorEastAsia" w:cstheme="minorEastAsia"/>
                <w:bCs/>
                <w:color w:val="auto"/>
                <w:kern w:val="0"/>
                <w:sz w:val="18"/>
                <w:szCs w:val="18"/>
                <w:lang w:bidi="ar"/>
              </w:rPr>
              <w:br w:type="textWrapping"/>
            </w:r>
            <w:r>
              <w:rPr>
                <w:rFonts w:hint="eastAsia" w:asciiTheme="minorEastAsia" w:hAnsiTheme="minorEastAsia" w:cstheme="minorEastAsia"/>
                <w:bCs/>
                <w:color w:val="auto"/>
                <w:kern w:val="0"/>
                <w:sz w:val="18"/>
                <w:szCs w:val="18"/>
                <w:lang w:bidi="ar"/>
              </w:rPr>
              <w:t xml:space="preserve">（二）发现非煤矿矿山企业未依法取得安全生产许可证擅自从事生产活动，不依法处理的； </w:t>
            </w:r>
            <w:r>
              <w:rPr>
                <w:rFonts w:hint="eastAsia" w:asciiTheme="minorEastAsia" w:hAnsiTheme="minorEastAsia" w:cstheme="minorEastAsia"/>
                <w:bCs/>
                <w:color w:val="auto"/>
                <w:kern w:val="0"/>
                <w:sz w:val="18"/>
                <w:szCs w:val="18"/>
                <w:lang w:bidi="ar"/>
              </w:rPr>
              <w:br w:type="textWrapping"/>
            </w:r>
            <w:r>
              <w:rPr>
                <w:rFonts w:hint="eastAsia" w:asciiTheme="minorEastAsia" w:hAnsiTheme="minorEastAsia" w:cstheme="minorEastAsia"/>
                <w:bCs/>
                <w:color w:val="auto"/>
                <w:kern w:val="0"/>
                <w:sz w:val="18"/>
                <w:szCs w:val="18"/>
                <w:lang w:bidi="ar"/>
              </w:rPr>
              <w:t xml:space="preserve">（三）发现取得安全生产许可证的非煤矿矿山企业不再具备本实施办法规定的安全生产条件，不依法处理的； </w:t>
            </w:r>
            <w:r>
              <w:rPr>
                <w:rFonts w:hint="eastAsia" w:asciiTheme="minorEastAsia" w:hAnsiTheme="minorEastAsia" w:cstheme="minorEastAsia"/>
                <w:bCs/>
                <w:color w:val="auto"/>
                <w:kern w:val="0"/>
                <w:sz w:val="18"/>
                <w:szCs w:val="18"/>
                <w:lang w:bidi="ar"/>
              </w:rPr>
              <w:br w:type="textWrapping"/>
            </w:r>
            <w:r>
              <w:rPr>
                <w:rFonts w:hint="eastAsia" w:asciiTheme="minorEastAsia" w:hAnsiTheme="minorEastAsia" w:cstheme="minorEastAsia"/>
                <w:bCs/>
                <w:color w:val="auto"/>
                <w:kern w:val="0"/>
                <w:sz w:val="18"/>
                <w:szCs w:val="18"/>
                <w:lang w:bidi="ar"/>
              </w:rPr>
              <w:t xml:space="preserve">（四）接到对违反本实施办法规定行为的举报后，不及时处理的； </w:t>
            </w:r>
            <w:r>
              <w:rPr>
                <w:rFonts w:hint="eastAsia" w:asciiTheme="minorEastAsia" w:hAnsiTheme="minorEastAsia" w:cstheme="minorEastAsia"/>
                <w:bCs/>
                <w:color w:val="auto"/>
                <w:kern w:val="0"/>
                <w:sz w:val="18"/>
                <w:szCs w:val="18"/>
                <w:lang w:bidi="ar"/>
              </w:rPr>
              <w:br w:type="textWrapping"/>
            </w:r>
            <w:r>
              <w:rPr>
                <w:rFonts w:hint="eastAsia" w:asciiTheme="minorEastAsia" w:hAnsiTheme="minorEastAsia" w:cstheme="minorEastAsia"/>
                <w:bCs/>
                <w:color w:val="auto"/>
                <w:kern w:val="0"/>
                <w:sz w:val="18"/>
                <w:szCs w:val="18"/>
                <w:lang w:bidi="ar"/>
              </w:rPr>
              <w:t>（五）在安全生产许可证颁发、管理和监督检查工作中，索取或者接受非煤矿矿山企业的财物，或者谋取其他利益的。</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sz w:val="18"/>
                <w:szCs w:val="18"/>
                <w:lang w:val="en-US" w:eastAsia="zh-CN"/>
              </w:rPr>
              <w:t>8284668</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sz w:val="18"/>
                <w:szCs w:val="18"/>
                <w:lang w:val="en-US" w:eastAsia="zh-CN"/>
              </w:rPr>
              <w:t>8284668</w:t>
            </w:r>
          </w:p>
        </w:tc>
        <w:tc>
          <w:tcPr>
            <w:tcW w:w="1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kern w:val="0"/>
                <w:sz w:val="18"/>
                <w:szCs w:val="18"/>
                <w:lang w:bidi="ar"/>
              </w:rPr>
              <w:t>县应急局</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区县级</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bCs/>
                <w:color w:val="auto"/>
                <w:sz w:val="18"/>
                <w:szCs w:val="18"/>
              </w:rPr>
            </w:pPr>
          </w:p>
        </w:tc>
      </w:tr>
      <w:tr>
        <w:tblPrEx>
          <w:tblCellMar>
            <w:top w:w="0" w:type="dxa"/>
            <w:left w:w="0" w:type="dxa"/>
            <w:bottom w:w="0" w:type="dxa"/>
            <w:right w:w="0" w:type="dxa"/>
          </w:tblCellMar>
        </w:tblPrEx>
        <w:trPr>
          <w:trHeight w:val="350"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bCs/>
                <w:color w:val="auto"/>
                <w:sz w:val="18"/>
                <w:szCs w:val="18"/>
                <w:lang w:val="en-US" w:eastAsia="zh-CN"/>
              </w:rPr>
            </w:pPr>
            <w:r>
              <w:rPr>
                <w:rFonts w:hint="eastAsia" w:asciiTheme="minorEastAsia" w:hAnsiTheme="minorEastAsia" w:cstheme="minorEastAsia"/>
                <w:bCs/>
                <w:color w:val="auto"/>
                <w:kern w:val="0"/>
                <w:sz w:val="18"/>
                <w:szCs w:val="18"/>
                <w:lang w:bidi="ar"/>
              </w:rPr>
              <w:t>6</w:t>
            </w:r>
            <w:r>
              <w:rPr>
                <w:rFonts w:hint="eastAsia" w:asciiTheme="minorEastAsia" w:hAnsiTheme="minorEastAsia" w:cstheme="minorEastAsia"/>
                <w:bCs/>
                <w:color w:val="auto"/>
                <w:kern w:val="0"/>
                <w:sz w:val="18"/>
                <w:szCs w:val="18"/>
                <w:lang w:val="en-US" w:eastAsia="zh-CN" w:bidi="ar"/>
              </w:rPr>
              <w:t>4</w:t>
            </w:r>
          </w:p>
        </w:tc>
        <w:tc>
          <w:tcPr>
            <w:tcW w:w="3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11632127MB190236474630225062000</w:t>
            </w:r>
          </w:p>
        </w:tc>
        <w:tc>
          <w:tcPr>
            <w:tcW w:w="22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易制毒化学品的产品包装和使用说明书不符合《条例》规定要求的处罚</w:t>
            </w:r>
          </w:p>
        </w:tc>
        <w:tc>
          <w:tcPr>
            <w:tcW w:w="10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行政处罚</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kern w:val="0"/>
                <w:sz w:val="18"/>
                <w:szCs w:val="18"/>
                <w:lang w:bidi="ar"/>
              </w:rPr>
              <w:t>企业法人</w:t>
            </w:r>
            <w:r>
              <w:rPr>
                <w:rFonts w:hint="eastAsia" w:asciiTheme="minorEastAsia" w:hAnsiTheme="minorEastAsia" w:cstheme="minorEastAsia"/>
                <w:bCs/>
                <w:color w:val="auto"/>
                <w:kern w:val="0"/>
                <w:sz w:val="18"/>
                <w:szCs w:val="18"/>
                <w:lang w:eastAsia="zh-CN" w:bidi="ar"/>
              </w:rPr>
              <w:t>、负责人、管理人员</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县应急局</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向社会公开</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无</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有限期45个工作日</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bCs/>
                <w:color w:val="auto"/>
                <w:sz w:val="18"/>
                <w:szCs w:val="18"/>
              </w:rPr>
            </w:pPr>
          </w:p>
        </w:tc>
        <w:tc>
          <w:tcPr>
            <w:tcW w:w="3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《非药品类易制毒化学品生产、经营许可办法》（国家安全生产监督管理总局令第5号 2006.4.5）第32条 安全生产监督管理部门工作人员在管理工作中，有滥用职权、玩忽职守、徇私舞弊行为或泄露企业商业秘密的，依法给予行政处分；构成犯罪的，依法追究刑事责任。</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sz w:val="18"/>
                <w:szCs w:val="18"/>
                <w:lang w:val="en-US" w:eastAsia="zh-CN"/>
              </w:rPr>
              <w:t>8284668</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sz w:val="18"/>
                <w:szCs w:val="18"/>
                <w:lang w:val="en-US" w:eastAsia="zh-CN"/>
              </w:rPr>
              <w:t>8284668</w:t>
            </w:r>
          </w:p>
        </w:tc>
        <w:tc>
          <w:tcPr>
            <w:tcW w:w="1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kern w:val="0"/>
                <w:sz w:val="18"/>
                <w:szCs w:val="18"/>
                <w:lang w:bidi="ar"/>
              </w:rPr>
              <w:t>县应急局</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区县级</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bCs/>
                <w:color w:val="auto"/>
                <w:sz w:val="18"/>
                <w:szCs w:val="18"/>
              </w:rPr>
            </w:pPr>
          </w:p>
        </w:tc>
      </w:tr>
      <w:tr>
        <w:tblPrEx>
          <w:tblCellMar>
            <w:top w:w="0" w:type="dxa"/>
            <w:left w:w="0" w:type="dxa"/>
            <w:bottom w:w="0" w:type="dxa"/>
            <w:right w:w="0" w:type="dxa"/>
          </w:tblCellMar>
        </w:tblPrEx>
        <w:trPr>
          <w:trHeight w:val="350"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bCs/>
                <w:color w:val="auto"/>
                <w:sz w:val="18"/>
                <w:szCs w:val="18"/>
                <w:lang w:val="en-US" w:eastAsia="zh-CN"/>
              </w:rPr>
            </w:pPr>
            <w:r>
              <w:rPr>
                <w:rFonts w:hint="eastAsia" w:asciiTheme="minorEastAsia" w:hAnsiTheme="minorEastAsia" w:cstheme="minorEastAsia"/>
                <w:bCs/>
                <w:color w:val="auto"/>
                <w:kern w:val="0"/>
                <w:sz w:val="18"/>
                <w:szCs w:val="18"/>
                <w:lang w:bidi="ar"/>
              </w:rPr>
              <w:t>6</w:t>
            </w:r>
            <w:r>
              <w:rPr>
                <w:rFonts w:hint="eastAsia" w:asciiTheme="minorEastAsia" w:hAnsiTheme="minorEastAsia" w:cstheme="minorEastAsia"/>
                <w:bCs/>
                <w:color w:val="auto"/>
                <w:kern w:val="0"/>
                <w:sz w:val="18"/>
                <w:szCs w:val="18"/>
                <w:lang w:val="en-US" w:eastAsia="zh-CN" w:bidi="ar"/>
              </w:rPr>
              <w:t>5</w:t>
            </w:r>
          </w:p>
        </w:tc>
        <w:tc>
          <w:tcPr>
            <w:tcW w:w="3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11632127MB190236474630225063000</w:t>
            </w:r>
          </w:p>
        </w:tc>
        <w:tc>
          <w:tcPr>
            <w:tcW w:w="22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尾矿库安全管理方面的违法行为的处罚</w:t>
            </w:r>
          </w:p>
        </w:tc>
        <w:tc>
          <w:tcPr>
            <w:tcW w:w="10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行政处罚</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kern w:val="0"/>
                <w:sz w:val="18"/>
                <w:szCs w:val="18"/>
                <w:lang w:bidi="ar"/>
              </w:rPr>
              <w:t>企业法人</w:t>
            </w:r>
            <w:r>
              <w:rPr>
                <w:rFonts w:hint="eastAsia" w:asciiTheme="minorEastAsia" w:hAnsiTheme="minorEastAsia" w:cstheme="minorEastAsia"/>
                <w:bCs/>
                <w:color w:val="auto"/>
                <w:kern w:val="0"/>
                <w:sz w:val="18"/>
                <w:szCs w:val="18"/>
                <w:lang w:eastAsia="zh-CN" w:bidi="ar"/>
              </w:rPr>
              <w:t>、负责人、管理人员</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县应急局</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向社会公开</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无</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有限期45个工作日</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bCs/>
                <w:color w:val="auto"/>
                <w:sz w:val="18"/>
                <w:szCs w:val="18"/>
              </w:rPr>
            </w:pPr>
          </w:p>
        </w:tc>
        <w:tc>
          <w:tcPr>
            <w:tcW w:w="3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《尾矿库安全监督管理规定》（国家安全生产监督管理总局令第78号 2015.5.26）第三十八条安全生产监督管理部门的工作人员，未依法履行尾矿库安全监督管理职责的，依照有关规定给予行政处分。</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sz w:val="18"/>
                <w:szCs w:val="18"/>
                <w:lang w:val="en-US" w:eastAsia="zh-CN"/>
              </w:rPr>
              <w:t>8284668</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sz w:val="18"/>
                <w:szCs w:val="18"/>
                <w:lang w:val="en-US" w:eastAsia="zh-CN"/>
              </w:rPr>
              <w:t>8284668</w:t>
            </w:r>
          </w:p>
        </w:tc>
        <w:tc>
          <w:tcPr>
            <w:tcW w:w="1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kern w:val="0"/>
                <w:sz w:val="18"/>
                <w:szCs w:val="18"/>
                <w:lang w:bidi="ar"/>
              </w:rPr>
              <w:t>县应急局</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区县级</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bCs/>
                <w:color w:val="auto"/>
                <w:sz w:val="18"/>
                <w:szCs w:val="18"/>
              </w:rPr>
            </w:pPr>
          </w:p>
        </w:tc>
      </w:tr>
      <w:tr>
        <w:tblPrEx>
          <w:tblCellMar>
            <w:top w:w="0" w:type="dxa"/>
            <w:left w:w="0" w:type="dxa"/>
            <w:bottom w:w="0" w:type="dxa"/>
            <w:right w:w="0" w:type="dxa"/>
          </w:tblCellMar>
        </w:tblPrEx>
        <w:trPr>
          <w:trHeight w:val="350"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bCs/>
                <w:color w:val="auto"/>
                <w:sz w:val="18"/>
                <w:szCs w:val="18"/>
                <w:lang w:val="en-US" w:eastAsia="zh-CN"/>
              </w:rPr>
            </w:pPr>
            <w:r>
              <w:rPr>
                <w:rFonts w:hint="eastAsia" w:asciiTheme="minorEastAsia" w:hAnsiTheme="minorEastAsia" w:cstheme="minorEastAsia"/>
                <w:bCs/>
                <w:color w:val="auto"/>
                <w:kern w:val="0"/>
                <w:sz w:val="18"/>
                <w:szCs w:val="18"/>
                <w:lang w:bidi="ar"/>
              </w:rPr>
              <w:t>6</w:t>
            </w:r>
            <w:r>
              <w:rPr>
                <w:rFonts w:hint="eastAsia" w:asciiTheme="minorEastAsia" w:hAnsiTheme="minorEastAsia" w:cstheme="minorEastAsia"/>
                <w:bCs/>
                <w:color w:val="auto"/>
                <w:kern w:val="0"/>
                <w:sz w:val="18"/>
                <w:szCs w:val="18"/>
                <w:lang w:val="en-US" w:eastAsia="zh-CN" w:bidi="ar"/>
              </w:rPr>
              <w:t>6</w:t>
            </w:r>
          </w:p>
        </w:tc>
        <w:tc>
          <w:tcPr>
            <w:tcW w:w="3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11632127MB190236474630225064000</w:t>
            </w:r>
          </w:p>
        </w:tc>
        <w:tc>
          <w:tcPr>
            <w:tcW w:w="22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发包单位与承包单位、总承包单位与分项承包单位未依照本办法规定签订安全生产管理协议的处罚</w:t>
            </w:r>
          </w:p>
        </w:tc>
        <w:tc>
          <w:tcPr>
            <w:tcW w:w="10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行政处罚</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kern w:val="0"/>
                <w:sz w:val="18"/>
                <w:szCs w:val="18"/>
                <w:lang w:bidi="ar"/>
              </w:rPr>
              <w:t>企业法人</w:t>
            </w:r>
            <w:r>
              <w:rPr>
                <w:rFonts w:hint="eastAsia" w:asciiTheme="minorEastAsia" w:hAnsiTheme="minorEastAsia" w:cstheme="minorEastAsia"/>
                <w:bCs/>
                <w:color w:val="auto"/>
                <w:kern w:val="0"/>
                <w:sz w:val="18"/>
                <w:szCs w:val="18"/>
                <w:lang w:eastAsia="zh-CN" w:bidi="ar"/>
              </w:rPr>
              <w:t>、负责人、管理人员</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县应急局</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向社会公开</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无</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有限期45个工作日</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bCs/>
                <w:color w:val="auto"/>
                <w:sz w:val="18"/>
                <w:szCs w:val="18"/>
              </w:rPr>
            </w:pPr>
          </w:p>
        </w:tc>
        <w:tc>
          <w:tcPr>
            <w:tcW w:w="3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《非煤矿山外包工程安全管理暂行办法》（国家安全监管总局令第78号 2015.5.26）第40条 安全生产监督管理部门的行政执法人员在外包工程安全监督管理过程中滥用职权、玩忽职守、徇私舞弊的，依照有关规定给予处分；构成犯罪的，依法追究刑事责任。</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sz w:val="18"/>
                <w:szCs w:val="18"/>
                <w:lang w:val="en-US" w:eastAsia="zh-CN"/>
              </w:rPr>
              <w:t>8284668</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sz w:val="18"/>
                <w:szCs w:val="18"/>
                <w:lang w:val="en-US" w:eastAsia="zh-CN"/>
              </w:rPr>
              <w:t>8284668</w:t>
            </w:r>
          </w:p>
        </w:tc>
        <w:tc>
          <w:tcPr>
            <w:tcW w:w="1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kern w:val="0"/>
                <w:sz w:val="18"/>
                <w:szCs w:val="18"/>
                <w:lang w:bidi="ar"/>
              </w:rPr>
              <w:t>县应急局</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区县级</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bCs/>
                <w:color w:val="auto"/>
                <w:sz w:val="18"/>
                <w:szCs w:val="18"/>
              </w:rPr>
            </w:pPr>
          </w:p>
        </w:tc>
      </w:tr>
      <w:tr>
        <w:tblPrEx>
          <w:tblCellMar>
            <w:top w:w="0" w:type="dxa"/>
            <w:left w:w="0" w:type="dxa"/>
            <w:bottom w:w="0" w:type="dxa"/>
            <w:right w:w="0" w:type="dxa"/>
          </w:tblCellMar>
        </w:tblPrEx>
        <w:trPr>
          <w:trHeight w:val="350"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bCs/>
                <w:color w:val="auto"/>
                <w:sz w:val="18"/>
                <w:szCs w:val="18"/>
                <w:lang w:val="en-US" w:eastAsia="zh-CN"/>
              </w:rPr>
            </w:pPr>
            <w:r>
              <w:rPr>
                <w:rFonts w:hint="eastAsia" w:asciiTheme="minorEastAsia" w:hAnsiTheme="minorEastAsia" w:cstheme="minorEastAsia"/>
                <w:bCs/>
                <w:color w:val="auto"/>
                <w:kern w:val="0"/>
                <w:sz w:val="18"/>
                <w:szCs w:val="18"/>
                <w:lang w:bidi="ar"/>
              </w:rPr>
              <w:t>6</w:t>
            </w:r>
            <w:r>
              <w:rPr>
                <w:rFonts w:hint="eastAsia" w:asciiTheme="minorEastAsia" w:hAnsiTheme="minorEastAsia" w:cstheme="minorEastAsia"/>
                <w:bCs/>
                <w:color w:val="auto"/>
                <w:kern w:val="0"/>
                <w:sz w:val="18"/>
                <w:szCs w:val="18"/>
                <w:lang w:val="en-US" w:eastAsia="zh-CN" w:bidi="ar"/>
              </w:rPr>
              <w:t>7</w:t>
            </w:r>
          </w:p>
        </w:tc>
        <w:tc>
          <w:tcPr>
            <w:tcW w:w="3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11632127MB190236474630225065000</w:t>
            </w:r>
          </w:p>
        </w:tc>
        <w:tc>
          <w:tcPr>
            <w:tcW w:w="22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矿山企业未按照规定公告领导带班下井月度计划的处罚</w:t>
            </w:r>
          </w:p>
        </w:tc>
        <w:tc>
          <w:tcPr>
            <w:tcW w:w="10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行政处罚</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kern w:val="0"/>
                <w:sz w:val="18"/>
                <w:szCs w:val="18"/>
                <w:lang w:bidi="ar"/>
              </w:rPr>
              <w:t>企业法人</w:t>
            </w:r>
            <w:r>
              <w:rPr>
                <w:rFonts w:hint="eastAsia" w:asciiTheme="minorEastAsia" w:hAnsiTheme="minorEastAsia" w:cstheme="minorEastAsia"/>
                <w:bCs/>
                <w:color w:val="auto"/>
                <w:kern w:val="0"/>
                <w:sz w:val="18"/>
                <w:szCs w:val="18"/>
                <w:lang w:eastAsia="zh-CN" w:bidi="ar"/>
              </w:rPr>
              <w:t>、负责人、管理人员</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县应急局</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向社会公开</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无</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有限期45个工作日</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bCs/>
                <w:color w:val="auto"/>
                <w:sz w:val="18"/>
                <w:szCs w:val="18"/>
              </w:rPr>
            </w:pPr>
          </w:p>
        </w:tc>
        <w:tc>
          <w:tcPr>
            <w:tcW w:w="3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《中华人民共和国安全生产法》（主席令第13号 2014.8.31）第87条  赋有安全生产监督管理职责的部门的工作人员有第87条规定以外的滥用职权、玩忽职守、徇私舞弊行为的，依法给予处分；构成犯罪的，依照刑法有关规定追究刑事责任。</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sz w:val="18"/>
                <w:szCs w:val="18"/>
                <w:lang w:val="en-US" w:eastAsia="zh-CN"/>
              </w:rPr>
              <w:t>8284668</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sz w:val="18"/>
                <w:szCs w:val="18"/>
                <w:lang w:val="en-US" w:eastAsia="zh-CN"/>
              </w:rPr>
              <w:t>8284668</w:t>
            </w:r>
          </w:p>
        </w:tc>
        <w:tc>
          <w:tcPr>
            <w:tcW w:w="1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kern w:val="0"/>
                <w:sz w:val="18"/>
                <w:szCs w:val="18"/>
                <w:lang w:bidi="ar"/>
              </w:rPr>
              <w:t>县应急局</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区县级</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bCs/>
                <w:color w:val="auto"/>
                <w:sz w:val="18"/>
                <w:szCs w:val="18"/>
              </w:rPr>
            </w:pPr>
          </w:p>
        </w:tc>
      </w:tr>
      <w:tr>
        <w:tblPrEx>
          <w:tblCellMar>
            <w:top w:w="0" w:type="dxa"/>
            <w:left w:w="0" w:type="dxa"/>
            <w:bottom w:w="0" w:type="dxa"/>
            <w:right w:w="0" w:type="dxa"/>
          </w:tblCellMar>
        </w:tblPrEx>
        <w:trPr>
          <w:trHeight w:val="350"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bCs/>
                <w:color w:val="auto"/>
                <w:sz w:val="18"/>
                <w:szCs w:val="18"/>
                <w:lang w:val="en-US" w:eastAsia="zh-CN"/>
              </w:rPr>
            </w:pPr>
            <w:r>
              <w:rPr>
                <w:rFonts w:hint="eastAsia" w:asciiTheme="minorEastAsia" w:hAnsiTheme="minorEastAsia" w:cstheme="minorEastAsia"/>
                <w:bCs/>
                <w:color w:val="auto"/>
                <w:kern w:val="0"/>
                <w:sz w:val="18"/>
                <w:szCs w:val="18"/>
                <w:lang w:bidi="ar"/>
              </w:rPr>
              <w:t>6</w:t>
            </w:r>
            <w:r>
              <w:rPr>
                <w:rFonts w:hint="eastAsia" w:asciiTheme="minorEastAsia" w:hAnsiTheme="minorEastAsia" w:cstheme="minorEastAsia"/>
                <w:bCs/>
                <w:color w:val="auto"/>
                <w:kern w:val="0"/>
                <w:sz w:val="18"/>
                <w:szCs w:val="18"/>
                <w:lang w:val="en-US" w:eastAsia="zh-CN" w:bidi="ar"/>
              </w:rPr>
              <w:t>8</w:t>
            </w:r>
          </w:p>
        </w:tc>
        <w:tc>
          <w:tcPr>
            <w:tcW w:w="3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11632127MB190236474630225066000</w:t>
            </w:r>
          </w:p>
        </w:tc>
        <w:tc>
          <w:tcPr>
            <w:tcW w:w="22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未按照规定及时、如实报告矿山事故的处罚</w:t>
            </w:r>
          </w:p>
        </w:tc>
        <w:tc>
          <w:tcPr>
            <w:tcW w:w="10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行政处罚</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kern w:val="0"/>
                <w:sz w:val="18"/>
                <w:szCs w:val="18"/>
                <w:lang w:bidi="ar"/>
              </w:rPr>
              <w:t>企业法人</w:t>
            </w:r>
            <w:r>
              <w:rPr>
                <w:rFonts w:hint="eastAsia" w:asciiTheme="minorEastAsia" w:hAnsiTheme="minorEastAsia" w:cstheme="minorEastAsia"/>
                <w:bCs/>
                <w:color w:val="auto"/>
                <w:kern w:val="0"/>
                <w:sz w:val="18"/>
                <w:szCs w:val="18"/>
                <w:lang w:eastAsia="zh-CN" w:bidi="ar"/>
              </w:rPr>
              <w:t>、负责人、管理人员</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县应急局</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向社会公开</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无</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有限期45个工作日</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bCs/>
                <w:color w:val="auto"/>
                <w:sz w:val="18"/>
                <w:szCs w:val="18"/>
              </w:rPr>
            </w:pPr>
          </w:p>
        </w:tc>
        <w:tc>
          <w:tcPr>
            <w:tcW w:w="3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《中华人民共和国安全生产法》（主席令第13号 2014.8.31）第87条  赋有安全生产监督管理职责的部门的工作人员有第87条规定以外的滥用职权、玩忽职守、徇私舞弊行为的，依法给予处分；构成犯罪的，依照刑法有关规定追究刑事责任。</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sz w:val="18"/>
                <w:szCs w:val="18"/>
                <w:lang w:val="en-US" w:eastAsia="zh-CN"/>
              </w:rPr>
              <w:t>8284668</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sz w:val="18"/>
                <w:szCs w:val="18"/>
                <w:lang w:val="en-US" w:eastAsia="zh-CN"/>
              </w:rPr>
              <w:t>8284668</w:t>
            </w:r>
          </w:p>
        </w:tc>
        <w:tc>
          <w:tcPr>
            <w:tcW w:w="1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kern w:val="0"/>
                <w:sz w:val="18"/>
                <w:szCs w:val="18"/>
                <w:lang w:bidi="ar"/>
              </w:rPr>
              <w:t>县应急局</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区县级</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bCs/>
                <w:color w:val="auto"/>
                <w:sz w:val="18"/>
                <w:szCs w:val="18"/>
              </w:rPr>
            </w:pPr>
          </w:p>
        </w:tc>
      </w:tr>
      <w:tr>
        <w:tblPrEx>
          <w:tblCellMar>
            <w:top w:w="0" w:type="dxa"/>
            <w:left w:w="0" w:type="dxa"/>
            <w:bottom w:w="0" w:type="dxa"/>
            <w:right w:w="0" w:type="dxa"/>
          </w:tblCellMar>
        </w:tblPrEx>
        <w:trPr>
          <w:trHeight w:val="350"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default" w:asciiTheme="minorEastAsia" w:hAnsiTheme="minorEastAsia" w:eastAsiaTheme="minorEastAsia" w:cstheme="minorEastAsia"/>
                <w:bCs/>
                <w:color w:val="auto"/>
                <w:sz w:val="18"/>
                <w:szCs w:val="18"/>
                <w:lang w:val="en-US" w:eastAsia="zh-CN"/>
              </w:rPr>
            </w:pPr>
            <w:r>
              <w:rPr>
                <w:rFonts w:hint="eastAsia" w:asciiTheme="minorEastAsia" w:hAnsiTheme="minorEastAsia" w:cstheme="minorEastAsia"/>
                <w:bCs/>
                <w:color w:val="auto"/>
                <w:sz w:val="18"/>
                <w:szCs w:val="18"/>
                <w:lang w:val="en-US" w:eastAsia="zh-CN"/>
              </w:rPr>
              <w:t>69</w:t>
            </w:r>
          </w:p>
        </w:tc>
        <w:tc>
          <w:tcPr>
            <w:tcW w:w="3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11632127MB190236474630225067000</w:t>
            </w:r>
          </w:p>
        </w:tc>
        <w:tc>
          <w:tcPr>
            <w:tcW w:w="22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未将安全培训工作纳入本单位工作计划并保证安全培训工作所需资金的处罚</w:t>
            </w:r>
          </w:p>
        </w:tc>
        <w:tc>
          <w:tcPr>
            <w:tcW w:w="10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行政处罚</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kern w:val="0"/>
                <w:sz w:val="18"/>
                <w:szCs w:val="18"/>
                <w:lang w:bidi="ar"/>
              </w:rPr>
              <w:t>企业法人</w:t>
            </w:r>
            <w:r>
              <w:rPr>
                <w:rFonts w:hint="eastAsia" w:asciiTheme="minorEastAsia" w:hAnsiTheme="minorEastAsia" w:cstheme="minorEastAsia"/>
                <w:bCs/>
                <w:color w:val="auto"/>
                <w:kern w:val="0"/>
                <w:sz w:val="18"/>
                <w:szCs w:val="18"/>
                <w:lang w:eastAsia="zh-CN" w:bidi="ar"/>
              </w:rPr>
              <w:t>、负责人、管理人员</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县应急局</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向社会公开</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无</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有限期45个工作日</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bCs/>
                <w:color w:val="auto"/>
                <w:sz w:val="18"/>
                <w:szCs w:val="18"/>
              </w:rPr>
            </w:pPr>
          </w:p>
        </w:tc>
        <w:tc>
          <w:tcPr>
            <w:tcW w:w="3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hint="eastAsia" w:asciiTheme="minorEastAsia" w:hAnsiTheme="minorEastAsia" w:cstheme="minorEastAsia"/>
                <w:bCs/>
                <w:color w:val="auto"/>
                <w:kern w:val="0"/>
                <w:sz w:val="18"/>
                <w:szCs w:val="18"/>
                <w:lang w:bidi="ar"/>
              </w:rPr>
            </w:pPr>
            <w:r>
              <w:rPr>
                <w:rFonts w:hint="eastAsia" w:asciiTheme="minorEastAsia" w:hAnsiTheme="minorEastAsia" w:cstheme="minorEastAsia"/>
                <w:bCs/>
                <w:color w:val="auto"/>
                <w:kern w:val="0"/>
                <w:sz w:val="18"/>
                <w:szCs w:val="18"/>
                <w:lang w:bidi="ar"/>
              </w:rPr>
              <w:t>《生产经营单位安全培训规定》（国家安全监管总局令第80号 2015.5.29）第31条 安全生产监管监察部门有关人员在考核、发证工作中玩忽职守、滥用职权的，由上级安全生产监管监察部门或者行政监察部门给予记过、记大过的行政处分。</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sz w:val="18"/>
                <w:szCs w:val="18"/>
                <w:lang w:val="en-US" w:eastAsia="zh-CN"/>
              </w:rPr>
              <w:t>8284668</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sz w:val="18"/>
                <w:szCs w:val="18"/>
                <w:lang w:val="en-US" w:eastAsia="zh-CN"/>
              </w:rPr>
              <w:t>8284668</w:t>
            </w:r>
          </w:p>
        </w:tc>
        <w:tc>
          <w:tcPr>
            <w:tcW w:w="1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kern w:val="0"/>
                <w:sz w:val="18"/>
                <w:szCs w:val="18"/>
                <w:lang w:bidi="ar"/>
              </w:rPr>
              <w:t>县应急局</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区县级</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bCs/>
                <w:color w:val="auto"/>
                <w:sz w:val="18"/>
                <w:szCs w:val="18"/>
              </w:rPr>
            </w:pPr>
          </w:p>
        </w:tc>
      </w:tr>
      <w:tr>
        <w:tblPrEx>
          <w:tblCellMar>
            <w:top w:w="0" w:type="dxa"/>
            <w:left w:w="0" w:type="dxa"/>
            <w:bottom w:w="0" w:type="dxa"/>
            <w:right w:w="0" w:type="dxa"/>
          </w:tblCellMar>
        </w:tblPrEx>
        <w:trPr>
          <w:trHeight w:val="350"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bCs/>
                <w:color w:val="auto"/>
                <w:sz w:val="18"/>
                <w:szCs w:val="18"/>
                <w:lang w:val="en-US" w:eastAsia="zh-CN"/>
              </w:rPr>
            </w:pPr>
            <w:r>
              <w:rPr>
                <w:rFonts w:hint="eastAsia" w:asciiTheme="minorEastAsia" w:hAnsiTheme="minorEastAsia" w:cstheme="minorEastAsia"/>
                <w:bCs/>
                <w:color w:val="auto"/>
                <w:kern w:val="0"/>
                <w:sz w:val="18"/>
                <w:szCs w:val="18"/>
                <w:lang w:bidi="ar"/>
              </w:rPr>
              <w:t>7</w:t>
            </w:r>
            <w:r>
              <w:rPr>
                <w:rFonts w:hint="eastAsia" w:asciiTheme="minorEastAsia" w:hAnsiTheme="minorEastAsia" w:cstheme="minorEastAsia"/>
                <w:bCs/>
                <w:color w:val="auto"/>
                <w:kern w:val="0"/>
                <w:sz w:val="18"/>
                <w:szCs w:val="18"/>
                <w:lang w:val="en-US" w:eastAsia="zh-CN" w:bidi="ar"/>
              </w:rPr>
              <w:t>0</w:t>
            </w:r>
          </w:p>
        </w:tc>
        <w:tc>
          <w:tcPr>
            <w:tcW w:w="3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11632127MB190236474630225068000</w:t>
            </w:r>
          </w:p>
        </w:tc>
        <w:tc>
          <w:tcPr>
            <w:tcW w:w="22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矿山建设工程安全设施的设计未经批准擅自施工的处罚</w:t>
            </w:r>
          </w:p>
        </w:tc>
        <w:tc>
          <w:tcPr>
            <w:tcW w:w="10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行政处罚</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kern w:val="0"/>
                <w:sz w:val="18"/>
                <w:szCs w:val="18"/>
                <w:lang w:bidi="ar"/>
              </w:rPr>
              <w:t>企业法人</w:t>
            </w:r>
            <w:r>
              <w:rPr>
                <w:rFonts w:hint="eastAsia" w:asciiTheme="minorEastAsia" w:hAnsiTheme="minorEastAsia" w:cstheme="minorEastAsia"/>
                <w:bCs/>
                <w:color w:val="auto"/>
                <w:kern w:val="0"/>
                <w:sz w:val="18"/>
                <w:szCs w:val="18"/>
                <w:lang w:eastAsia="zh-CN" w:bidi="ar"/>
              </w:rPr>
              <w:t>、负责人、管理人员</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县应急局</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向社会公开</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无</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有限期45个工作日</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bCs/>
                <w:color w:val="auto"/>
                <w:sz w:val="18"/>
                <w:szCs w:val="18"/>
              </w:rPr>
            </w:pPr>
          </w:p>
        </w:tc>
        <w:tc>
          <w:tcPr>
            <w:tcW w:w="3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《中华人民共和国安全生产法》（主席令第13号 2014.8.31）第87条  第八十七条负有安全生产监督管理职责的部门的工作人员，有下列行为之一的，给予降级或者撤职的处分;构成犯罪的，依照刑法有关规定追究刑事责任：</w:t>
            </w:r>
            <w:r>
              <w:rPr>
                <w:rFonts w:hint="eastAsia" w:asciiTheme="minorEastAsia" w:hAnsiTheme="minorEastAsia" w:cstheme="minorEastAsia"/>
                <w:bCs/>
                <w:color w:val="auto"/>
                <w:kern w:val="0"/>
                <w:sz w:val="18"/>
                <w:szCs w:val="18"/>
                <w:lang w:bidi="ar"/>
              </w:rPr>
              <w:br w:type="textWrapping"/>
            </w:r>
            <w:r>
              <w:rPr>
                <w:rFonts w:hint="eastAsia" w:asciiTheme="minorEastAsia" w:hAnsiTheme="minorEastAsia" w:cstheme="minorEastAsia"/>
                <w:bCs/>
                <w:color w:val="auto"/>
                <w:kern w:val="0"/>
                <w:sz w:val="18"/>
                <w:szCs w:val="18"/>
                <w:lang w:bidi="ar"/>
              </w:rPr>
              <w:t>(二)发现未依法取得批准、验收的单位擅自从事有关活动或者接到举报后不予取缔或者不依法予以处理的;</w:t>
            </w:r>
            <w:r>
              <w:rPr>
                <w:rFonts w:hint="eastAsia" w:asciiTheme="minorEastAsia" w:hAnsiTheme="minorEastAsia" w:cstheme="minorEastAsia"/>
                <w:bCs/>
                <w:color w:val="auto"/>
                <w:kern w:val="0"/>
                <w:sz w:val="18"/>
                <w:szCs w:val="18"/>
                <w:lang w:bidi="ar"/>
              </w:rPr>
              <w:br w:type="textWrapping"/>
            </w:r>
            <w:r>
              <w:rPr>
                <w:rFonts w:hint="eastAsia" w:asciiTheme="minorEastAsia" w:hAnsiTheme="minorEastAsia" w:cstheme="minorEastAsia"/>
                <w:bCs/>
                <w:color w:val="auto"/>
                <w:kern w:val="0"/>
                <w:sz w:val="18"/>
                <w:szCs w:val="18"/>
                <w:lang w:bidi="ar"/>
              </w:rPr>
              <w:t>　　</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sz w:val="18"/>
                <w:szCs w:val="18"/>
                <w:lang w:val="en-US" w:eastAsia="zh-CN"/>
              </w:rPr>
              <w:t>8284668</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sz w:val="18"/>
                <w:szCs w:val="18"/>
                <w:lang w:val="en-US" w:eastAsia="zh-CN"/>
              </w:rPr>
              <w:t>8284668</w:t>
            </w:r>
          </w:p>
        </w:tc>
        <w:tc>
          <w:tcPr>
            <w:tcW w:w="1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kern w:val="0"/>
                <w:sz w:val="18"/>
                <w:szCs w:val="18"/>
                <w:lang w:bidi="ar"/>
              </w:rPr>
              <w:t>县应急局</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区县级</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bCs/>
                <w:color w:val="auto"/>
                <w:sz w:val="18"/>
                <w:szCs w:val="18"/>
              </w:rPr>
            </w:pPr>
          </w:p>
        </w:tc>
      </w:tr>
      <w:tr>
        <w:tblPrEx>
          <w:tblCellMar>
            <w:top w:w="0" w:type="dxa"/>
            <w:left w:w="0" w:type="dxa"/>
            <w:bottom w:w="0" w:type="dxa"/>
            <w:right w:w="0" w:type="dxa"/>
          </w:tblCellMar>
        </w:tblPrEx>
        <w:trPr>
          <w:trHeight w:val="350"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bCs/>
                <w:color w:val="auto"/>
                <w:sz w:val="18"/>
                <w:szCs w:val="18"/>
                <w:lang w:val="en-US" w:eastAsia="zh-CN"/>
              </w:rPr>
            </w:pPr>
            <w:r>
              <w:rPr>
                <w:rFonts w:hint="eastAsia" w:asciiTheme="minorEastAsia" w:hAnsiTheme="minorEastAsia" w:cstheme="minorEastAsia"/>
                <w:bCs/>
                <w:color w:val="auto"/>
                <w:kern w:val="0"/>
                <w:sz w:val="18"/>
                <w:szCs w:val="18"/>
                <w:lang w:bidi="ar"/>
              </w:rPr>
              <w:t>7</w:t>
            </w:r>
            <w:r>
              <w:rPr>
                <w:rFonts w:hint="eastAsia" w:asciiTheme="minorEastAsia" w:hAnsiTheme="minorEastAsia" w:cstheme="minorEastAsia"/>
                <w:bCs/>
                <w:color w:val="auto"/>
                <w:kern w:val="0"/>
                <w:sz w:val="18"/>
                <w:szCs w:val="18"/>
                <w:lang w:val="en-US" w:eastAsia="zh-CN" w:bidi="ar"/>
              </w:rPr>
              <w:t>1</w:t>
            </w:r>
          </w:p>
        </w:tc>
        <w:tc>
          <w:tcPr>
            <w:tcW w:w="3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11632127MB190236474630225069000</w:t>
            </w:r>
          </w:p>
        </w:tc>
        <w:tc>
          <w:tcPr>
            <w:tcW w:w="22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取得安全生产许可证的非煤矿矿山企业不再具备本实施办法相关规定的安全生产条件的处罚</w:t>
            </w:r>
          </w:p>
        </w:tc>
        <w:tc>
          <w:tcPr>
            <w:tcW w:w="10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行政处罚</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kern w:val="0"/>
                <w:sz w:val="18"/>
                <w:szCs w:val="18"/>
                <w:lang w:bidi="ar"/>
              </w:rPr>
              <w:t>企业法人</w:t>
            </w:r>
            <w:r>
              <w:rPr>
                <w:rFonts w:hint="eastAsia" w:asciiTheme="minorEastAsia" w:hAnsiTheme="minorEastAsia" w:cstheme="minorEastAsia"/>
                <w:bCs/>
                <w:color w:val="auto"/>
                <w:kern w:val="0"/>
                <w:sz w:val="18"/>
                <w:szCs w:val="18"/>
                <w:lang w:eastAsia="zh-CN" w:bidi="ar"/>
              </w:rPr>
              <w:t>、负责人、管理人员</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县应急局</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向社会公开</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无</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有限期45个工作日</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bCs/>
                <w:color w:val="auto"/>
                <w:sz w:val="18"/>
                <w:szCs w:val="18"/>
              </w:rPr>
            </w:pPr>
          </w:p>
        </w:tc>
        <w:tc>
          <w:tcPr>
            <w:tcW w:w="3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《非煤矿矿山企业安全生产许可证实施办法》（国家总局78号令2015.5.26）第三十八条　安全生产许可证颁发管理机关工作人员有下列行为之一的，给予降级或者撤职的行政处分；构成犯罪的，依法追究刑事责任：</w:t>
            </w:r>
            <w:r>
              <w:rPr>
                <w:rFonts w:hint="eastAsia" w:asciiTheme="minorEastAsia" w:hAnsiTheme="minorEastAsia" w:cstheme="minorEastAsia"/>
                <w:bCs/>
                <w:color w:val="auto"/>
                <w:kern w:val="0"/>
                <w:sz w:val="18"/>
                <w:szCs w:val="18"/>
                <w:lang w:bidi="ar"/>
              </w:rPr>
              <w:br w:type="textWrapping"/>
            </w:r>
            <w:r>
              <w:rPr>
                <w:rFonts w:hint="eastAsia" w:asciiTheme="minorEastAsia" w:hAnsiTheme="minorEastAsia" w:cstheme="minorEastAsia"/>
                <w:bCs/>
                <w:color w:val="auto"/>
                <w:kern w:val="0"/>
                <w:sz w:val="18"/>
                <w:szCs w:val="18"/>
                <w:lang w:bidi="ar"/>
              </w:rPr>
              <w:t xml:space="preserve">（三）发现取得安全生产许可证的非煤矿矿山企业不再具备本实施办法规定的安全生产条件，不依法处理的； </w:t>
            </w:r>
            <w:r>
              <w:rPr>
                <w:rFonts w:hint="eastAsia" w:asciiTheme="minorEastAsia" w:hAnsiTheme="minorEastAsia" w:cstheme="minorEastAsia"/>
                <w:bCs/>
                <w:color w:val="auto"/>
                <w:kern w:val="0"/>
                <w:sz w:val="18"/>
                <w:szCs w:val="18"/>
                <w:lang w:bidi="ar"/>
              </w:rPr>
              <w:br w:type="textWrapping"/>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sz w:val="18"/>
                <w:szCs w:val="18"/>
                <w:lang w:val="en-US" w:eastAsia="zh-CN"/>
              </w:rPr>
              <w:t>8284668</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sz w:val="18"/>
                <w:szCs w:val="18"/>
                <w:lang w:val="en-US" w:eastAsia="zh-CN"/>
              </w:rPr>
              <w:t>8284668</w:t>
            </w:r>
          </w:p>
        </w:tc>
        <w:tc>
          <w:tcPr>
            <w:tcW w:w="1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kern w:val="0"/>
                <w:sz w:val="18"/>
                <w:szCs w:val="18"/>
                <w:lang w:bidi="ar"/>
              </w:rPr>
              <w:t>县应急局</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区县级</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bCs/>
                <w:color w:val="auto"/>
                <w:sz w:val="18"/>
                <w:szCs w:val="18"/>
              </w:rPr>
            </w:pPr>
          </w:p>
        </w:tc>
      </w:tr>
      <w:tr>
        <w:tblPrEx>
          <w:tblCellMar>
            <w:top w:w="0" w:type="dxa"/>
            <w:left w:w="0" w:type="dxa"/>
            <w:bottom w:w="0" w:type="dxa"/>
            <w:right w:w="0" w:type="dxa"/>
          </w:tblCellMar>
        </w:tblPrEx>
        <w:trPr>
          <w:trHeight w:val="350"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bCs/>
                <w:color w:val="auto"/>
                <w:sz w:val="18"/>
                <w:szCs w:val="18"/>
                <w:lang w:val="en-US" w:eastAsia="zh-CN"/>
              </w:rPr>
            </w:pPr>
            <w:r>
              <w:rPr>
                <w:rFonts w:hint="eastAsia" w:asciiTheme="minorEastAsia" w:hAnsiTheme="minorEastAsia" w:cstheme="minorEastAsia"/>
                <w:bCs/>
                <w:color w:val="auto"/>
                <w:kern w:val="0"/>
                <w:sz w:val="18"/>
                <w:szCs w:val="18"/>
                <w:lang w:bidi="ar"/>
              </w:rPr>
              <w:t>7</w:t>
            </w:r>
            <w:r>
              <w:rPr>
                <w:rFonts w:hint="eastAsia" w:asciiTheme="minorEastAsia" w:hAnsiTheme="minorEastAsia" w:cstheme="minorEastAsia"/>
                <w:bCs/>
                <w:color w:val="auto"/>
                <w:kern w:val="0"/>
                <w:sz w:val="18"/>
                <w:szCs w:val="18"/>
                <w:lang w:val="en-US" w:eastAsia="zh-CN" w:bidi="ar"/>
              </w:rPr>
              <w:t>2</w:t>
            </w:r>
          </w:p>
        </w:tc>
        <w:tc>
          <w:tcPr>
            <w:tcW w:w="3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11632127MB190236474630225070000</w:t>
            </w:r>
          </w:p>
        </w:tc>
        <w:tc>
          <w:tcPr>
            <w:tcW w:w="22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未按照规定提取或者使用安全技术措施专项费用的处罚</w:t>
            </w:r>
          </w:p>
        </w:tc>
        <w:tc>
          <w:tcPr>
            <w:tcW w:w="10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行政处罚</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kern w:val="0"/>
                <w:sz w:val="18"/>
                <w:szCs w:val="18"/>
                <w:lang w:bidi="ar"/>
              </w:rPr>
              <w:t>企业法人</w:t>
            </w:r>
            <w:r>
              <w:rPr>
                <w:rFonts w:hint="eastAsia" w:asciiTheme="minorEastAsia" w:hAnsiTheme="minorEastAsia" w:cstheme="minorEastAsia"/>
                <w:bCs/>
                <w:color w:val="auto"/>
                <w:kern w:val="0"/>
                <w:sz w:val="18"/>
                <w:szCs w:val="18"/>
                <w:lang w:eastAsia="zh-CN" w:bidi="ar"/>
              </w:rPr>
              <w:t>、负责人、管理人员</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县应急局</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向社会公开</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无</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有限期45个工作日</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bCs/>
                <w:color w:val="auto"/>
                <w:sz w:val="18"/>
                <w:szCs w:val="18"/>
              </w:rPr>
            </w:pPr>
          </w:p>
        </w:tc>
        <w:tc>
          <w:tcPr>
            <w:tcW w:w="3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《中华人民共和国安全生产法》（主席令第13号 2014.8.31）第87条  赋有安全生产监督管理职责的部门的工作人员有第87条规定以外的滥用职权、玩忽职守、徇私舞弊行为的，依法给予处分；构成犯罪的，依照刑法有关规定追究刑事责任。</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sz w:val="18"/>
                <w:szCs w:val="18"/>
                <w:lang w:val="en-US" w:eastAsia="zh-CN"/>
              </w:rPr>
              <w:t>8284668</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sz w:val="18"/>
                <w:szCs w:val="18"/>
                <w:lang w:val="en-US" w:eastAsia="zh-CN"/>
              </w:rPr>
              <w:t>8284668</w:t>
            </w:r>
          </w:p>
        </w:tc>
        <w:tc>
          <w:tcPr>
            <w:tcW w:w="1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kern w:val="0"/>
                <w:sz w:val="18"/>
                <w:szCs w:val="18"/>
                <w:lang w:bidi="ar"/>
              </w:rPr>
              <w:t>县应急局</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区县级</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bCs/>
                <w:color w:val="auto"/>
                <w:sz w:val="18"/>
                <w:szCs w:val="18"/>
              </w:rPr>
            </w:pPr>
          </w:p>
        </w:tc>
      </w:tr>
      <w:tr>
        <w:tblPrEx>
          <w:tblCellMar>
            <w:top w:w="0" w:type="dxa"/>
            <w:left w:w="0" w:type="dxa"/>
            <w:bottom w:w="0" w:type="dxa"/>
            <w:right w:w="0" w:type="dxa"/>
          </w:tblCellMar>
        </w:tblPrEx>
        <w:trPr>
          <w:trHeight w:val="350"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bCs/>
                <w:color w:val="auto"/>
                <w:sz w:val="18"/>
                <w:szCs w:val="18"/>
                <w:lang w:val="en-US" w:eastAsia="zh-CN"/>
              </w:rPr>
            </w:pPr>
            <w:r>
              <w:rPr>
                <w:rFonts w:hint="eastAsia" w:asciiTheme="minorEastAsia" w:hAnsiTheme="minorEastAsia" w:cstheme="minorEastAsia"/>
                <w:bCs/>
                <w:color w:val="auto"/>
                <w:kern w:val="0"/>
                <w:sz w:val="18"/>
                <w:szCs w:val="18"/>
                <w:lang w:bidi="ar"/>
              </w:rPr>
              <w:t>7</w:t>
            </w:r>
            <w:r>
              <w:rPr>
                <w:rFonts w:hint="eastAsia" w:asciiTheme="minorEastAsia" w:hAnsiTheme="minorEastAsia" w:cstheme="minorEastAsia"/>
                <w:bCs/>
                <w:color w:val="auto"/>
                <w:kern w:val="0"/>
                <w:sz w:val="18"/>
                <w:szCs w:val="18"/>
                <w:lang w:val="en-US" w:eastAsia="zh-CN" w:bidi="ar"/>
              </w:rPr>
              <w:t>3</w:t>
            </w:r>
          </w:p>
        </w:tc>
        <w:tc>
          <w:tcPr>
            <w:tcW w:w="3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11632127MB190236474630225071000</w:t>
            </w:r>
          </w:p>
        </w:tc>
        <w:tc>
          <w:tcPr>
            <w:tcW w:w="22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未建立健全特种作业人员档案的处罚</w:t>
            </w:r>
          </w:p>
        </w:tc>
        <w:tc>
          <w:tcPr>
            <w:tcW w:w="10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行政处罚</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kern w:val="0"/>
                <w:sz w:val="18"/>
                <w:szCs w:val="18"/>
                <w:lang w:bidi="ar"/>
              </w:rPr>
              <w:t>企业法人</w:t>
            </w:r>
            <w:r>
              <w:rPr>
                <w:rFonts w:hint="eastAsia" w:asciiTheme="minorEastAsia" w:hAnsiTheme="minorEastAsia" w:cstheme="minorEastAsia"/>
                <w:bCs/>
                <w:color w:val="auto"/>
                <w:kern w:val="0"/>
                <w:sz w:val="18"/>
                <w:szCs w:val="18"/>
                <w:lang w:eastAsia="zh-CN" w:bidi="ar"/>
              </w:rPr>
              <w:t>、负责人、管理人员</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县应急局</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向社会公开</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无</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有限期45个工作日</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bCs/>
                <w:color w:val="auto"/>
                <w:sz w:val="18"/>
                <w:szCs w:val="18"/>
              </w:rPr>
            </w:pPr>
          </w:p>
        </w:tc>
        <w:tc>
          <w:tcPr>
            <w:tcW w:w="3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《特种作业人员安全技术培训考核管理规定》（国家安全监管总局令第80号2015.5.29）第37条 考核发证机关或其委托的单位及其工作人员在特种作业人员考核、发证和复审工作中滥用职权、玩忽职守、徇私舞弊的，依法给予行政处分；构成犯罪的，依法追究刑事责任。</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sz w:val="18"/>
                <w:szCs w:val="18"/>
                <w:lang w:val="en-US" w:eastAsia="zh-CN"/>
              </w:rPr>
              <w:t>8284668</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sz w:val="18"/>
                <w:szCs w:val="18"/>
                <w:lang w:val="en-US" w:eastAsia="zh-CN"/>
              </w:rPr>
              <w:t>8284668</w:t>
            </w:r>
          </w:p>
        </w:tc>
        <w:tc>
          <w:tcPr>
            <w:tcW w:w="1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kern w:val="0"/>
                <w:sz w:val="18"/>
                <w:szCs w:val="18"/>
                <w:lang w:bidi="ar"/>
              </w:rPr>
              <w:t>县应急局</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区县级</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bCs/>
                <w:color w:val="auto"/>
                <w:sz w:val="18"/>
                <w:szCs w:val="18"/>
              </w:rPr>
            </w:pPr>
          </w:p>
        </w:tc>
      </w:tr>
      <w:tr>
        <w:tblPrEx>
          <w:tblCellMar>
            <w:top w:w="0" w:type="dxa"/>
            <w:left w:w="0" w:type="dxa"/>
            <w:bottom w:w="0" w:type="dxa"/>
            <w:right w:w="0" w:type="dxa"/>
          </w:tblCellMar>
        </w:tblPrEx>
        <w:trPr>
          <w:trHeight w:val="350"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bCs/>
                <w:color w:val="auto"/>
                <w:sz w:val="18"/>
                <w:szCs w:val="18"/>
                <w:lang w:val="en-US" w:eastAsia="zh-CN"/>
              </w:rPr>
            </w:pPr>
            <w:r>
              <w:rPr>
                <w:rFonts w:hint="eastAsia" w:asciiTheme="minorEastAsia" w:hAnsiTheme="minorEastAsia" w:cstheme="minorEastAsia"/>
                <w:bCs/>
                <w:color w:val="auto"/>
                <w:kern w:val="0"/>
                <w:sz w:val="18"/>
                <w:szCs w:val="18"/>
                <w:lang w:bidi="ar"/>
              </w:rPr>
              <w:t>7</w:t>
            </w:r>
            <w:r>
              <w:rPr>
                <w:rFonts w:hint="eastAsia" w:asciiTheme="minorEastAsia" w:hAnsiTheme="minorEastAsia" w:cstheme="minorEastAsia"/>
                <w:bCs/>
                <w:color w:val="auto"/>
                <w:kern w:val="0"/>
                <w:sz w:val="18"/>
                <w:szCs w:val="18"/>
                <w:lang w:val="en-US" w:eastAsia="zh-CN" w:bidi="ar"/>
              </w:rPr>
              <w:t>4</w:t>
            </w:r>
          </w:p>
        </w:tc>
        <w:tc>
          <w:tcPr>
            <w:tcW w:w="3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11632127MB190236474630225072000</w:t>
            </w:r>
          </w:p>
        </w:tc>
        <w:tc>
          <w:tcPr>
            <w:tcW w:w="22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拒绝矿山安全监督人员现场检查或者在被检查时隐瞒事故隐患、不如实反映情况的处罚</w:t>
            </w:r>
          </w:p>
        </w:tc>
        <w:tc>
          <w:tcPr>
            <w:tcW w:w="10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行政处罚</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kern w:val="0"/>
                <w:sz w:val="18"/>
                <w:szCs w:val="18"/>
                <w:lang w:bidi="ar"/>
              </w:rPr>
              <w:t>企业法人</w:t>
            </w:r>
            <w:r>
              <w:rPr>
                <w:rFonts w:hint="eastAsia" w:asciiTheme="minorEastAsia" w:hAnsiTheme="minorEastAsia" w:cstheme="minorEastAsia"/>
                <w:bCs/>
                <w:color w:val="auto"/>
                <w:kern w:val="0"/>
                <w:sz w:val="18"/>
                <w:szCs w:val="18"/>
                <w:lang w:eastAsia="zh-CN" w:bidi="ar"/>
              </w:rPr>
              <w:t>、负责人、管理人员</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县应急局</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向社会公开</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无</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有限期45个工作日</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bCs/>
                <w:color w:val="auto"/>
                <w:sz w:val="18"/>
                <w:szCs w:val="18"/>
              </w:rPr>
            </w:pPr>
          </w:p>
        </w:tc>
        <w:tc>
          <w:tcPr>
            <w:tcW w:w="3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《中华人民共和国安全生产法》（主席令第13号 2014.8.31）第87条  赋有安全生产监督管理职责的部门的工作人员有第87条规定以外的滥用职权、玩忽职守、徇私舞弊行为的，依法给予处分；构成犯罪的，依照刑法有关规定追究刑事责任。</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sz w:val="18"/>
                <w:szCs w:val="18"/>
                <w:lang w:val="en-US" w:eastAsia="zh-CN"/>
              </w:rPr>
              <w:t>8284668</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sz w:val="18"/>
                <w:szCs w:val="18"/>
                <w:lang w:val="en-US" w:eastAsia="zh-CN"/>
              </w:rPr>
              <w:t>8284668</w:t>
            </w:r>
          </w:p>
        </w:tc>
        <w:tc>
          <w:tcPr>
            <w:tcW w:w="1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kern w:val="0"/>
                <w:sz w:val="18"/>
                <w:szCs w:val="18"/>
                <w:lang w:bidi="ar"/>
              </w:rPr>
              <w:t>县应急局</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区县级</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bCs/>
                <w:color w:val="auto"/>
                <w:sz w:val="18"/>
                <w:szCs w:val="18"/>
              </w:rPr>
            </w:pPr>
          </w:p>
        </w:tc>
      </w:tr>
      <w:tr>
        <w:tblPrEx>
          <w:tblCellMar>
            <w:top w:w="0" w:type="dxa"/>
            <w:left w:w="0" w:type="dxa"/>
            <w:bottom w:w="0" w:type="dxa"/>
            <w:right w:w="0" w:type="dxa"/>
          </w:tblCellMar>
        </w:tblPrEx>
        <w:trPr>
          <w:trHeight w:val="350"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bCs/>
                <w:color w:val="auto"/>
                <w:sz w:val="18"/>
                <w:szCs w:val="18"/>
                <w:lang w:val="en-US" w:eastAsia="zh-CN"/>
              </w:rPr>
            </w:pPr>
            <w:r>
              <w:rPr>
                <w:rFonts w:hint="eastAsia" w:asciiTheme="minorEastAsia" w:hAnsiTheme="minorEastAsia" w:cstheme="minorEastAsia"/>
                <w:bCs/>
                <w:color w:val="auto"/>
                <w:kern w:val="0"/>
                <w:sz w:val="18"/>
                <w:szCs w:val="18"/>
                <w:lang w:bidi="ar"/>
              </w:rPr>
              <w:t>7</w:t>
            </w:r>
            <w:r>
              <w:rPr>
                <w:rFonts w:hint="eastAsia" w:asciiTheme="minorEastAsia" w:hAnsiTheme="minorEastAsia" w:cstheme="minorEastAsia"/>
                <w:bCs/>
                <w:color w:val="auto"/>
                <w:kern w:val="0"/>
                <w:sz w:val="18"/>
                <w:szCs w:val="18"/>
                <w:lang w:val="en-US" w:eastAsia="zh-CN" w:bidi="ar"/>
              </w:rPr>
              <w:t>5</w:t>
            </w:r>
          </w:p>
        </w:tc>
        <w:tc>
          <w:tcPr>
            <w:tcW w:w="3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11632127MB190236474630225073000</w:t>
            </w:r>
          </w:p>
        </w:tc>
        <w:tc>
          <w:tcPr>
            <w:tcW w:w="22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从业人员进行安全培训期间未支付工资并承担安全培训费用的处罚</w:t>
            </w:r>
          </w:p>
        </w:tc>
        <w:tc>
          <w:tcPr>
            <w:tcW w:w="10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行政处罚</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kern w:val="0"/>
                <w:sz w:val="18"/>
                <w:szCs w:val="18"/>
                <w:lang w:bidi="ar"/>
              </w:rPr>
              <w:t>企业法人</w:t>
            </w:r>
            <w:r>
              <w:rPr>
                <w:rFonts w:hint="eastAsia" w:asciiTheme="minorEastAsia" w:hAnsiTheme="minorEastAsia" w:cstheme="minorEastAsia"/>
                <w:bCs/>
                <w:color w:val="auto"/>
                <w:kern w:val="0"/>
                <w:sz w:val="18"/>
                <w:szCs w:val="18"/>
                <w:lang w:eastAsia="zh-CN" w:bidi="ar"/>
              </w:rPr>
              <w:t>、负责人、管理人员</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县应急局</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向社会公开</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无</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有限期45个工作日</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bCs/>
                <w:color w:val="auto"/>
                <w:sz w:val="18"/>
                <w:szCs w:val="18"/>
              </w:rPr>
            </w:pPr>
          </w:p>
        </w:tc>
        <w:tc>
          <w:tcPr>
            <w:tcW w:w="3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《生产经营单位安全培训规定》（国家安全监管总局令第80号 2015.5.29）第31条 安全生产监管监察部门有关人员在考核、发证工作中玩忽职守、滥用职权的，由上级安全生产监管监察部门或者行政监察部门给予记过、记大过的行政处分。</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sz w:val="18"/>
                <w:szCs w:val="18"/>
                <w:lang w:val="en-US" w:eastAsia="zh-CN"/>
              </w:rPr>
              <w:t>8284668</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sz w:val="18"/>
                <w:szCs w:val="18"/>
                <w:lang w:val="en-US" w:eastAsia="zh-CN"/>
              </w:rPr>
              <w:t>8284668</w:t>
            </w:r>
          </w:p>
        </w:tc>
        <w:tc>
          <w:tcPr>
            <w:tcW w:w="1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kern w:val="0"/>
                <w:sz w:val="18"/>
                <w:szCs w:val="18"/>
                <w:lang w:bidi="ar"/>
              </w:rPr>
              <w:t>县应急局</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区县级</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bCs/>
                <w:color w:val="auto"/>
                <w:sz w:val="18"/>
                <w:szCs w:val="18"/>
              </w:rPr>
            </w:pPr>
          </w:p>
        </w:tc>
      </w:tr>
      <w:tr>
        <w:tblPrEx>
          <w:tblCellMar>
            <w:top w:w="0" w:type="dxa"/>
            <w:left w:w="0" w:type="dxa"/>
            <w:bottom w:w="0" w:type="dxa"/>
            <w:right w:w="0" w:type="dxa"/>
          </w:tblCellMar>
        </w:tblPrEx>
        <w:trPr>
          <w:trHeight w:val="350"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bCs/>
                <w:color w:val="auto"/>
                <w:sz w:val="18"/>
                <w:szCs w:val="18"/>
                <w:lang w:val="en-US" w:eastAsia="zh-CN"/>
              </w:rPr>
            </w:pPr>
            <w:r>
              <w:rPr>
                <w:rFonts w:hint="eastAsia" w:asciiTheme="minorEastAsia" w:hAnsiTheme="minorEastAsia" w:cstheme="minorEastAsia"/>
                <w:bCs/>
                <w:color w:val="auto"/>
                <w:kern w:val="0"/>
                <w:sz w:val="18"/>
                <w:szCs w:val="18"/>
                <w:lang w:bidi="ar"/>
              </w:rPr>
              <w:t>7</w:t>
            </w:r>
            <w:r>
              <w:rPr>
                <w:rFonts w:hint="eastAsia" w:asciiTheme="minorEastAsia" w:hAnsiTheme="minorEastAsia" w:cstheme="minorEastAsia"/>
                <w:bCs/>
                <w:color w:val="auto"/>
                <w:kern w:val="0"/>
                <w:sz w:val="18"/>
                <w:szCs w:val="18"/>
                <w:lang w:val="en-US" w:eastAsia="zh-CN" w:bidi="ar"/>
              </w:rPr>
              <w:t>6</w:t>
            </w:r>
          </w:p>
        </w:tc>
        <w:tc>
          <w:tcPr>
            <w:tcW w:w="3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11632127MB190236474630225074000</w:t>
            </w:r>
          </w:p>
        </w:tc>
        <w:tc>
          <w:tcPr>
            <w:tcW w:w="22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矿山建设工程的安全设施未经验收或者验收不合格擅自投入生产的处罚</w:t>
            </w:r>
          </w:p>
        </w:tc>
        <w:tc>
          <w:tcPr>
            <w:tcW w:w="10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行政处罚</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kern w:val="0"/>
                <w:sz w:val="18"/>
                <w:szCs w:val="18"/>
                <w:lang w:bidi="ar"/>
              </w:rPr>
              <w:t>企业法人</w:t>
            </w:r>
            <w:r>
              <w:rPr>
                <w:rFonts w:hint="eastAsia" w:asciiTheme="minorEastAsia" w:hAnsiTheme="minorEastAsia" w:cstheme="minorEastAsia"/>
                <w:bCs/>
                <w:color w:val="auto"/>
                <w:kern w:val="0"/>
                <w:sz w:val="18"/>
                <w:szCs w:val="18"/>
                <w:lang w:eastAsia="zh-CN" w:bidi="ar"/>
              </w:rPr>
              <w:t>、负责人、管理人员</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县应急局</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向社会公开</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无</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有限期45个工作日</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bCs/>
                <w:color w:val="auto"/>
                <w:sz w:val="18"/>
                <w:szCs w:val="18"/>
              </w:rPr>
            </w:pPr>
          </w:p>
        </w:tc>
        <w:tc>
          <w:tcPr>
            <w:tcW w:w="3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《中华人民共和国安全生产法》（主席令第13号 2014.8.31）第87条  第八十七条负有安全生产监督管理职责的部门的工作人员，有下列行为之一的，给予降级或者撤职的处分;构成犯罪的，依照刑法有关规定追究刑事责任：</w:t>
            </w:r>
            <w:r>
              <w:rPr>
                <w:rFonts w:hint="eastAsia" w:asciiTheme="minorEastAsia" w:hAnsiTheme="minorEastAsia" w:cstheme="minorEastAsia"/>
                <w:bCs/>
                <w:color w:val="auto"/>
                <w:kern w:val="0"/>
                <w:sz w:val="18"/>
                <w:szCs w:val="18"/>
                <w:lang w:bidi="ar"/>
              </w:rPr>
              <w:br w:type="textWrapping"/>
            </w:r>
            <w:r>
              <w:rPr>
                <w:rFonts w:hint="eastAsia" w:asciiTheme="minorEastAsia" w:hAnsiTheme="minorEastAsia" w:cstheme="minorEastAsia"/>
                <w:bCs/>
                <w:color w:val="auto"/>
                <w:kern w:val="0"/>
                <w:sz w:val="18"/>
                <w:szCs w:val="18"/>
                <w:lang w:bidi="ar"/>
              </w:rPr>
              <w:t>(二)发现未依法取得批准、验收的单位擅自从事有关活动或者接到举报后不予取缔或者不依法予以处理的;</w:t>
            </w:r>
            <w:r>
              <w:rPr>
                <w:rFonts w:hint="eastAsia" w:asciiTheme="minorEastAsia" w:hAnsiTheme="minorEastAsia" w:cstheme="minorEastAsia"/>
                <w:bCs/>
                <w:color w:val="auto"/>
                <w:kern w:val="0"/>
                <w:sz w:val="18"/>
                <w:szCs w:val="18"/>
                <w:lang w:bidi="ar"/>
              </w:rPr>
              <w:br w:type="textWrapping"/>
            </w:r>
            <w:r>
              <w:rPr>
                <w:rFonts w:hint="eastAsia" w:asciiTheme="minorEastAsia" w:hAnsiTheme="minorEastAsia" w:cstheme="minorEastAsia"/>
                <w:bCs/>
                <w:color w:val="auto"/>
                <w:kern w:val="0"/>
                <w:sz w:val="18"/>
                <w:szCs w:val="18"/>
                <w:lang w:bidi="ar"/>
              </w:rPr>
              <w:t>　　</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sz w:val="18"/>
                <w:szCs w:val="18"/>
                <w:lang w:val="en-US" w:eastAsia="zh-CN"/>
              </w:rPr>
              <w:t>8284668</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sz w:val="18"/>
                <w:szCs w:val="18"/>
                <w:lang w:val="en-US" w:eastAsia="zh-CN"/>
              </w:rPr>
              <w:t>8284668</w:t>
            </w:r>
          </w:p>
        </w:tc>
        <w:tc>
          <w:tcPr>
            <w:tcW w:w="1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kern w:val="0"/>
                <w:sz w:val="18"/>
                <w:szCs w:val="18"/>
                <w:lang w:bidi="ar"/>
              </w:rPr>
              <w:t>县应急局</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区县级</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bCs/>
                <w:color w:val="auto"/>
                <w:sz w:val="18"/>
                <w:szCs w:val="18"/>
              </w:rPr>
            </w:pPr>
          </w:p>
        </w:tc>
      </w:tr>
      <w:tr>
        <w:tblPrEx>
          <w:tblCellMar>
            <w:top w:w="0" w:type="dxa"/>
            <w:left w:w="0" w:type="dxa"/>
            <w:bottom w:w="0" w:type="dxa"/>
            <w:right w:w="0" w:type="dxa"/>
          </w:tblCellMar>
        </w:tblPrEx>
        <w:trPr>
          <w:trHeight w:val="350"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default" w:asciiTheme="minorEastAsia" w:hAnsiTheme="minorEastAsia" w:eastAsiaTheme="minorEastAsia" w:cstheme="minorEastAsia"/>
                <w:bCs/>
                <w:color w:val="auto"/>
                <w:sz w:val="18"/>
                <w:szCs w:val="18"/>
                <w:lang w:val="en-US" w:eastAsia="zh-CN"/>
              </w:rPr>
            </w:pPr>
            <w:r>
              <w:rPr>
                <w:rFonts w:hint="eastAsia" w:asciiTheme="minorEastAsia" w:hAnsiTheme="minorEastAsia" w:cstheme="minorEastAsia"/>
                <w:bCs/>
                <w:color w:val="auto"/>
                <w:sz w:val="18"/>
                <w:szCs w:val="18"/>
                <w:lang w:val="en-US" w:eastAsia="zh-CN"/>
              </w:rPr>
              <w:t>77</w:t>
            </w:r>
          </w:p>
        </w:tc>
        <w:tc>
          <w:tcPr>
            <w:tcW w:w="3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11632127MB190236474630225083000</w:t>
            </w:r>
          </w:p>
        </w:tc>
        <w:tc>
          <w:tcPr>
            <w:tcW w:w="22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生产经营单位未按规定上报事故隐患排查治理统计分析表的处罚</w:t>
            </w:r>
          </w:p>
        </w:tc>
        <w:tc>
          <w:tcPr>
            <w:tcW w:w="10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行政处罚</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kern w:val="0"/>
                <w:sz w:val="18"/>
                <w:szCs w:val="18"/>
                <w:lang w:bidi="ar"/>
              </w:rPr>
              <w:t>企业法人</w:t>
            </w:r>
            <w:r>
              <w:rPr>
                <w:rFonts w:hint="eastAsia" w:asciiTheme="minorEastAsia" w:hAnsiTheme="minorEastAsia" w:cstheme="minorEastAsia"/>
                <w:bCs/>
                <w:color w:val="auto"/>
                <w:kern w:val="0"/>
                <w:sz w:val="18"/>
                <w:szCs w:val="18"/>
                <w:lang w:eastAsia="zh-CN" w:bidi="ar"/>
              </w:rPr>
              <w:t>、负责人、管理人员</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县应急局</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向社会公开</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无</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有限期45个工作日</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bCs/>
                <w:color w:val="auto"/>
                <w:sz w:val="18"/>
                <w:szCs w:val="18"/>
              </w:rPr>
            </w:pPr>
          </w:p>
        </w:tc>
        <w:tc>
          <w:tcPr>
            <w:tcW w:w="3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《安全生产事故隐患排查治理暂行规定》（国家安全生产监督管理总局令第16号 2007.12.28）第29条 安全监管监察部门的工作人员未依法履行职责的，按照有关规定处理。</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sz w:val="18"/>
                <w:szCs w:val="18"/>
                <w:lang w:val="en-US" w:eastAsia="zh-CN"/>
              </w:rPr>
              <w:t>8284668</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sz w:val="18"/>
                <w:szCs w:val="18"/>
                <w:lang w:val="en-US" w:eastAsia="zh-CN"/>
              </w:rPr>
              <w:t>8284668</w:t>
            </w:r>
          </w:p>
        </w:tc>
        <w:tc>
          <w:tcPr>
            <w:tcW w:w="1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kern w:val="0"/>
                <w:sz w:val="18"/>
                <w:szCs w:val="18"/>
                <w:lang w:bidi="ar"/>
              </w:rPr>
              <w:t>县应急局</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区县级</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bCs/>
                <w:color w:val="auto"/>
                <w:sz w:val="18"/>
                <w:szCs w:val="18"/>
              </w:rPr>
            </w:pPr>
          </w:p>
        </w:tc>
      </w:tr>
      <w:tr>
        <w:tblPrEx>
          <w:tblCellMar>
            <w:top w:w="0" w:type="dxa"/>
            <w:left w:w="0" w:type="dxa"/>
            <w:bottom w:w="0" w:type="dxa"/>
            <w:right w:w="0" w:type="dxa"/>
          </w:tblCellMar>
        </w:tblPrEx>
        <w:trPr>
          <w:trHeight w:val="350"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default" w:asciiTheme="minorEastAsia" w:hAnsiTheme="minorEastAsia" w:eastAsiaTheme="minorEastAsia" w:cstheme="minorEastAsia"/>
                <w:bCs/>
                <w:color w:val="auto"/>
                <w:sz w:val="18"/>
                <w:szCs w:val="18"/>
                <w:lang w:val="en-US" w:eastAsia="zh-CN"/>
              </w:rPr>
            </w:pPr>
            <w:r>
              <w:rPr>
                <w:rFonts w:hint="eastAsia" w:asciiTheme="minorEastAsia" w:hAnsiTheme="minorEastAsia" w:cstheme="minorEastAsia"/>
                <w:bCs/>
                <w:color w:val="auto"/>
                <w:sz w:val="18"/>
                <w:szCs w:val="18"/>
                <w:lang w:val="en-US" w:eastAsia="zh-CN"/>
              </w:rPr>
              <w:t>78</w:t>
            </w:r>
          </w:p>
        </w:tc>
        <w:tc>
          <w:tcPr>
            <w:tcW w:w="3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11632127MB190236474630225084000</w:t>
            </w:r>
          </w:p>
        </w:tc>
        <w:tc>
          <w:tcPr>
            <w:tcW w:w="22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未从合法的劳务公司录用劳务人员，或者未与劳务公司签订合同，或者未对劳务人员进行统一安全生产教育和培训的处罚</w:t>
            </w:r>
          </w:p>
        </w:tc>
        <w:tc>
          <w:tcPr>
            <w:tcW w:w="10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行政处罚</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kern w:val="0"/>
                <w:sz w:val="18"/>
                <w:szCs w:val="18"/>
                <w:lang w:bidi="ar"/>
              </w:rPr>
              <w:t>企业法人</w:t>
            </w:r>
            <w:r>
              <w:rPr>
                <w:rFonts w:hint="eastAsia" w:asciiTheme="minorEastAsia" w:hAnsiTheme="minorEastAsia" w:cstheme="minorEastAsia"/>
                <w:bCs/>
                <w:color w:val="auto"/>
                <w:kern w:val="0"/>
                <w:sz w:val="18"/>
                <w:szCs w:val="18"/>
                <w:lang w:eastAsia="zh-CN" w:bidi="ar"/>
              </w:rPr>
              <w:t>、负责人、管理人员</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县应急局</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向社会公开</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无</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有限期45个工作日</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bCs/>
                <w:color w:val="auto"/>
                <w:sz w:val="18"/>
                <w:szCs w:val="18"/>
              </w:rPr>
            </w:pPr>
          </w:p>
        </w:tc>
        <w:tc>
          <w:tcPr>
            <w:tcW w:w="3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《冶金企业安全生产监督管理规定》（国家安全生产监督管理总局令第26号 2009.9.8）第36条 监督检查人员在对冶金企业进行监督检查时，滥用职权、玩忽职守、徇私舞弊的，依照有关规定给予行政处分；构成犯罪的，依法追究刑事责任。</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sz w:val="18"/>
                <w:szCs w:val="18"/>
                <w:lang w:val="en-US" w:eastAsia="zh-CN"/>
              </w:rPr>
              <w:t>8284668</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sz w:val="18"/>
                <w:szCs w:val="18"/>
                <w:lang w:val="en-US" w:eastAsia="zh-CN"/>
              </w:rPr>
              <w:t>8284668</w:t>
            </w:r>
          </w:p>
        </w:tc>
        <w:tc>
          <w:tcPr>
            <w:tcW w:w="1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kern w:val="0"/>
                <w:sz w:val="18"/>
                <w:szCs w:val="18"/>
                <w:lang w:bidi="ar"/>
              </w:rPr>
              <w:t>县应急局</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区县级</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bCs/>
                <w:color w:val="auto"/>
                <w:sz w:val="18"/>
                <w:szCs w:val="18"/>
              </w:rPr>
            </w:pPr>
          </w:p>
        </w:tc>
      </w:tr>
      <w:tr>
        <w:tblPrEx>
          <w:tblCellMar>
            <w:top w:w="0" w:type="dxa"/>
            <w:left w:w="0" w:type="dxa"/>
            <w:bottom w:w="0" w:type="dxa"/>
            <w:right w:w="0" w:type="dxa"/>
          </w:tblCellMar>
        </w:tblPrEx>
        <w:trPr>
          <w:trHeight w:val="350"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default" w:asciiTheme="minorEastAsia" w:hAnsiTheme="minorEastAsia" w:eastAsiaTheme="minorEastAsia" w:cstheme="minorEastAsia"/>
                <w:bCs/>
                <w:color w:val="auto"/>
                <w:sz w:val="18"/>
                <w:szCs w:val="18"/>
                <w:lang w:val="en-US" w:eastAsia="zh-CN"/>
              </w:rPr>
            </w:pPr>
            <w:r>
              <w:rPr>
                <w:rFonts w:hint="eastAsia" w:asciiTheme="minorEastAsia" w:hAnsiTheme="minorEastAsia" w:cstheme="minorEastAsia"/>
                <w:bCs/>
                <w:color w:val="auto"/>
                <w:sz w:val="18"/>
                <w:szCs w:val="18"/>
                <w:lang w:val="en-US" w:eastAsia="zh-CN"/>
              </w:rPr>
              <w:t>79</w:t>
            </w:r>
          </w:p>
        </w:tc>
        <w:tc>
          <w:tcPr>
            <w:tcW w:w="3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11632127MB190236474630225086000</w:t>
            </w:r>
          </w:p>
        </w:tc>
        <w:tc>
          <w:tcPr>
            <w:tcW w:w="22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生产经营单位整改不合格或者未经安全监管监察部门审查同意擅自恢复生产经营的处罚</w:t>
            </w:r>
          </w:p>
        </w:tc>
        <w:tc>
          <w:tcPr>
            <w:tcW w:w="10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行政处罚</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kern w:val="0"/>
                <w:sz w:val="18"/>
                <w:szCs w:val="18"/>
                <w:lang w:bidi="ar"/>
              </w:rPr>
              <w:t>企业法人</w:t>
            </w:r>
            <w:r>
              <w:rPr>
                <w:rFonts w:hint="eastAsia" w:asciiTheme="minorEastAsia" w:hAnsiTheme="minorEastAsia" w:cstheme="minorEastAsia"/>
                <w:bCs/>
                <w:color w:val="auto"/>
                <w:kern w:val="0"/>
                <w:sz w:val="18"/>
                <w:szCs w:val="18"/>
                <w:lang w:eastAsia="zh-CN" w:bidi="ar"/>
              </w:rPr>
              <w:t>、负责人、管理人员</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县应急局</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向社会公开</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无</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有限期45个工作日</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bCs/>
                <w:color w:val="auto"/>
                <w:sz w:val="18"/>
                <w:szCs w:val="18"/>
              </w:rPr>
            </w:pPr>
          </w:p>
        </w:tc>
        <w:tc>
          <w:tcPr>
            <w:tcW w:w="3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《安全生产事故隐患排查治理暂行规定》（国家安全生产监督管理总局令第16号 2007.12.28）第29条 安全监管监察部门的工作人员未依法履行职责的，按照有关规定处理。</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sz w:val="18"/>
                <w:szCs w:val="18"/>
                <w:lang w:val="en-US" w:eastAsia="zh-CN"/>
              </w:rPr>
              <w:t>8284668</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sz w:val="18"/>
                <w:szCs w:val="18"/>
                <w:lang w:val="en-US" w:eastAsia="zh-CN"/>
              </w:rPr>
              <w:t>8284668</w:t>
            </w:r>
          </w:p>
        </w:tc>
        <w:tc>
          <w:tcPr>
            <w:tcW w:w="1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kern w:val="0"/>
                <w:sz w:val="18"/>
                <w:szCs w:val="18"/>
                <w:lang w:bidi="ar"/>
              </w:rPr>
              <w:t>县应急局</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区县级</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bCs/>
                <w:color w:val="auto"/>
                <w:sz w:val="18"/>
                <w:szCs w:val="18"/>
              </w:rPr>
            </w:pPr>
          </w:p>
        </w:tc>
      </w:tr>
      <w:tr>
        <w:tblPrEx>
          <w:tblCellMar>
            <w:top w:w="0" w:type="dxa"/>
            <w:left w:w="0" w:type="dxa"/>
            <w:bottom w:w="0" w:type="dxa"/>
            <w:right w:w="0" w:type="dxa"/>
          </w:tblCellMar>
        </w:tblPrEx>
        <w:trPr>
          <w:trHeight w:val="350"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default" w:asciiTheme="minorEastAsia" w:hAnsiTheme="minorEastAsia" w:eastAsiaTheme="minorEastAsia" w:cstheme="minorEastAsia"/>
                <w:bCs/>
                <w:color w:val="auto"/>
                <w:sz w:val="18"/>
                <w:szCs w:val="18"/>
                <w:lang w:val="en-US" w:eastAsia="zh-CN"/>
              </w:rPr>
            </w:pPr>
            <w:r>
              <w:rPr>
                <w:rFonts w:hint="eastAsia" w:asciiTheme="minorEastAsia" w:hAnsiTheme="minorEastAsia" w:cstheme="minorEastAsia"/>
                <w:bCs/>
                <w:color w:val="auto"/>
                <w:sz w:val="18"/>
                <w:szCs w:val="18"/>
                <w:lang w:val="en-US" w:eastAsia="zh-CN"/>
              </w:rPr>
              <w:t>80</w:t>
            </w:r>
          </w:p>
        </w:tc>
        <w:tc>
          <w:tcPr>
            <w:tcW w:w="3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11632127MB190236474630225088000</w:t>
            </w:r>
          </w:p>
        </w:tc>
        <w:tc>
          <w:tcPr>
            <w:tcW w:w="22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煤气生产、输送、使用、维护检修人员未经培训合格上岗作业的处罚</w:t>
            </w:r>
          </w:p>
        </w:tc>
        <w:tc>
          <w:tcPr>
            <w:tcW w:w="10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行政处罚</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kern w:val="0"/>
                <w:sz w:val="18"/>
                <w:szCs w:val="18"/>
                <w:lang w:bidi="ar"/>
              </w:rPr>
              <w:t>企业法人</w:t>
            </w:r>
            <w:r>
              <w:rPr>
                <w:rFonts w:hint="eastAsia" w:asciiTheme="minorEastAsia" w:hAnsiTheme="minorEastAsia" w:cstheme="minorEastAsia"/>
                <w:bCs/>
                <w:color w:val="auto"/>
                <w:kern w:val="0"/>
                <w:sz w:val="18"/>
                <w:szCs w:val="18"/>
                <w:lang w:eastAsia="zh-CN" w:bidi="ar"/>
              </w:rPr>
              <w:t>、负责人、管理人员</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县应急局</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向社会公开</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无</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有限期45个工作日</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bCs/>
                <w:color w:val="auto"/>
                <w:sz w:val="18"/>
                <w:szCs w:val="18"/>
              </w:rPr>
            </w:pPr>
          </w:p>
        </w:tc>
        <w:tc>
          <w:tcPr>
            <w:tcW w:w="3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《冶金企业安全生产监督管理规定》（国家安全生产监督管理总局令第26号 2009.9.8）第36条 监督检查人员在对冶金企业进行监督检查时，滥用职权、玩忽职守、徇私舞弊的，依照有关规定给予行政处分；构成犯罪的，依法追究刑事责任。</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sz w:val="18"/>
                <w:szCs w:val="18"/>
                <w:lang w:val="en-US" w:eastAsia="zh-CN"/>
              </w:rPr>
              <w:t>8284668</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sz w:val="18"/>
                <w:szCs w:val="18"/>
                <w:lang w:val="en-US" w:eastAsia="zh-CN"/>
              </w:rPr>
              <w:t>8284668</w:t>
            </w:r>
          </w:p>
        </w:tc>
        <w:tc>
          <w:tcPr>
            <w:tcW w:w="1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kern w:val="0"/>
                <w:sz w:val="18"/>
                <w:szCs w:val="18"/>
                <w:lang w:bidi="ar"/>
              </w:rPr>
              <w:t>县应急局</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区县级</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bCs/>
                <w:color w:val="auto"/>
                <w:sz w:val="18"/>
                <w:szCs w:val="18"/>
              </w:rPr>
            </w:pPr>
          </w:p>
        </w:tc>
      </w:tr>
      <w:tr>
        <w:tblPrEx>
          <w:tblCellMar>
            <w:top w:w="0" w:type="dxa"/>
            <w:left w:w="0" w:type="dxa"/>
            <w:bottom w:w="0" w:type="dxa"/>
            <w:right w:w="0" w:type="dxa"/>
          </w:tblCellMar>
        </w:tblPrEx>
        <w:trPr>
          <w:trHeight w:val="350"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default" w:asciiTheme="minorEastAsia" w:hAnsiTheme="minorEastAsia" w:eastAsiaTheme="minorEastAsia" w:cstheme="minorEastAsia"/>
                <w:bCs/>
                <w:color w:val="auto"/>
                <w:sz w:val="18"/>
                <w:szCs w:val="18"/>
                <w:lang w:val="en-US" w:eastAsia="zh-CN"/>
              </w:rPr>
            </w:pPr>
            <w:r>
              <w:rPr>
                <w:rFonts w:hint="eastAsia" w:asciiTheme="minorEastAsia" w:hAnsiTheme="minorEastAsia" w:cstheme="minorEastAsia"/>
                <w:bCs/>
                <w:color w:val="auto"/>
                <w:sz w:val="18"/>
                <w:szCs w:val="18"/>
                <w:lang w:val="en-US" w:eastAsia="zh-CN"/>
              </w:rPr>
              <w:t>81</w:t>
            </w:r>
          </w:p>
        </w:tc>
        <w:tc>
          <w:tcPr>
            <w:tcW w:w="3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11632127MB190236474630225089000</w:t>
            </w:r>
          </w:p>
        </w:tc>
        <w:tc>
          <w:tcPr>
            <w:tcW w:w="22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使用不符合国家安全标准或者行业安全标准的设备、器材、防护用品、安全检测仪器的处罚</w:t>
            </w:r>
          </w:p>
        </w:tc>
        <w:tc>
          <w:tcPr>
            <w:tcW w:w="10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行政处罚</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kern w:val="0"/>
                <w:sz w:val="18"/>
                <w:szCs w:val="18"/>
                <w:lang w:bidi="ar"/>
              </w:rPr>
              <w:t>企业法人</w:t>
            </w:r>
            <w:r>
              <w:rPr>
                <w:rFonts w:hint="eastAsia" w:asciiTheme="minorEastAsia" w:hAnsiTheme="minorEastAsia" w:cstheme="minorEastAsia"/>
                <w:bCs/>
                <w:color w:val="auto"/>
                <w:kern w:val="0"/>
                <w:sz w:val="18"/>
                <w:szCs w:val="18"/>
                <w:lang w:eastAsia="zh-CN" w:bidi="ar"/>
              </w:rPr>
              <w:t>、负责人、管理人员</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县应急局</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向社会公开</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无</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有限期45个工作日</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bCs/>
                <w:color w:val="auto"/>
                <w:sz w:val="18"/>
                <w:szCs w:val="18"/>
              </w:rPr>
            </w:pPr>
          </w:p>
        </w:tc>
        <w:tc>
          <w:tcPr>
            <w:tcW w:w="3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《中华人民共和国安全生产法》（主席令第13号 2014.8.31）第87条  赋有安全生产监督管理职责的部门的工作人员有第87条规定以外的滥用职权、玩忽职守、徇私舞弊行为的，依法给予处分；构成犯罪的，依照刑法有关规定追究刑事责任。</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sz w:val="18"/>
                <w:szCs w:val="18"/>
                <w:lang w:val="en-US" w:eastAsia="zh-CN"/>
              </w:rPr>
              <w:t>8284668</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sz w:val="18"/>
                <w:szCs w:val="18"/>
                <w:lang w:val="en-US" w:eastAsia="zh-CN"/>
              </w:rPr>
              <w:t>8284668</w:t>
            </w:r>
          </w:p>
        </w:tc>
        <w:tc>
          <w:tcPr>
            <w:tcW w:w="1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kern w:val="0"/>
                <w:sz w:val="18"/>
                <w:szCs w:val="18"/>
                <w:lang w:bidi="ar"/>
              </w:rPr>
              <w:t>县应急局</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区县级</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bCs/>
                <w:color w:val="auto"/>
                <w:sz w:val="18"/>
                <w:szCs w:val="18"/>
              </w:rPr>
            </w:pPr>
          </w:p>
        </w:tc>
      </w:tr>
      <w:tr>
        <w:tblPrEx>
          <w:tblCellMar>
            <w:top w:w="0" w:type="dxa"/>
            <w:left w:w="0" w:type="dxa"/>
            <w:bottom w:w="0" w:type="dxa"/>
            <w:right w:w="0" w:type="dxa"/>
          </w:tblCellMar>
        </w:tblPrEx>
        <w:trPr>
          <w:trHeight w:val="350"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default" w:asciiTheme="minorEastAsia" w:hAnsiTheme="minorEastAsia" w:eastAsiaTheme="minorEastAsia" w:cstheme="minorEastAsia"/>
                <w:bCs/>
                <w:color w:val="auto"/>
                <w:sz w:val="18"/>
                <w:szCs w:val="18"/>
                <w:lang w:val="en-US" w:eastAsia="zh-CN"/>
              </w:rPr>
            </w:pPr>
            <w:r>
              <w:rPr>
                <w:rFonts w:hint="eastAsia" w:asciiTheme="minorEastAsia" w:hAnsiTheme="minorEastAsia" w:cstheme="minorEastAsia"/>
                <w:bCs/>
                <w:color w:val="auto"/>
                <w:sz w:val="18"/>
                <w:szCs w:val="18"/>
                <w:lang w:val="en-US" w:eastAsia="zh-CN"/>
              </w:rPr>
              <w:t>82</w:t>
            </w:r>
          </w:p>
        </w:tc>
        <w:tc>
          <w:tcPr>
            <w:tcW w:w="3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11632127MB190236474630225090000</w:t>
            </w:r>
          </w:p>
        </w:tc>
        <w:tc>
          <w:tcPr>
            <w:tcW w:w="22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不按照剧毒化学品购买许可证载明的品种、数量销售剧毒化学品的处罚</w:t>
            </w:r>
          </w:p>
        </w:tc>
        <w:tc>
          <w:tcPr>
            <w:tcW w:w="10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行政处罚</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kern w:val="0"/>
                <w:sz w:val="18"/>
                <w:szCs w:val="18"/>
                <w:lang w:bidi="ar"/>
              </w:rPr>
              <w:t>企业法人</w:t>
            </w:r>
            <w:r>
              <w:rPr>
                <w:rFonts w:hint="eastAsia" w:asciiTheme="minorEastAsia" w:hAnsiTheme="minorEastAsia" w:cstheme="minorEastAsia"/>
                <w:bCs/>
                <w:color w:val="auto"/>
                <w:kern w:val="0"/>
                <w:sz w:val="18"/>
                <w:szCs w:val="18"/>
                <w:lang w:eastAsia="zh-CN" w:bidi="ar"/>
              </w:rPr>
              <w:t>、负责人、管理人员</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县应急局</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向社会公开</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无</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有限期45个工作日</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bCs/>
                <w:color w:val="auto"/>
                <w:sz w:val="18"/>
                <w:szCs w:val="18"/>
              </w:rPr>
            </w:pPr>
          </w:p>
        </w:tc>
        <w:tc>
          <w:tcPr>
            <w:tcW w:w="3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《危险化学品安全管理条例》（国务院令第591号 2011.3.2修订）第96条 负有危险化学品安全监督管理职责的部门的工作人员，在危险化学品安全监督管理工作中滥用职权、玩忽职守、徇私舞弊，构成犯罪的，依法追究刑事责任；尚不构成犯罪的，依法给予处分。</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sz w:val="18"/>
                <w:szCs w:val="18"/>
                <w:lang w:val="en-US" w:eastAsia="zh-CN"/>
              </w:rPr>
              <w:t>8284668</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sz w:val="18"/>
                <w:szCs w:val="18"/>
                <w:lang w:val="en-US" w:eastAsia="zh-CN"/>
              </w:rPr>
              <w:t>8284668</w:t>
            </w:r>
          </w:p>
        </w:tc>
        <w:tc>
          <w:tcPr>
            <w:tcW w:w="1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kern w:val="0"/>
                <w:sz w:val="18"/>
                <w:szCs w:val="18"/>
                <w:lang w:bidi="ar"/>
              </w:rPr>
              <w:t>县应急局</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区县级</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bCs/>
                <w:color w:val="auto"/>
                <w:sz w:val="18"/>
                <w:szCs w:val="18"/>
              </w:rPr>
            </w:pPr>
          </w:p>
        </w:tc>
      </w:tr>
      <w:tr>
        <w:tblPrEx>
          <w:tblCellMar>
            <w:top w:w="0" w:type="dxa"/>
            <w:left w:w="0" w:type="dxa"/>
            <w:bottom w:w="0" w:type="dxa"/>
            <w:right w:w="0" w:type="dxa"/>
          </w:tblCellMar>
        </w:tblPrEx>
        <w:trPr>
          <w:trHeight w:val="350"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default" w:asciiTheme="minorEastAsia" w:hAnsiTheme="minorEastAsia" w:eastAsiaTheme="minorEastAsia" w:cstheme="minorEastAsia"/>
                <w:bCs/>
                <w:color w:val="auto"/>
                <w:sz w:val="18"/>
                <w:szCs w:val="18"/>
                <w:lang w:val="en-US" w:eastAsia="zh-CN"/>
              </w:rPr>
            </w:pPr>
            <w:r>
              <w:rPr>
                <w:rFonts w:hint="eastAsia" w:asciiTheme="minorEastAsia" w:hAnsiTheme="minorEastAsia" w:cstheme="minorEastAsia"/>
                <w:bCs/>
                <w:color w:val="auto"/>
                <w:sz w:val="18"/>
                <w:szCs w:val="18"/>
                <w:lang w:val="en-US" w:eastAsia="zh-CN"/>
              </w:rPr>
              <w:t>83</w:t>
            </w:r>
          </w:p>
        </w:tc>
        <w:tc>
          <w:tcPr>
            <w:tcW w:w="3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11632127MB190236474630225091000</w:t>
            </w:r>
          </w:p>
        </w:tc>
        <w:tc>
          <w:tcPr>
            <w:tcW w:w="22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生产、储存危险化学品的单位未对其铺设的危险化学品管道设置明显的标志，或者未对危险化学品管道定期检查、检测的处罚</w:t>
            </w:r>
          </w:p>
        </w:tc>
        <w:tc>
          <w:tcPr>
            <w:tcW w:w="10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行政处罚</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kern w:val="0"/>
                <w:sz w:val="18"/>
                <w:szCs w:val="18"/>
                <w:lang w:bidi="ar"/>
              </w:rPr>
              <w:t>企业法人</w:t>
            </w:r>
            <w:r>
              <w:rPr>
                <w:rFonts w:hint="eastAsia" w:asciiTheme="minorEastAsia" w:hAnsiTheme="minorEastAsia" w:cstheme="minorEastAsia"/>
                <w:bCs/>
                <w:color w:val="auto"/>
                <w:kern w:val="0"/>
                <w:sz w:val="18"/>
                <w:szCs w:val="18"/>
                <w:lang w:eastAsia="zh-CN" w:bidi="ar"/>
              </w:rPr>
              <w:t>、负责人、管理人员</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县应急局</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向社会公开</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无</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有限期45个工作日</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bCs/>
                <w:color w:val="auto"/>
                <w:sz w:val="18"/>
                <w:szCs w:val="18"/>
              </w:rPr>
            </w:pPr>
          </w:p>
        </w:tc>
        <w:tc>
          <w:tcPr>
            <w:tcW w:w="3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《危险化学品安全管理条例》（国务院令第591号 2011.3.2修订）第96条 赋有安全生产监督管理职责的部门的工作人员有前款规定以外的滥用职权、玩忽职守、徇私舞弊行为的，依法给予处分；构成犯罪的，依照刑法有关规定追究刑事责任</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sz w:val="18"/>
                <w:szCs w:val="18"/>
                <w:lang w:val="en-US" w:eastAsia="zh-CN"/>
              </w:rPr>
              <w:t>8284668</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sz w:val="18"/>
                <w:szCs w:val="18"/>
                <w:lang w:val="en-US" w:eastAsia="zh-CN"/>
              </w:rPr>
              <w:t>8284668</w:t>
            </w:r>
          </w:p>
        </w:tc>
        <w:tc>
          <w:tcPr>
            <w:tcW w:w="1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kern w:val="0"/>
                <w:sz w:val="18"/>
                <w:szCs w:val="18"/>
                <w:lang w:bidi="ar"/>
              </w:rPr>
              <w:t>县应急局</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区县级</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bCs/>
                <w:color w:val="auto"/>
                <w:sz w:val="18"/>
                <w:szCs w:val="18"/>
              </w:rPr>
            </w:pPr>
          </w:p>
        </w:tc>
      </w:tr>
      <w:tr>
        <w:tblPrEx>
          <w:tblCellMar>
            <w:top w:w="0" w:type="dxa"/>
            <w:left w:w="0" w:type="dxa"/>
            <w:bottom w:w="0" w:type="dxa"/>
            <w:right w:w="0" w:type="dxa"/>
          </w:tblCellMar>
        </w:tblPrEx>
        <w:trPr>
          <w:trHeight w:val="350"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default" w:asciiTheme="minorEastAsia" w:hAnsiTheme="minorEastAsia" w:eastAsiaTheme="minorEastAsia" w:cstheme="minorEastAsia"/>
                <w:bCs/>
                <w:color w:val="auto"/>
                <w:sz w:val="18"/>
                <w:szCs w:val="18"/>
                <w:lang w:val="en-US" w:eastAsia="zh-CN"/>
              </w:rPr>
            </w:pPr>
            <w:r>
              <w:rPr>
                <w:rFonts w:hint="eastAsia" w:asciiTheme="minorEastAsia" w:hAnsiTheme="minorEastAsia" w:cstheme="minorEastAsia"/>
                <w:bCs/>
                <w:color w:val="auto"/>
                <w:sz w:val="18"/>
                <w:szCs w:val="18"/>
                <w:lang w:val="en-US" w:eastAsia="zh-CN"/>
              </w:rPr>
              <w:t>84</w:t>
            </w:r>
          </w:p>
        </w:tc>
        <w:tc>
          <w:tcPr>
            <w:tcW w:w="3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11632127MB190236474630225092000</w:t>
            </w:r>
          </w:p>
        </w:tc>
        <w:tc>
          <w:tcPr>
            <w:tcW w:w="22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生产经营单位重大事故隐患不报或者未及时报告的处罚</w:t>
            </w:r>
          </w:p>
        </w:tc>
        <w:tc>
          <w:tcPr>
            <w:tcW w:w="10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行政处罚</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kern w:val="0"/>
                <w:sz w:val="18"/>
                <w:szCs w:val="18"/>
                <w:lang w:bidi="ar"/>
              </w:rPr>
              <w:t>企业法人</w:t>
            </w:r>
            <w:r>
              <w:rPr>
                <w:rFonts w:hint="eastAsia" w:asciiTheme="minorEastAsia" w:hAnsiTheme="minorEastAsia" w:cstheme="minorEastAsia"/>
                <w:bCs/>
                <w:color w:val="auto"/>
                <w:kern w:val="0"/>
                <w:sz w:val="18"/>
                <w:szCs w:val="18"/>
                <w:lang w:eastAsia="zh-CN" w:bidi="ar"/>
              </w:rPr>
              <w:t>、负责人、管理人员</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县应急局</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向社会公开</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无</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有限期45个工作日</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bCs/>
                <w:color w:val="auto"/>
                <w:sz w:val="18"/>
                <w:szCs w:val="18"/>
              </w:rPr>
            </w:pPr>
          </w:p>
        </w:tc>
        <w:tc>
          <w:tcPr>
            <w:tcW w:w="3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《安全生产事故隐患排查治理暂行规定》（国家安全生产监督管理总局令第16号 2007.12.28）第29条 安全监管监察部门的工作人员未依法履行职责的，按照有关规定处理。</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sz w:val="18"/>
                <w:szCs w:val="18"/>
                <w:lang w:val="en-US" w:eastAsia="zh-CN"/>
              </w:rPr>
              <w:t>8284668</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sz w:val="18"/>
                <w:szCs w:val="18"/>
                <w:lang w:val="en-US" w:eastAsia="zh-CN"/>
              </w:rPr>
              <w:t>8284668</w:t>
            </w:r>
          </w:p>
        </w:tc>
        <w:tc>
          <w:tcPr>
            <w:tcW w:w="1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kern w:val="0"/>
                <w:sz w:val="18"/>
                <w:szCs w:val="18"/>
                <w:lang w:bidi="ar"/>
              </w:rPr>
              <w:t>县应急局</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区县级</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bCs/>
                <w:color w:val="auto"/>
                <w:sz w:val="18"/>
                <w:szCs w:val="18"/>
              </w:rPr>
            </w:pPr>
          </w:p>
        </w:tc>
      </w:tr>
      <w:tr>
        <w:tblPrEx>
          <w:tblCellMar>
            <w:top w:w="0" w:type="dxa"/>
            <w:left w:w="0" w:type="dxa"/>
            <w:bottom w:w="0" w:type="dxa"/>
            <w:right w:w="0" w:type="dxa"/>
          </w:tblCellMar>
        </w:tblPrEx>
        <w:trPr>
          <w:trHeight w:val="350"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default" w:asciiTheme="minorEastAsia" w:hAnsiTheme="minorEastAsia" w:eastAsiaTheme="minorEastAsia" w:cstheme="minorEastAsia"/>
                <w:bCs/>
                <w:color w:val="auto"/>
                <w:sz w:val="18"/>
                <w:szCs w:val="18"/>
                <w:lang w:val="en-US" w:eastAsia="zh-CN"/>
              </w:rPr>
            </w:pPr>
            <w:r>
              <w:rPr>
                <w:rFonts w:hint="eastAsia" w:asciiTheme="minorEastAsia" w:hAnsiTheme="minorEastAsia" w:cstheme="minorEastAsia"/>
                <w:bCs/>
                <w:color w:val="auto"/>
                <w:sz w:val="18"/>
                <w:szCs w:val="18"/>
                <w:lang w:val="en-US" w:eastAsia="zh-CN"/>
              </w:rPr>
              <w:t>85</w:t>
            </w:r>
          </w:p>
        </w:tc>
        <w:tc>
          <w:tcPr>
            <w:tcW w:w="3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11632127MB190236474630225093000</w:t>
            </w:r>
          </w:p>
        </w:tc>
        <w:tc>
          <w:tcPr>
            <w:tcW w:w="22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化学品单位未按照本办法规定对化学品进行物理危险性鉴定或者分类的处罚</w:t>
            </w:r>
          </w:p>
        </w:tc>
        <w:tc>
          <w:tcPr>
            <w:tcW w:w="10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行政处罚</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kern w:val="0"/>
                <w:sz w:val="18"/>
                <w:szCs w:val="18"/>
                <w:lang w:bidi="ar"/>
              </w:rPr>
              <w:t>企业法人</w:t>
            </w:r>
            <w:r>
              <w:rPr>
                <w:rFonts w:hint="eastAsia" w:asciiTheme="minorEastAsia" w:hAnsiTheme="minorEastAsia" w:cstheme="minorEastAsia"/>
                <w:bCs/>
                <w:color w:val="auto"/>
                <w:kern w:val="0"/>
                <w:sz w:val="18"/>
                <w:szCs w:val="18"/>
                <w:lang w:eastAsia="zh-CN" w:bidi="ar"/>
              </w:rPr>
              <w:t>、负责人、管理人员</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县应急局</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向社会公开</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无</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有限期45个工作日</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bCs/>
                <w:color w:val="auto"/>
                <w:sz w:val="18"/>
                <w:szCs w:val="18"/>
              </w:rPr>
            </w:pPr>
          </w:p>
        </w:tc>
        <w:tc>
          <w:tcPr>
            <w:tcW w:w="3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《危险化学品安全管理条例》（国务院令第591号 2011.3.2修订）第96条 赋有安全生产监督管理职责的部门的工作人员有前款规定以外的滥用职权、玩忽职守、徇私舞弊行为的，依法给予处分；构成犯罪的，依照刑法有关规定追究刑事责任</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sz w:val="18"/>
                <w:szCs w:val="18"/>
                <w:lang w:val="en-US" w:eastAsia="zh-CN"/>
              </w:rPr>
              <w:t>8284668</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sz w:val="18"/>
                <w:szCs w:val="18"/>
                <w:lang w:val="en-US" w:eastAsia="zh-CN"/>
              </w:rPr>
              <w:t>8284668</w:t>
            </w:r>
          </w:p>
        </w:tc>
        <w:tc>
          <w:tcPr>
            <w:tcW w:w="1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kern w:val="0"/>
                <w:sz w:val="18"/>
                <w:szCs w:val="18"/>
                <w:lang w:bidi="ar"/>
              </w:rPr>
              <w:t>县应急局</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区县级</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bCs/>
                <w:color w:val="auto"/>
                <w:sz w:val="18"/>
                <w:szCs w:val="18"/>
              </w:rPr>
            </w:pPr>
          </w:p>
        </w:tc>
      </w:tr>
      <w:tr>
        <w:tblPrEx>
          <w:tblCellMar>
            <w:top w:w="0" w:type="dxa"/>
            <w:left w:w="0" w:type="dxa"/>
            <w:bottom w:w="0" w:type="dxa"/>
            <w:right w:w="0" w:type="dxa"/>
          </w:tblCellMar>
        </w:tblPrEx>
        <w:trPr>
          <w:trHeight w:val="350"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default" w:asciiTheme="minorEastAsia" w:hAnsiTheme="minorEastAsia" w:eastAsiaTheme="minorEastAsia" w:cstheme="minorEastAsia"/>
                <w:bCs/>
                <w:color w:val="auto"/>
                <w:sz w:val="18"/>
                <w:szCs w:val="18"/>
                <w:lang w:val="en-US" w:eastAsia="zh-CN"/>
              </w:rPr>
            </w:pPr>
            <w:r>
              <w:rPr>
                <w:rFonts w:hint="eastAsia" w:asciiTheme="minorEastAsia" w:hAnsiTheme="minorEastAsia" w:cstheme="minorEastAsia"/>
                <w:bCs/>
                <w:color w:val="auto"/>
                <w:sz w:val="18"/>
                <w:szCs w:val="18"/>
                <w:lang w:val="en-US" w:eastAsia="zh-CN"/>
              </w:rPr>
              <w:t>86</w:t>
            </w:r>
          </w:p>
        </w:tc>
        <w:tc>
          <w:tcPr>
            <w:tcW w:w="3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11632127MB190236474630225094000</w:t>
            </w:r>
          </w:p>
        </w:tc>
        <w:tc>
          <w:tcPr>
            <w:tcW w:w="22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生产经营单位未建立安全生产事故隐患排查治理等各项制度的处罚</w:t>
            </w:r>
          </w:p>
        </w:tc>
        <w:tc>
          <w:tcPr>
            <w:tcW w:w="10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行政处罚</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kern w:val="0"/>
                <w:sz w:val="18"/>
                <w:szCs w:val="18"/>
                <w:lang w:bidi="ar"/>
              </w:rPr>
              <w:t>企业法人</w:t>
            </w:r>
            <w:r>
              <w:rPr>
                <w:rFonts w:hint="eastAsia" w:asciiTheme="minorEastAsia" w:hAnsiTheme="minorEastAsia" w:cstheme="minorEastAsia"/>
                <w:bCs/>
                <w:color w:val="auto"/>
                <w:kern w:val="0"/>
                <w:sz w:val="18"/>
                <w:szCs w:val="18"/>
                <w:lang w:eastAsia="zh-CN" w:bidi="ar"/>
              </w:rPr>
              <w:t>、负责人、管理人员</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县应急局</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向社会公开</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无</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有限期45个工作日</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bCs/>
                <w:color w:val="auto"/>
                <w:sz w:val="18"/>
                <w:szCs w:val="18"/>
              </w:rPr>
            </w:pPr>
          </w:p>
        </w:tc>
        <w:tc>
          <w:tcPr>
            <w:tcW w:w="3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《安全生产事故隐患排查治理暂行规定》（国家安全生产监督管理总局令第16号 2007.12.28）第29条 安全监管监察部门的工作人员未依法履行职责的，按照有关规定处理。</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sz w:val="18"/>
                <w:szCs w:val="18"/>
                <w:lang w:val="en-US" w:eastAsia="zh-CN"/>
              </w:rPr>
              <w:t>8284668</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sz w:val="18"/>
                <w:szCs w:val="18"/>
                <w:lang w:val="en-US" w:eastAsia="zh-CN"/>
              </w:rPr>
              <w:t>8284668</w:t>
            </w:r>
          </w:p>
        </w:tc>
        <w:tc>
          <w:tcPr>
            <w:tcW w:w="1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kern w:val="0"/>
                <w:sz w:val="18"/>
                <w:szCs w:val="18"/>
                <w:lang w:bidi="ar"/>
              </w:rPr>
              <w:t>县应急局</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区县级</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bCs/>
                <w:color w:val="auto"/>
                <w:sz w:val="18"/>
                <w:szCs w:val="18"/>
              </w:rPr>
            </w:pPr>
          </w:p>
        </w:tc>
      </w:tr>
      <w:tr>
        <w:tblPrEx>
          <w:tblCellMar>
            <w:top w:w="0" w:type="dxa"/>
            <w:left w:w="0" w:type="dxa"/>
            <w:bottom w:w="0" w:type="dxa"/>
            <w:right w:w="0" w:type="dxa"/>
          </w:tblCellMar>
        </w:tblPrEx>
        <w:trPr>
          <w:trHeight w:val="350"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default" w:asciiTheme="minorEastAsia" w:hAnsiTheme="minorEastAsia" w:eastAsiaTheme="minorEastAsia" w:cstheme="minorEastAsia"/>
                <w:bCs/>
                <w:color w:val="auto"/>
                <w:sz w:val="18"/>
                <w:szCs w:val="18"/>
                <w:lang w:val="en-US" w:eastAsia="zh-CN"/>
              </w:rPr>
            </w:pPr>
            <w:r>
              <w:rPr>
                <w:rFonts w:hint="eastAsia" w:asciiTheme="minorEastAsia" w:hAnsiTheme="minorEastAsia" w:cstheme="minorEastAsia"/>
                <w:bCs/>
                <w:color w:val="auto"/>
                <w:sz w:val="18"/>
                <w:szCs w:val="18"/>
                <w:lang w:val="en-US" w:eastAsia="zh-CN"/>
              </w:rPr>
              <w:t>87</w:t>
            </w:r>
          </w:p>
        </w:tc>
        <w:tc>
          <w:tcPr>
            <w:tcW w:w="3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11632127MB190236474630225095000</w:t>
            </w:r>
          </w:p>
        </w:tc>
        <w:tc>
          <w:tcPr>
            <w:tcW w:w="22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生产经营单位对较大涉险事故迟报、漏报、谎报或者瞒报的处罚</w:t>
            </w:r>
          </w:p>
        </w:tc>
        <w:tc>
          <w:tcPr>
            <w:tcW w:w="10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行政处罚</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kern w:val="0"/>
                <w:sz w:val="18"/>
                <w:szCs w:val="18"/>
                <w:lang w:bidi="ar"/>
              </w:rPr>
              <w:t>企业法人</w:t>
            </w:r>
            <w:r>
              <w:rPr>
                <w:rFonts w:hint="eastAsia" w:asciiTheme="minorEastAsia" w:hAnsiTheme="minorEastAsia" w:cstheme="minorEastAsia"/>
                <w:bCs/>
                <w:color w:val="auto"/>
                <w:kern w:val="0"/>
                <w:sz w:val="18"/>
                <w:szCs w:val="18"/>
                <w:lang w:eastAsia="zh-CN" w:bidi="ar"/>
              </w:rPr>
              <w:t>、负责人、管理人员</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县应急局</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向社会公开</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无</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有限期45个工作日</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bCs/>
                <w:color w:val="auto"/>
                <w:sz w:val="18"/>
                <w:szCs w:val="18"/>
              </w:rPr>
            </w:pPr>
          </w:p>
        </w:tc>
        <w:tc>
          <w:tcPr>
            <w:tcW w:w="3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《中华人民共和国安全生产法》（主席令第13号 2014.8.31）第87条  赋有安全生产监督管理职责的部门的工作人员有第87条规定以外的滥用职权、玩忽职守、徇私舞弊行为的，依法给予处分；构成犯罪的，依照刑法有关规定追究刑事责任。</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sz w:val="18"/>
                <w:szCs w:val="18"/>
                <w:lang w:val="en-US" w:eastAsia="zh-CN"/>
              </w:rPr>
              <w:t>8284668</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sz w:val="18"/>
                <w:szCs w:val="18"/>
                <w:lang w:val="en-US" w:eastAsia="zh-CN"/>
              </w:rPr>
              <w:t>8284668</w:t>
            </w:r>
          </w:p>
        </w:tc>
        <w:tc>
          <w:tcPr>
            <w:tcW w:w="1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kern w:val="0"/>
                <w:sz w:val="18"/>
                <w:szCs w:val="18"/>
                <w:lang w:bidi="ar"/>
              </w:rPr>
              <w:t>县应急局</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区县级</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bCs/>
                <w:color w:val="auto"/>
                <w:sz w:val="18"/>
                <w:szCs w:val="18"/>
              </w:rPr>
            </w:pPr>
          </w:p>
        </w:tc>
      </w:tr>
      <w:tr>
        <w:tblPrEx>
          <w:tblCellMar>
            <w:top w:w="0" w:type="dxa"/>
            <w:left w:w="0" w:type="dxa"/>
            <w:bottom w:w="0" w:type="dxa"/>
            <w:right w:w="0" w:type="dxa"/>
          </w:tblCellMar>
        </w:tblPrEx>
        <w:trPr>
          <w:trHeight w:val="350"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default" w:asciiTheme="minorEastAsia" w:hAnsiTheme="minorEastAsia" w:eastAsiaTheme="minorEastAsia" w:cstheme="minorEastAsia"/>
                <w:bCs/>
                <w:color w:val="auto"/>
                <w:sz w:val="18"/>
                <w:szCs w:val="18"/>
                <w:lang w:val="en-US" w:eastAsia="zh-CN"/>
              </w:rPr>
            </w:pPr>
            <w:r>
              <w:rPr>
                <w:rFonts w:hint="eastAsia" w:asciiTheme="minorEastAsia" w:hAnsiTheme="minorEastAsia" w:cstheme="minorEastAsia"/>
                <w:bCs/>
                <w:color w:val="auto"/>
                <w:sz w:val="18"/>
                <w:szCs w:val="18"/>
                <w:lang w:val="en-US" w:eastAsia="zh-CN"/>
              </w:rPr>
              <w:t>88</w:t>
            </w:r>
          </w:p>
        </w:tc>
        <w:tc>
          <w:tcPr>
            <w:tcW w:w="3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11632127MB190236474630225096000</w:t>
            </w:r>
          </w:p>
        </w:tc>
        <w:tc>
          <w:tcPr>
            <w:tcW w:w="22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将许可证或者备案证明转借他人使用的处罚</w:t>
            </w:r>
          </w:p>
        </w:tc>
        <w:tc>
          <w:tcPr>
            <w:tcW w:w="10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行政处罚</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kern w:val="0"/>
                <w:sz w:val="18"/>
                <w:szCs w:val="18"/>
                <w:lang w:bidi="ar"/>
              </w:rPr>
              <w:t>企业法人</w:t>
            </w:r>
            <w:r>
              <w:rPr>
                <w:rFonts w:hint="eastAsia" w:asciiTheme="minorEastAsia" w:hAnsiTheme="minorEastAsia" w:cstheme="minorEastAsia"/>
                <w:bCs/>
                <w:color w:val="auto"/>
                <w:kern w:val="0"/>
                <w:sz w:val="18"/>
                <w:szCs w:val="18"/>
                <w:lang w:eastAsia="zh-CN" w:bidi="ar"/>
              </w:rPr>
              <w:t>、负责人、管理人员</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县应急局</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向社会公开</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无</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有限期45个工作日</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bCs/>
                <w:color w:val="auto"/>
                <w:sz w:val="18"/>
                <w:szCs w:val="18"/>
              </w:rPr>
            </w:pPr>
          </w:p>
        </w:tc>
        <w:tc>
          <w:tcPr>
            <w:tcW w:w="3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《中华人民共和国安全生产法》（主席令第13号 2014.8.31）第87条  赋有安全生产监督管理职责的部门的工作人员有第87条规定以外的滥用职权、玩忽职守、徇私舞弊行为的，依法给予处分；构成犯罪的，依照刑法有关规定追究刑事责任。</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sz w:val="18"/>
                <w:szCs w:val="18"/>
                <w:lang w:val="en-US" w:eastAsia="zh-CN"/>
              </w:rPr>
              <w:t>8284668</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sz w:val="18"/>
                <w:szCs w:val="18"/>
                <w:lang w:val="en-US" w:eastAsia="zh-CN"/>
              </w:rPr>
              <w:t>8284668</w:t>
            </w:r>
          </w:p>
        </w:tc>
        <w:tc>
          <w:tcPr>
            <w:tcW w:w="1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kern w:val="0"/>
                <w:sz w:val="18"/>
                <w:szCs w:val="18"/>
                <w:lang w:bidi="ar"/>
              </w:rPr>
              <w:t>县应急局</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区县级</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bCs/>
                <w:color w:val="auto"/>
                <w:sz w:val="18"/>
                <w:szCs w:val="18"/>
              </w:rPr>
            </w:pPr>
          </w:p>
        </w:tc>
      </w:tr>
      <w:tr>
        <w:tblPrEx>
          <w:tblCellMar>
            <w:top w:w="0" w:type="dxa"/>
            <w:left w:w="0" w:type="dxa"/>
            <w:bottom w:w="0" w:type="dxa"/>
            <w:right w:w="0" w:type="dxa"/>
          </w:tblCellMar>
        </w:tblPrEx>
        <w:trPr>
          <w:trHeight w:val="350"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default" w:asciiTheme="minorEastAsia" w:hAnsiTheme="minorEastAsia" w:eastAsiaTheme="minorEastAsia" w:cstheme="minorEastAsia"/>
                <w:bCs/>
                <w:color w:val="auto"/>
                <w:sz w:val="18"/>
                <w:szCs w:val="18"/>
                <w:lang w:val="en-US" w:eastAsia="zh-CN"/>
              </w:rPr>
            </w:pPr>
            <w:r>
              <w:rPr>
                <w:rFonts w:hint="eastAsia" w:asciiTheme="minorEastAsia" w:hAnsiTheme="minorEastAsia" w:cstheme="minorEastAsia"/>
                <w:bCs/>
                <w:color w:val="auto"/>
                <w:sz w:val="18"/>
                <w:szCs w:val="18"/>
                <w:lang w:val="en-US" w:eastAsia="zh-CN"/>
              </w:rPr>
              <w:t>89</w:t>
            </w:r>
          </w:p>
        </w:tc>
        <w:tc>
          <w:tcPr>
            <w:tcW w:w="3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11632127MB190236474630225097000</w:t>
            </w:r>
          </w:p>
        </w:tc>
        <w:tc>
          <w:tcPr>
            <w:tcW w:w="22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生产经营单位未对事故隐患进行排查治理擅自生产经营的处罚</w:t>
            </w:r>
          </w:p>
        </w:tc>
        <w:tc>
          <w:tcPr>
            <w:tcW w:w="10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行政处罚</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kern w:val="0"/>
                <w:sz w:val="18"/>
                <w:szCs w:val="18"/>
                <w:lang w:bidi="ar"/>
              </w:rPr>
              <w:t>企业法人</w:t>
            </w:r>
            <w:r>
              <w:rPr>
                <w:rFonts w:hint="eastAsia" w:asciiTheme="minorEastAsia" w:hAnsiTheme="minorEastAsia" w:cstheme="minorEastAsia"/>
                <w:bCs/>
                <w:color w:val="auto"/>
                <w:kern w:val="0"/>
                <w:sz w:val="18"/>
                <w:szCs w:val="18"/>
                <w:lang w:eastAsia="zh-CN" w:bidi="ar"/>
              </w:rPr>
              <w:t>、负责人、管理人员</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县应急局</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向社会公开</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无</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有限期45个工作日</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bCs/>
                <w:color w:val="auto"/>
                <w:sz w:val="18"/>
                <w:szCs w:val="18"/>
              </w:rPr>
            </w:pPr>
          </w:p>
        </w:tc>
        <w:tc>
          <w:tcPr>
            <w:tcW w:w="3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《安全生产事故隐患排查治理暂行规定》（国家安全生产监督管理总局令第16号 2007.12.28）第29条 安全监管监察部门的工作人员未依法履行职责的，按照有关规定处理。</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sz w:val="18"/>
                <w:szCs w:val="18"/>
                <w:lang w:val="en-US" w:eastAsia="zh-CN"/>
              </w:rPr>
              <w:t>8284668</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sz w:val="18"/>
                <w:szCs w:val="18"/>
                <w:lang w:val="en-US" w:eastAsia="zh-CN"/>
              </w:rPr>
              <w:t>8284668</w:t>
            </w:r>
          </w:p>
        </w:tc>
        <w:tc>
          <w:tcPr>
            <w:tcW w:w="1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kern w:val="0"/>
                <w:sz w:val="18"/>
                <w:szCs w:val="18"/>
                <w:lang w:bidi="ar"/>
              </w:rPr>
              <w:t>县应急局</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区县级</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bCs/>
                <w:color w:val="auto"/>
                <w:sz w:val="18"/>
                <w:szCs w:val="18"/>
              </w:rPr>
            </w:pPr>
          </w:p>
        </w:tc>
      </w:tr>
      <w:tr>
        <w:tblPrEx>
          <w:tblCellMar>
            <w:top w:w="0" w:type="dxa"/>
            <w:left w:w="0" w:type="dxa"/>
            <w:bottom w:w="0" w:type="dxa"/>
            <w:right w:w="0" w:type="dxa"/>
          </w:tblCellMar>
        </w:tblPrEx>
        <w:trPr>
          <w:trHeight w:val="350"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default" w:asciiTheme="minorEastAsia" w:hAnsiTheme="minorEastAsia" w:eastAsiaTheme="minorEastAsia" w:cstheme="minorEastAsia"/>
                <w:bCs/>
                <w:color w:val="auto"/>
                <w:sz w:val="18"/>
                <w:szCs w:val="18"/>
                <w:lang w:val="en-US" w:eastAsia="zh-CN"/>
              </w:rPr>
            </w:pPr>
            <w:r>
              <w:rPr>
                <w:rFonts w:hint="eastAsia" w:asciiTheme="minorEastAsia" w:hAnsiTheme="minorEastAsia" w:cstheme="minorEastAsia"/>
                <w:bCs/>
                <w:color w:val="auto"/>
                <w:sz w:val="18"/>
                <w:szCs w:val="18"/>
                <w:lang w:val="en-US" w:eastAsia="zh-CN"/>
              </w:rPr>
              <w:t>90</w:t>
            </w:r>
          </w:p>
        </w:tc>
        <w:tc>
          <w:tcPr>
            <w:tcW w:w="3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11632127MB190236474630225098000</w:t>
            </w:r>
          </w:p>
        </w:tc>
        <w:tc>
          <w:tcPr>
            <w:tcW w:w="22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生产经营单位事故隐患排查治理过程中违反有关安全生产法律、法规、规章、标准和规程规定的处罚</w:t>
            </w:r>
          </w:p>
        </w:tc>
        <w:tc>
          <w:tcPr>
            <w:tcW w:w="10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行政处罚</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kern w:val="0"/>
                <w:sz w:val="18"/>
                <w:szCs w:val="18"/>
                <w:lang w:bidi="ar"/>
              </w:rPr>
              <w:t>企业法人</w:t>
            </w:r>
            <w:r>
              <w:rPr>
                <w:rFonts w:hint="eastAsia" w:asciiTheme="minorEastAsia" w:hAnsiTheme="minorEastAsia" w:cstheme="minorEastAsia"/>
                <w:bCs/>
                <w:color w:val="auto"/>
                <w:kern w:val="0"/>
                <w:sz w:val="18"/>
                <w:szCs w:val="18"/>
                <w:lang w:eastAsia="zh-CN" w:bidi="ar"/>
              </w:rPr>
              <w:t>、负责人、管理人员</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县应急局</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向社会公开</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无</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有限期45个工作日</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bCs/>
                <w:color w:val="auto"/>
                <w:sz w:val="18"/>
                <w:szCs w:val="18"/>
              </w:rPr>
            </w:pPr>
          </w:p>
        </w:tc>
        <w:tc>
          <w:tcPr>
            <w:tcW w:w="3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《安全生产事故隐患排查治理暂行规定》（国家安全生产监督管理总局令第16号 2007.12.28）第29条 安全监管监察部门的工作人员未依法履行职责的，按照有关规定处理。</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sz w:val="18"/>
                <w:szCs w:val="18"/>
                <w:lang w:val="en-US" w:eastAsia="zh-CN"/>
              </w:rPr>
              <w:t>8284668</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sz w:val="18"/>
                <w:szCs w:val="18"/>
                <w:lang w:val="en-US" w:eastAsia="zh-CN"/>
              </w:rPr>
              <w:t>8284668</w:t>
            </w:r>
          </w:p>
        </w:tc>
        <w:tc>
          <w:tcPr>
            <w:tcW w:w="1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kern w:val="0"/>
                <w:sz w:val="18"/>
                <w:szCs w:val="18"/>
                <w:lang w:bidi="ar"/>
              </w:rPr>
              <w:t>县应急局</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区县级</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bCs/>
                <w:color w:val="auto"/>
                <w:sz w:val="18"/>
                <w:szCs w:val="18"/>
              </w:rPr>
            </w:pPr>
          </w:p>
        </w:tc>
      </w:tr>
      <w:tr>
        <w:tblPrEx>
          <w:tblCellMar>
            <w:top w:w="0" w:type="dxa"/>
            <w:left w:w="0" w:type="dxa"/>
            <w:bottom w:w="0" w:type="dxa"/>
            <w:right w:w="0" w:type="dxa"/>
          </w:tblCellMar>
        </w:tblPrEx>
        <w:trPr>
          <w:trHeight w:val="350"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default" w:asciiTheme="minorEastAsia" w:hAnsiTheme="minorEastAsia" w:eastAsiaTheme="minorEastAsia" w:cstheme="minorEastAsia"/>
                <w:bCs/>
                <w:color w:val="auto"/>
                <w:sz w:val="18"/>
                <w:szCs w:val="18"/>
                <w:lang w:val="en-US" w:eastAsia="zh-CN"/>
              </w:rPr>
            </w:pPr>
            <w:r>
              <w:rPr>
                <w:rFonts w:hint="eastAsia" w:asciiTheme="minorEastAsia" w:hAnsiTheme="minorEastAsia" w:cstheme="minorEastAsia"/>
                <w:bCs/>
                <w:color w:val="auto"/>
                <w:sz w:val="18"/>
                <w:szCs w:val="18"/>
                <w:lang w:val="en-US" w:eastAsia="zh-CN"/>
              </w:rPr>
              <w:t>91</w:t>
            </w:r>
          </w:p>
        </w:tc>
        <w:tc>
          <w:tcPr>
            <w:tcW w:w="3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11632127MB190236474630225099000</w:t>
            </w:r>
          </w:p>
        </w:tc>
        <w:tc>
          <w:tcPr>
            <w:tcW w:w="22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向个人销售剧毒化学品（属于剧毒化学品的农药除外）、易制爆危险化学品的处罚</w:t>
            </w:r>
          </w:p>
        </w:tc>
        <w:tc>
          <w:tcPr>
            <w:tcW w:w="10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行政处罚</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kern w:val="0"/>
                <w:sz w:val="18"/>
                <w:szCs w:val="18"/>
                <w:lang w:bidi="ar"/>
              </w:rPr>
              <w:t>企业法人</w:t>
            </w:r>
            <w:r>
              <w:rPr>
                <w:rFonts w:hint="eastAsia" w:asciiTheme="minorEastAsia" w:hAnsiTheme="minorEastAsia" w:cstheme="minorEastAsia"/>
                <w:bCs/>
                <w:color w:val="auto"/>
                <w:kern w:val="0"/>
                <w:sz w:val="18"/>
                <w:szCs w:val="18"/>
                <w:lang w:eastAsia="zh-CN" w:bidi="ar"/>
              </w:rPr>
              <w:t>、负责人、管理人员</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县应急局</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向社会公开</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无</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有限期45个工作日</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bCs/>
                <w:color w:val="auto"/>
                <w:sz w:val="18"/>
                <w:szCs w:val="18"/>
              </w:rPr>
            </w:pPr>
          </w:p>
        </w:tc>
        <w:tc>
          <w:tcPr>
            <w:tcW w:w="3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《危险化学品安全管理条例》（国务院令第591号 2011.3.2修订）第96条 负有危险化学品安全监督管理职责的部门的工作人员，在危险化学品安全监督管理工作中滥用职权、玩忽职守、徇私舞弊，构成犯罪的，依法追究刑事责任；尚不构成犯罪的，依法给予处分。</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sz w:val="18"/>
                <w:szCs w:val="18"/>
                <w:lang w:val="en-US" w:eastAsia="zh-CN"/>
              </w:rPr>
              <w:t>8284668</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sz w:val="18"/>
                <w:szCs w:val="18"/>
                <w:lang w:val="en-US" w:eastAsia="zh-CN"/>
              </w:rPr>
              <w:t>8284668</w:t>
            </w:r>
          </w:p>
        </w:tc>
        <w:tc>
          <w:tcPr>
            <w:tcW w:w="1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kern w:val="0"/>
                <w:sz w:val="18"/>
                <w:szCs w:val="18"/>
                <w:lang w:bidi="ar"/>
              </w:rPr>
              <w:t>县应急局</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区县级</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bCs/>
                <w:color w:val="auto"/>
                <w:sz w:val="18"/>
                <w:szCs w:val="18"/>
              </w:rPr>
            </w:pPr>
          </w:p>
        </w:tc>
      </w:tr>
      <w:tr>
        <w:tblPrEx>
          <w:tblCellMar>
            <w:top w:w="0" w:type="dxa"/>
            <w:left w:w="0" w:type="dxa"/>
            <w:bottom w:w="0" w:type="dxa"/>
            <w:right w:w="0" w:type="dxa"/>
          </w:tblCellMar>
        </w:tblPrEx>
        <w:trPr>
          <w:trHeight w:val="350"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default" w:asciiTheme="minorEastAsia" w:hAnsiTheme="minorEastAsia" w:eastAsiaTheme="minorEastAsia" w:cstheme="minorEastAsia"/>
                <w:bCs/>
                <w:color w:val="auto"/>
                <w:sz w:val="18"/>
                <w:szCs w:val="18"/>
                <w:lang w:val="en-US" w:eastAsia="zh-CN"/>
              </w:rPr>
            </w:pPr>
            <w:r>
              <w:rPr>
                <w:rFonts w:hint="eastAsia" w:asciiTheme="minorEastAsia" w:hAnsiTheme="minorEastAsia" w:cstheme="minorEastAsia"/>
                <w:bCs/>
                <w:color w:val="auto"/>
                <w:sz w:val="18"/>
                <w:szCs w:val="18"/>
                <w:lang w:val="en-US" w:eastAsia="zh-CN"/>
              </w:rPr>
              <w:t>92</w:t>
            </w:r>
          </w:p>
        </w:tc>
        <w:tc>
          <w:tcPr>
            <w:tcW w:w="3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11632127MB190236474630225100000</w:t>
            </w:r>
          </w:p>
        </w:tc>
        <w:tc>
          <w:tcPr>
            <w:tcW w:w="22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冶金企业未根据本单位的安全生产实际状况，科学、合理确定煤气柜容积，未按照《工业企业煤气安全规程》(GB6222)的规定，合理选择柜址位置，设置安全保护装置，制定煤气柜事故应急预案的处罚</w:t>
            </w:r>
          </w:p>
        </w:tc>
        <w:tc>
          <w:tcPr>
            <w:tcW w:w="10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行政处罚</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kern w:val="0"/>
                <w:sz w:val="18"/>
                <w:szCs w:val="18"/>
                <w:lang w:bidi="ar"/>
              </w:rPr>
              <w:t>企业法人</w:t>
            </w:r>
            <w:r>
              <w:rPr>
                <w:rFonts w:hint="eastAsia" w:asciiTheme="minorEastAsia" w:hAnsiTheme="minorEastAsia" w:cstheme="minorEastAsia"/>
                <w:bCs/>
                <w:color w:val="auto"/>
                <w:kern w:val="0"/>
                <w:sz w:val="18"/>
                <w:szCs w:val="18"/>
                <w:lang w:eastAsia="zh-CN" w:bidi="ar"/>
              </w:rPr>
              <w:t>、负责人、管理人员</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县应急局</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向社会公开</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无</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有限期45个工作日</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bCs/>
                <w:color w:val="auto"/>
                <w:sz w:val="18"/>
                <w:szCs w:val="18"/>
              </w:rPr>
            </w:pPr>
          </w:p>
        </w:tc>
        <w:tc>
          <w:tcPr>
            <w:tcW w:w="3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《冶金企业安全生产监督管理规定》（国家安全生产监督管理总局令第26号 2009.9.8）第36条 监督检查人员在对冶金企业进行监督检查时，滥用职权、玩忽职守、徇私舞弊的，依照有关规定给予行政处分；构成犯罪的，依法追究刑事责任。</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sz w:val="18"/>
                <w:szCs w:val="18"/>
                <w:lang w:val="en-US" w:eastAsia="zh-CN"/>
              </w:rPr>
              <w:t>8284668</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sz w:val="18"/>
                <w:szCs w:val="18"/>
                <w:lang w:val="en-US" w:eastAsia="zh-CN"/>
              </w:rPr>
              <w:t>8284668</w:t>
            </w:r>
          </w:p>
        </w:tc>
        <w:tc>
          <w:tcPr>
            <w:tcW w:w="1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kern w:val="0"/>
                <w:sz w:val="18"/>
                <w:szCs w:val="18"/>
                <w:lang w:bidi="ar"/>
              </w:rPr>
              <w:t>县应急局</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区县级</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bCs/>
                <w:color w:val="auto"/>
                <w:sz w:val="18"/>
                <w:szCs w:val="18"/>
              </w:rPr>
            </w:pPr>
          </w:p>
        </w:tc>
      </w:tr>
      <w:tr>
        <w:tblPrEx>
          <w:tblCellMar>
            <w:top w:w="0" w:type="dxa"/>
            <w:left w:w="0" w:type="dxa"/>
            <w:bottom w:w="0" w:type="dxa"/>
            <w:right w:w="0" w:type="dxa"/>
          </w:tblCellMar>
        </w:tblPrEx>
        <w:trPr>
          <w:trHeight w:val="350"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default" w:asciiTheme="minorEastAsia" w:hAnsiTheme="minorEastAsia" w:eastAsiaTheme="minorEastAsia" w:cstheme="minorEastAsia"/>
                <w:bCs/>
                <w:color w:val="auto"/>
                <w:sz w:val="18"/>
                <w:szCs w:val="18"/>
                <w:lang w:val="en-US" w:eastAsia="zh-CN"/>
              </w:rPr>
            </w:pPr>
            <w:r>
              <w:rPr>
                <w:rFonts w:hint="eastAsia" w:asciiTheme="minorEastAsia" w:hAnsiTheme="minorEastAsia" w:cstheme="minorEastAsia"/>
                <w:bCs/>
                <w:color w:val="auto"/>
                <w:sz w:val="18"/>
                <w:szCs w:val="18"/>
                <w:lang w:val="en-US" w:eastAsia="zh-CN"/>
              </w:rPr>
              <w:t>93</w:t>
            </w:r>
          </w:p>
        </w:tc>
        <w:tc>
          <w:tcPr>
            <w:tcW w:w="3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11632127MB190236474630225101000</w:t>
            </w:r>
          </w:p>
        </w:tc>
        <w:tc>
          <w:tcPr>
            <w:tcW w:w="22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易制毒化学品生产、经营单位未按规定建立易制毒化学品的管理制度和安全管理制度的处罚</w:t>
            </w:r>
          </w:p>
        </w:tc>
        <w:tc>
          <w:tcPr>
            <w:tcW w:w="10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行政处罚</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kern w:val="0"/>
                <w:sz w:val="18"/>
                <w:szCs w:val="18"/>
                <w:lang w:bidi="ar"/>
              </w:rPr>
              <w:t>企业法人</w:t>
            </w:r>
            <w:r>
              <w:rPr>
                <w:rFonts w:hint="eastAsia" w:asciiTheme="minorEastAsia" w:hAnsiTheme="minorEastAsia" w:cstheme="minorEastAsia"/>
                <w:bCs/>
                <w:color w:val="auto"/>
                <w:kern w:val="0"/>
                <w:sz w:val="18"/>
                <w:szCs w:val="18"/>
                <w:lang w:eastAsia="zh-CN" w:bidi="ar"/>
              </w:rPr>
              <w:t>、负责人、管理人员</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县应急局</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向社会公开</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无</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有限期45个工作日</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bCs/>
                <w:color w:val="auto"/>
                <w:sz w:val="18"/>
                <w:szCs w:val="18"/>
              </w:rPr>
            </w:pPr>
          </w:p>
        </w:tc>
        <w:tc>
          <w:tcPr>
            <w:tcW w:w="3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《非药品类易制毒化学品生产、经营许可办法》（国家安全生产监督管理总局令第5号 2006.4.5）第32条 安全生产监督管理部门工作人员在管理工作中，有滥用职权、玩忽职守、徇私舞弊行为或泄露企业商业秘密的，依法给予行政处分；构成犯罪的，依法追究刑事责任。</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sz w:val="18"/>
                <w:szCs w:val="18"/>
                <w:lang w:val="en-US" w:eastAsia="zh-CN"/>
              </w:rPr>
              <w:t>8284668</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sz w:val="18"/>
                <w:szCs w:val="18"/>
                <w:lang w:val="en-US" w:eastAsia="zh-CN"/>
              </w:rPr>
              <w:t>8284668</w:t>
            </w:r>
          </w:p>
        </w:tc>
        <w:tc>
          <w:tcPr>
            <w:tcW w:w="1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kern w:val="0"/>
                <w:sz w:val="18"/>
                <w:szCs w:val="18"/>
                <w:lang w:bidi="ar"/>
              </w:rPr>
              <w:t>县应急局</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区县级</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bCs/>
                <w:color w:val="auto"/>
                <w:sz w:val="18"/>
                <w:szCs w:val="18"/>
              </w:rPr>
            </w:pPr>
          </w:p>
        </w:tc>
      </w:tr>
      <w:tr>
        <w:tblPrEx>
          <w:tblCellMar>
            <w:top w:w="0" w:type="dxa"/>
            <w:left w:w="0" w:type="dxa"/>
            <w:bottom w:w="0" w:type="dxa"/>
            <w:right w:w="0" w:type="dxa"/>
          </w:tblCellMar>
        </w:tblPrEx>
        <w:trPr>
          <w:trHeight w:val="350"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default" w:asciiTheme="minorEastAsia" w:hAnsiTheme="minorEastAsia" w:eastAsiaTheme="minorEastAsia" w:cstheme="minorEastAsia"/>
                <w:bCs/>
                <w:color w:val="auto"/>
                <w:sz w:val="18"/>
                <w:szCs w:val="18"/>
                <w:lang w:val="en-US" w:eastAsia="zh-CN"/>
              </w:rPr>
            </w:pPr>
            <w:r>
              <w:rPr>
                <w:rFonts w:hint="eastAsia" w:asciiTheme="minorEastAsia" w:hAnsiTheme="minorEastAsia" w:cstheme="minorEastAsia"/>
                <w:bCs/>
                <w:color w:val="auto"/>
                <w:sz w:val="18"/>
                <w:szCs w:val="18"/>
                <w:lang w:val="en-US" w:eastAsia="zh-CN"/>
              </w:rPr>
              <w:t>94</w:t>
            </w:r>
          </w:p>
        </w:tc>
        <w:tc>
          <w:tcPr>
            <w:tcW w:w="3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11632127MB190236474630225102000</w:t>
            </w:r>
          </w:p>
        </w:tc>
        <w:tc>
          <w:tcPr>
            <w:tcW w:w="22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安全预评价报告、安全专篇、安全验收评价报告未按照规定备案的处罚</w:t>
            </w:r>
          </w:p>
        </w:tc>
        <w:tc>
          <w:tcPr>
            <w:tcW w:w="10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行政处罚</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kern w:val="0"/>
                <w:sz w:val="18"/>
                <w:szCs w:val="18"/>
                <w:lang w:bidi="ar"/>
              </w:rPr>
              <w:t>企业法人</w:t>
            </w:r>
            <w:r>
              <w:rPr>
                <w:rFonts w:hint="eastAsia" w:asciiTheme="minorEastAsia" w:hAnsiTheme="minorEastAsia" w:cstheme="minorEastAsia"/>
                <w:bCs/>
                <w:color w:val="auto"/>
                <w:kern w:val="0"/>
                <w:sz w:val="18"/>
                <w:szCs w:val="18"/>
                <w:lang w:eastAsia="zh-CN" w:bidi="ar"/>
              </w:rPr>
              <w:t>、负责人、管理人员</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县应急局</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向社会公开</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无</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有限期45个工作日</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bCs/>
                <w:color w:val="auto"/>
                <w:sz w:val="18"/>
                <w:szCs w:val="18"/>
              </w:rPr>
            </w:pPr>
          </w:p>
        </w:tc>
        <w:tc>
          <w:tcPr>
            <w:tcW w:w="3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《冶金企业安全生产监督管理规定》（国家安全生产监督管理总局令第26号 2009.9.8）第36条 监督检查人员在对冶金企业进行监督检查时，滥用职权、玩忽职守、徇私舞弊的，依照有关规定给予行政处分；构成犯罪的，依法追究刑事责任。</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sz w:val="18"/>
                <w:szCs w:val="18"/>
                <w:lang w:val="en-US" w:eastAsia="zh-CN"/>
              </w:rPr>
              <w:t>8284668</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sz w:val="18"/>
                <w:szCs w:val="18"/>
                <w:lang w:val="en-US" w:eastAsia="zh-CN"/>
              </w:rPr>
              <w:t>8284668</w:t>
            </w:r>
          </w:p>
        </w:tc>
        <w:tc>
          <w:tcPr>
            <w:tcW w:w="1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kern w:val="0"/>
                <w:sz w:val="18"/>
                <w:szCs w:val="18"/>
                <w:lang w:bidi="ar"/>
              </w:rPr>
              <w:t>县应急局</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区县级</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bCs/>
                <w:color w:val="auto"/>
                <w:sz w:val="18"/>
                <w:szCs w:val="18"/>
              </w:rPr>
            </w:pPr>
          </w:p>
        </w:tc>
      </w:tr>
      <w:tr>
        <w:tblPrEx>
          <w:tblCellMar>
            <w:top w:w="0" w:type="dxa"/>
            <w:left w:w="0" w:type="dxa"/>
            <w:bottom w:w="0" w:type="dxa"/>
            <w:right w:w="0" w:type="dxa"/>
          </w:tblCellMar>
        </w:tblPrEx>
        <w:trPr>
          <w:trHeight w:val="350"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default" w:asciiTheme="minorEastAsia" w:hAnsiTheme="minorEastAsia" w:eastAsiaTheme="minorEastAsia" w:cstheme="minorEastAsia"/>
                <w:bCs/>
                <w:color w:val="auto"/>
                <w:sz w:val="18"/>
                <w:szCs w:val="18"/>
                <w:lang w:val="en-US" w:eastAsia="zh-CN"/>
              </w:rPr>
            </w:pPr>
            <w:r>
              <w:rPr>
                <w:rFonts w:hint="eastAsia" w:asciiTheme="minorEastAsia" w:hAnsiTheme="minorEastAsia" w:cstheme="minorEastAsia"/>
                <w:bCs/>
                <w:color w:val="auto"/>
                <w:sz w:val="18"/>
                <w:szCs w:val="18"/>
                <w:lang w:val="en-US" w:eastAsia="zh-CN"/>
              </w:rPr>
              <w:t>95</w:t>
            </w:r>
          </w:p>
        </w:tc>
        <w:tc>
          <w:tcPr>
            <w:tcW w:w="3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11632127MB190236474630225103000</w:t>
            </w:r>
          </w:p>
        </w:tc>
        <w:tc>
          <w:tcPr>
            <w:tcW w:w="22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氧气系统未采取可靠的安全措施，防止氧气燃爆事故以及氮气、氩气、珠光砂窒息事故的处罚</w:t>
            </w:r>
          </w:p>
        </w:tc>
        <w:tc>
          <w:tcPr>
            <w:tcW w:w="10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行政处罚</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kern w:val="0"/>
                <w:sz w:val="18"/>
                <w:szCs w:val="18"/>
                <w:lang w:bidi="ar"/>
              </w:rPr>
              <w:t>企业法人</w:t>
            </w:r>
            <w:r>
              <w:rPr>
                <w:rFonts w:hint="eastAsia" w:asciiTheme="minorEastAsia" w:hAnsiTheme="minorEastAsia" w:cstheme="minorEastAsia"/>
                <w:bCs/>
                <w:color w:val="auto"/>
                <w:kern w:val="0"/>
                <w:sz w:val="18"/>
                <w:szCs w:val="18"/>
                <w:lang w:eastAsia="zh-CN" w:bidi="ar"/>
              </w:rPr>
              <w:t>、负责人、管理人员</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县应急局</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向社会公开</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无</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有限期45个工作日</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bCs/>
                <w:color w:val="auto"/>
                <w:sz w:val="18"/>
                <w:szCs w:val="18"/>
              </w:rPr>
            </w:pPr>
          </w:p>
        </w:tc>
        <w:tc>
          <w:tcPr>
            <w:tcW w:w="3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《冶金企业安全生产监督管理规定》（国家安全生产监督管理总局令第26号 2009.9.8）第36条 监督检查人员在对冶金企业进行监督检查时，滥用职权、玩忽职守、徇私舞弊的，依照有关规定给予行政处分；构成犯罪的，依法追究刑事责任。</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sz w:val="18"/>
                <w:szCs w:val="18"/>
                <w:lang w:val="en-US" w:eastAsia="zh-CN"/>
              </w:rPr>
              <w:t>8284668</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sz w:val="18"/>
                <w:szCs w:val="18"/>
                <w:lang w:val="en-US" w:eastAsia="zh-CN"/>
              </w:rPr>
              <w:t>8284668</w:t>
            </w:r>
          </w:p>
        </w:tc>
        <w:tc>
          <w:tcPr>
            <w:tcW w:w="1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kern w:val="0"/>
                <w:sz w:val="18"/>
                <w:szCs w:val="18"/>
                <w:lang w:bidi="ar"/>
              </w:rPr>
              <w:t>县应急局</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区县级</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bCs/>
                <w:color w:val="auto"/>
                <w:sz w:val="18"/>
                <w:szCs w:val="18"/>
              </w:rPr>
            </w:pPr>
          </w:p>
        </w:tc>
      </w:tr>
      <w:tr>
        <w:tblPrEx>
          <w:tblCellMar>
            <w:top w:w="0" w:type="dxa"/>
            <w:left w:w="0" w:type="dxa"/>
            <w:bottom w:w="0" w:type="dxa"/>
            <w:right w:w="0" w:type="dxa"/>
          </w:tblCellMar>
        </w:tblPrEx>
        <w:trPr>
          <w:trHeight w:val="350"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180" w:firstLineChars="100"/>
              <w:jc w:val="both"/>
              <w:textAlignment w:val="center"/>
              <w:rPr>
                <w:rFonts w:hint="default" w:asciiTheme="minorEastAsia" w:hAnsiTheme="minorEastAsia" w:eastAsiaTheme="minorEastAsia" w:cstheme="minorEastAsia"/>
                <w:bCs/>
                <w:color w:val="auto"/>
                <w:sz w:val="18"/>
                <w:szCs w:val="18"/>
                <w:lang w:val="en-US" w:eastAsia="zh-CN"/>
              </w:rPr>
            </w:pPr>
            <w:r>
              <w:rPr>
                <w:rFonts w:hint="eastAsia" w:asciiTheme="minorEastAsia" w:hAnsiTheme="minorEastAsia" w:cstheme="minorEastAsia"/>
                <w:bCs/>
                <w:color w:val="auto"/>
                <w:sz w:val="18"/>
                <w:szCs w:val="18"/>
                <w:lang w:val="en-US" w:eastAsia="zh-CN"/>
              </w:rPr>
              <w:t>96</w:t>
            </w:r>
          </w:p>
        </w:tc>
        <w:tc>
          <w:tcPr>
            <w:tcW w:w="3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11632127MB190236474630225104000</w:t>
            </w:r>
          </w:p>
        </w:tc>
        <w:tc>
          <w:tcPr>
            <w:tcW w:w="22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超出许可的品种、数量，生产、经营非药品类易制毒化学品的处罚</w:t>
            </w:r>
          </w:p>
        </w:tc>
        <w:tc>
          <w:tcPr>
            <w:tcW w:w="10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行政处罚</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kern w:val="0"/>
                <w:sz w:val="18"/>
                <w:szCs w:val="18"/>
                <w:lang w:bidi="ar"/>
              </w:rPr>
              <w:t>企业法人</w:t>
            </w:r>
            <w:r>
              <w:rPr>
                <w:rFonts w:hint="eastAsia" w:asciiTheme="minorEastAsia" w:hAnsiTheme="minorEastAsia" w:cstheme="minorEastAsia"/>
                <w:bCs/>
                <w:color w:val="auto"/>
                <w:kern w:val="0"/>
                <w:sz w:val="18"/>
                <w:szCs w:val="18"/>
                <w:lang w:eastAsia="zh-CN" w:bidi="ar"/>
              </w:rPr>
              <w:t>、负责人、管理人员</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县应急局</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向社会公开</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无</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有限期45个工作日</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bCs/>
                <w:color w:val="auto"/>
                <w:sz w:val="18"/>
                <w:szCs w:val="18"/>
              </w:rPr>
            </w:pPr>
          </w:p>
        </w:tc>
        <w:tc>
          <w:tcPr>
            <w:tcW w:w="3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《非药品类易制毒化学品生产、经营许可办法》（国家安全生产监督管理总局令第5号 2006.4.5）第32条 安全生产监督管理部门工作人员在管理工作中，有滥用职权、玩忽职守、徇私舞弊行为或泄露企业商业秘密的，依法给予行政处分；构成犯罪的，依法追究刑事责任。</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sz w:val="18"/>
                <w:szCs w:val="18"/>
                <w:lang w:val="en-US" w:eastAsia="zh-CN"/>
              </w:rPr>
              <w:t>8284668</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sz w:val="18"/>
                <w:szCs w:val="18"/>
                <w:lang w:val="en-US" w:eastAsia="zh-CN"/>
              </w:rPr>
              <w:t>8284668</w:t>
            </w:r>
          </w:p>
        </w:tc>
        <w:tc>
          <w:tcPr>
            <w:tcW w:w="1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kern w:val="0"/>
                <w:sz w:val="18"/>
                <w:szCs w:val="18"/>
                <w:lang w:bidi="ar"/>
              </w:rPr>
              <w:t>县应急局</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区县级</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bCs/>
                <w:color w:val="auto"/>
                <w:sz w:val="18"/>
                <w:szCs w:val="18"/>
              </w:rPr>
            </w:pPr>
          </w:p>
        </w:tc>
      </w:tr>
      <w:tr>
        <w:tblPrEx>
          <w:tblCellMar>
            <w:top w:w="0" w:type="dxa"/>
            <w:left w:w="0" w:type="dxa"/>
            <w:bottom w:w="0" w:type="dxa"/>
            <w:right w:w="0" w:type="dxa"/>
          </w:tblCellMar>
        </w:tblPrEx>
        <w:trPr>
          <w:trHeight w:val="350"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default" w:asciiTheme="minorEastAsia" w:hAnsiTheme="minorEastAsia" w:eastAsiaTheme="minorEastAsia" w:cstheme="minorEastAsia"/>
                <w:bCs/>
                <w:color w:val="auto"/>
                <w:sz w:val="18"/>
                <w:szCs w:val="18"/>
                <w:lang w:val="en-US" w:eastAsia="zh-CN"/>
              </w:rPr>
            </w:pPr>
            <w:r>
              <w:rPr>
                <w:rFonts w:hint="eastAsia" w:asciiTheme="minorEastAsia" w:hAnsiTheme="minorEastAsia" w:cstheme="minorEastAsia"/>
                <w:bCs/>
                <w:color w:val="auto"/>
                <w:sz w:val="18"/>
                <w:szCs w:val="18"/>
                <w:lang w:val="en-US" w:eastAsia="zh-CN"/>
              </w:rPr>
              <w:t>97</w:t>
            </w:r>
          </w:p>
        </w:tc>
        <w:tc>
          <w:tcPr>
            <w:tcW w:w="3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11632127MB190236474630225105000</w:t>
            </w:r>
          </w:p>
        </w:tc>
        <w:tc>
          <w:tcPr>
            <w:tcW w:w="22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对重复使用的危险化学品包装物、容器，在重复使用前不进行检查的处罚</w:t>
            </w:r>
          </w:p>
        </w:tc>
        <w:tc>
          <w:tcPr>
            <w:tcW w:w="10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行政处罚</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kern w:val="0"/>
                <w:sz w:val="18"/>
                <w:szCs w:val="18"/>
                <w:lang w:bidi="ar"/>
              </w:rPr>
              <w:t>企业法人</w:t>
            </w:r>
            <w:r>
              <w:rPr>
                <w:rFonts w:hint="eastAsia" w:asciiTheme="minorEastAsia" w:hAnsiTheme="minorEastAsia" w:cstheme="minorEastAsia"/>
                <w:bCs/>
                <w:color w:val="auto"/>
                <w:kern w:val="0"/>
                <w:sz w:val="18"/>
                <w:szCs w:val="18"/>
                <w:lang w:eastAsia="zh-CN" w:bidi="ar"/>
              </w:rPr>
              <w:t>、负责人、管理人员</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县应急局</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向社会公开</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无</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有限期45个工作日</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bCs/>
                <w:color w:val="auto"/>
                <w:sz w:val="18"/>
                <w:szCs w:val="18"/>
              </w:rPr>
            </w:pPr>
          </w:p>
        </w:tc>
        <w:tc>
          <w:tcPr>
            <w:tcW w:w="3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《危险化学品安全管理条例》（国务院令第591号 2011.3.2修订）第96条 赋有安全生产监督管理职责的部门的工作人员有前款规定以外的滥用职权、玩忽职守、徇私舞弊行为的，依法给予处分；构成犯罪的，依照刑法有关规定追究刑事责任</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sz w:val="18"/>
                <w:szCs w:val="18"/>
                <w:lang w:val="en-US" w:eastAsia="zh-CN"/>
              </w:rPr>
              <w:t>8284668</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sz w:val="18"/>
                <w:szCs w:val="18"/>
                <w:lang w:val="en-US" w:eastAsia="zh-CN"/>
              </w:rPr>
              <w:t>8284668</w:t>
            </w:r>
          </w:p>
        </w:tc>
        <w:tc>
          <w:tcPr>
            <w:tcW w:w="1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kern w:val="0"/>
                <w:sz w:val="18"/>
                <w:szCs w:val="18"/>
                <w:lang w:bidi="ar"/>
              </w:rPr>
              <w:t>县应急局</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区县级</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bCs/>
                <w:color w:val="auto"/>
                <w:sz w:val="18"/>
                <w:szCs w:val="18"/>
              </w:rPr>
            </w:pPr>
          </w:p>
        </w:tc>
      </w:tr>
      <w:tr>
        <w:tblPrEx>
          <w:tblCellMar>
            <w:top w:w="0" w:type="dxa"/>
            <w:left w:w="0" w:type="dxa"/>
            <w:bottom w:w="0" w:type="dxa"/>
            <w:right w:w="0" w:type="dxa"/>
          </w:tblCellMar>
        </w:tblPrEx>
        <w:trPr>
          <w:trHeight w:val="350"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default" w:asciiTheme="minorEastAsia" w:hAnsiTheme="minorEastAsia" w:eastAsiaTheme="minorEastAsia" w:cstheme="minorEastAsia"/>
                <w:bCs/>
                <w:color w:val="auto"/>
                <w:sz w:val="18"/>
                <w:szCs w:val="18"/>
                <w:lang w:val="en-US" w:eastAsia="zh-CN"/>
              </w:rPr>
            </w:pPr>
            <w:r>
              <w:rPr>
                <w:rFonts w:hint="eastAsia" w:asciiTheme="minorEastAsia" w:hAnsiTheme="minorEastAsia" w:cstheme="minorEastAsia"/>
                <w:bCs/>
                <w:color w:val="auto"/>
                <w:sz w:val="18"/>
                <w:szCs w:val="18"/>
                <w:lang w:val="en-US" w:eastAsia="zh-CN"/>
              </w:rPr>
              <w:t>98</w:t>
            </w:r>
          </w:p>
        </w:tc>
        <w:tc>
          <w:tcPr>
            <w:tcW w:w="3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11632127MB190236474630225106000</w:t>
            </w:r>
          </w:p>
        </w:tc>
        <w:tc>
          <w:tcPr>
            <w:tcW w:w="22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生产、经营非药品类易制毒化学品的单位或者个人拒不接受安全生产监督管理部门监督检查的处罚</w:t>
            </w:r>
          </w:p>
        </w:tc>
        <w:tc>
          <w:tcPr>
            <w:tcW w:w="10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行政处罚</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kern w:val="0"/>
                <w:sz w:val="18"/>
                <w:szCs w:val="18"/>
                <w:lang w:bidi="ar"/>
              </w:rPr>
              <w:t>企业法人</w:t>
            </w:r>
            <w:r>
              <w:rPr>
                <w:rFonts w:hint="eastAsia" w:asciiTheme="minorEastAsia" w:hAnsiTheme="minorEastAsia" w:cstheme="minorEastAsia"/>
                <w:bCs/>
                <w:color w:val="auto"/>
                <w:kern w:val="0"/>
                <w:sz w:val="18"/>
                <w:szCs w:val="18"/>
                <w:lang w:eastAsia="zh-CN" w:bidi="ar"/>
              </w:rPr>
              <w:t>、负责人、管理人员</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县应急局</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向社会公开</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无</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有限期45个工作日</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bCs/>
                <w:color w:val="auto"/>
                <w:sz w:val="18"/>
                <w:szCs w:val="18"/>
              </w:rPr>
            </w:pPr>
          </w:p>
        </w:tc>
        <w:tc>
          <w:tcPr>
            <w:tcW w:w="3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《非药品类易制毒化学品生产、经营许可办法》（国家安全生产监督管理总局令第5号 2006.4.5）第32条 安全生产监督管理部门工作人员在管理工作中，有滥用职权、玩忽职守、徇私舞弊行为或泄露企业商业秘密的，依法给予行政处分；构成犯罪的，依法追究刑事责任。</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sz w:val="18"/>
                <w:szCs w:val="18"/>
                <w:lang w:val="en-US" w:eastAsia="zh-CN"/>
              </w:rPr>
              <w:t>8284668</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sz w:val="18"/>
                <w:szCs w:val="18"/>
                <w:lang w:val="en-US" w:eastAsia="zh-CN"/>
              </w:rPr>
              <w:t>8284668</w:t>
            </w:r>
          </w:p>
        </w:tc>
        <w:tc>
          <w:tcPr>
            <w:tcW w:w="1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kern w:val="0"/>
                <w:sz w:val="18"/>
                <w:szCs w:val="18"/>
                <w:lang w:bidi="ar"/>
              </w:rPr>
              <w:t>县应急局</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区县级</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bCs/>
                <w:color w:val="auto"/>
                <w:sz w:val="18"/>
                <w:szCs w:val="18"/>
              </w:rPr>
            </w:pPr>
          </w:p>
        </w:tc>
      </w:tr>
      <w:tr>
        <w:tblPrEx>
          <w:tblCellMar>
            <w:top w:w="0" w:type="dxa"/>
            <w:left w:w="0" w:type="dxa"/>
            <w:bottom w:w="0" w:type="dxa"/>
            <w:right w:w="0" w:type="dxa"/>
          </w:tblCellMar>
        </w:tblPrEx>
        <w:trPr>
          <w:trHeight w:val="350"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default" w:asciiTheme="minorEastAsia" w:hAnsiTheme="minorEastAsia" w:eastAsiaTheme="minorEastAsia" w:cstheme="minorEastAsia"/>
                <w:bCs/>
                <w:color w:val="auto"/>
                <w:sz w:val="18"/>
                <w:szCs w:val="18"/>
                <w:lang w:val="en-US" w:eastAsia="zh-CN"/>
              </w:rPr>
            </w:pPr>
            <w:r>
              <w:rPr>
                <w:rFonts w:hint="eastAsia" w:asciiTheme="minorEastAsia" w:hAnsiTheme="minorEastAsia" w:cstheme="minorEastAsia"/>
                <w:bCs/>
                <w:color w:val="auto"/>
                <w:sz w:val="18"/>
                <w:szCs w:val="18"/>
                <w:lang w:val="en-US" w:eastAsia="zh-CN"/>
              </w:rPr>
              <w:t>99</w:t>
            </w:r>
          </w:p>
        </w:tc>
        <w:tc>
          <w:tcPr>
            <w:tcW w:w="3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11632127MB190236474630225108000</w:t>
            </w:r>
          </w:p>
        </w:tc>
        <w:tc>
          <w:tcPr>
            <w:tcW w:w="22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未根据其生产、储存的危险化学品的种类和危险特性，在作业场所设置相关安全设施、设备，或者未按照国家标准、行业标准或者国家有关规定对安全设施、设备进行经常性维护、保养的处罚</w:t>
            </w:r>
          </w:p>
        </w:tc>
        <w:tc>
          <w:tcPr>
            <w:tcW w:w="10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行政处罚</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kern w:val="0"/>
                <w:sz w:val="18"/>
                <w:szCs w:val="18"/>
                <w:lang w:bidi="ar"/>
              </w:rPr>
              <w:t>企业法人</w:t>
            </w:r>
            <w:r>
              <w:rPr>
                <w:rFonts w:hint="eastAsia" w:asciiTheme="minorEastAsia" w:hAnsiTheme="minorEastAsia" w:cstheme="minorEastAsia"/>
                <w:bCs/>
                <w:color w:val="auto"/>
                <w:kern w:val="0"/>
                <w:sz w:val="18"/>
                <w:szCs w:val="18"/>
                <w:lang w:eastAsia="zh-CN" w:bidi="ar"/>
              </w:rPr>
              <w:t>、负责人、管理人员</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县应急局</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向社会公开</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无</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有限期45个工作日</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bCs/>
                <w:color w:val="auto"/>
                <w:sz w:val="18"/>
                <w:szCs w:val="18"/>
              </w:rPr>
            </w:pPr>
          </w:p>
        </w:tc>
        <w:tc>
          <w:tcPr>
            <w:tcW w:w="3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《危险化学品安全管理条例》（国务院令第591号 2011.3.2修订）第96条 赋有安全生产监督管理职责的部门的工作人员有前款规定以外的滥用职权、玩忽职守、徇私舞弊行为的，依法给予处分；构成犯罪的，依照刑法有关规定追究刑事责任</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sz w:val="18"/>
                <w:szCs w:val="18"/>
                <w:lang w:val="en-US" w:eastAsia="zh-CN"/>
              </w:rPr>
              <w:t>8284668</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sz w:val="18"/>
                <w:szCs w:val="18"/>
                <w:lang w:val="en-US" w:eastAsia="zh-CN"/>
              </w:rPr>
              <w:t>8284668</w:t>
            </w:r>
          </w:p>
        </w:tc>
        <w:tc>
          <w:tcPr>
            <w:tcW w:w="1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kern w:val="0"/>
                <w:sz w:val="18"/>
                <w:szCs w:val="18"/>
                <w:lang w:bidi="ar"/>
              </w:rPr>
              <w:t>县应急局</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区县级</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bCs/>
                <w:color w:val="auto"/>
                <w:sz w:val="18"/>
                <w:szCs w:val="18"/>
              </w:rPr>
            </w:pPr>
          </w:p>
        </w:tc>
      </w:tr>
      <w:tr>
        <w:tblPrEx>
          <w:tblCellMar>
            <w:top w:w="0" w:type="dxa"/>
            <w:left w:w="0" w:type="dxa"/>
            <w:bottom w:w="0" w:type="dxa"/>
            <w:right w:w="0" w:type="dxa"/>
          </w:tblCellMar>
        </w:tblPrEx>
        <w:trPr>
          <w:trHeight w:val="350"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both"/>
              <w:textAlignment w:val="center"/>
              <w:rPr>
                <w:rFonts w:hint="default" w:asciiTheme="minorEastAsia" w:hAnsiTheme="minorEastAsia" w:eastAsiaTheme="minorEastAsia" w:cstheme="minorEastAsia"/>
                <w:bCs/>
                <w:color w:val="auto"/>
                <w:sz w:val="18"/>
                <w:szCs w:val="18"/>
                <w:lang w:val="en-US" w:eastAsia="zh-CN"/>
              </w:rPr>
            </w:pPr>
            <w:r>
              <w:rPr>
                <w:rFonts w:hint="eastAsia" w:asciiTheme="minorEastAsia" w:hAnsiTheme="minorEastAsia" w:cstheme="minorEastAsia"/>
                <w:bCs/>
                <w:color w:val="auto"/>
                <w:sz w:val="18"/>
                <w:szCs w:val="18"/>
                <w:lang w:val="en-US" w:eastAsia="zh-CN"/>
              </w:rPr>
              <w:t xml:space="preserve">   100</w:t>
            </w:r>
          </w:p>
        </w:tc>
        <w:tc>
          <w:tcPr>
            <w:tcW w:w="3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11632127MB190236474630225109000</w:t>
            </w:r>
          </w:p>
        </w:tc>
        <w:tc>
          <w:tcPr>
            <w:tcW w:w="22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危险化学品专用仓库不符合国家标准、行业标准的要求的处罚</w:t>
            </w:r>
          </w:p>
        </w:tc>
        <w:tc>
          <w:tcPr>
            <w:tcW w:w="10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行政处罚</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kern w:val="0"/>
                <w:sz w:val="18"/>
                <w:szCs w:val="18"/>
                <w:lang w:bidi="ar"/>
              </w:rPr>
              <w:t>企业法人</w:t>
            </w:r>
            <w:r>
              <w:rPr>
                <w:rFonts w:hint="eastAsia" w:asciiTheme="minorEastAsia" w:hAnsiTheme="minorEastAsia" w:cstheme="minorEastAsia"/>
                <w:bCs/>
                <w:color w:val="auto"/>
                <w:kern w:val="0"/>
                <w:sz w:val="18"/>
                <w:szCs w:val="18"/>
                <w:lang w:eastAsia="zh-CN" w:bidi="ar"/>
              </w:rPr>
              <w:t>、负责人、管理人员</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县应急局</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向社会公开</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无</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有限期45个工作日</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bCs/>
                <w:color w:val="auto"/>
                <w:sz w:val="18"/>
                <w:szCs w:val="18"/>
              </w:rPr>
            </w:pPr>
          </w:p>
        </w:tc>
        <w:tc>
          <w:tcPr>
            <w:tcW w:w="3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《危险化学品安全管理条例》（国务院令第591号 2011.3.2修订）第96条 赋有安全生产监督管理职责的部门的工作人员有前款规定以外的滥用职权、玩忽职守、徇私舞弊行为的，依法给予处分；构成犯罪的，依照刑法有关规定追究刑事责任</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sz w:val="18"/>
                <w:szCs w:val="18"/>
                <w:lang w:val="en-US" w:eastAsia="zh-CN"/>
              </w:rPr>
              <w:t>8284668</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sz w:val="18"/>
                <w:szCs w:val="18"/>
                <w:lang w:val="en-US" w:eastAsia="zh-CN"/>
              </w:rPr>
              <w:t>8284668</w:t>
            </w:r>
          </w:p>
        </w:tc>
        <w:tc>
          <w:tcPr>
            <w:tcW w:w="1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kern w:val="0"/>
                <w:sz w:val="18"/>
                <w:szCs w:val="18"/>
                <w:lang w:bidi="ar"/>
              </w:rPr>
              <w:t>县应急局</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区县级</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bCs/>
                <w:color w:val="auto"/>
                <w:sz w:val="18"/>
                <w:szCs w:val="18"/>
              </w:rPr>
            </w:pPr>
          </w:p>
        </w:tc>
      </w:tr>
      <w:tr>
        <w:tblPrEx>
          <w:tblCellMar>
            <w:top w:w="0" w:type="dxa"/>
            <w:left w:w="0" w:type="dxa"/>
            <w:bottom w:w="0" w:type="dxa"/>
            <w:right w:w="0" w:type="dxa"/>
          </w:tblCellMar>
        </w:tblPrEx>
        <w:trPr>
          <w:trHeight w:val="350"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default" w:asciiTheme="minorEastAsia" w:hAnsiTheme="minorEastAsia" w:eastAsiaTheme="minorEastAsia" w:cstheme="minorEastAsia"/>
                <w:bCs/>
                <w:color w:val="auto"/>
                <w:sz w:val="18"/>
                <w:szCs w:val="18"/>
                <w:lang w:val="en-US" w:eastAsia="zh-CN"/>
              </w:rPr>
            </w:pPr>
            <w:r>
              <w:rPr>
                <w:rFonts w:hint="eastAsia" w:asciiTheme="minorEastAsia" w:hAnsiTheme="minorEastAsia" w:cstheme="minorEastAsia"/>
                <w:bCs/>
                <w:color w:val="auto"/>
                <w:kern w:val="0"/>
                <w:sz w:val="18"/>
                <w:szCs w:val="18"/>
                <w:lang w:bidi="ar"/>
              </w:rPr>
              <w:t>1</w:t>
            </w:r>
            <w:r>
              <w:rPr>
                <w:rFonts w:hint="eastAsia" w:asciiTheme="minorEastAsia" w:hAnsiTheme="minorEastAsia" w:cstheme="minorEastAsia"/>
                <w:bCs/>
                <w:color w:val="auto"/>
                <w:kern w:val="0"/>
                <w:sz w:val="18"/>
                <w:szCs w:val="18"/>
                <w:lang w:val="en-US" w:eastAsia="zh-CN" w:bidi="ar"/>
              </w:rPr>
              <w:t>01</w:t>
            </w:r>
          </w:p>
        </w:tc>
        <w:tc>
          <w:tcPr>
            <w:tcW w:w="3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11632127MB190236474630225110000</w:t>
            </w:r>
          </w:p>
        </w:tc>
        <w:tc>
          <w:tcPr>
            <w:tcW w:w="22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生产、经营非药品类易制毒化学品的单位不如实或者不按时向安全生产监督管理部门报告年度生产、经营等情况的处罚</w:t>
            </w:r>
          </w:p>
        </w:tc>
        <w:tc>
          <w:tcPr>
            <w:tcW w:w="10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行政处罚</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kern w:val="0"/>
                <w:sz w:val="18"/>
                <w:szCs w:val="18"/>
                <w:lang w:bidi="ar"/>
              </w:rPr>
              <w:t>企业法人</w:t>
            </w:r>
            <w:r>
              <w:rPr>
                <w:rFonts w:hint="eastAsia" w:asciiTheme="minorEastAsia" w:hAnsiTheme="minorEastAsia" w:cstheme="minorEastAsia"/>
                <w:bCs/>
                <w:color w:val="auto"/>
                <w:kern w:val="0"/>
                <w:sz w:val="18"/>
                <w:szCs w:val="18"/>
                <w:lang w:eastAsia="zh-CN" w:bidi="ar"/>
              </w:rPr>
              <w:t>、负责人、管理人员</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县应急局</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向社会公开</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无</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有限期45个工作日</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bCs/>
                <w:color w:val="auto"/>
                <w:sz w:val="18"/>
                <w:szCs w:val="18"/>
              </w:rPr>
            </w:pPr>
          </w:p>
        </w:tc>
        <w:tc>
          <w:tcPr>
            <w:tcW w:w="3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《非药品类易制毒化学品生产、经营许可办法》（国家安全生产监督管理总局令第5号 2006.4.5）第32条 安全生产监督管理部门工作人员在管理工作中，有滥用职权、玩忽职守、徇私舞弊行为或泄露企业商业秘密的，依法给予行政处分；构成犯罪的，依法追究刑事责任。</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sz w:val="18"/>
                <w:szCs w:val="18"/>
                <w:lang w:val="en-US" w:eastAsia="zh-CN"/>
              </w:rPr>
              <w:t>8284668</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sz w:val="18"/>
                <w:szCs w:val="18"/>
                <w:lang w:val="en-US" w:eastAsia="zh-CN"/>
              </w:rPr>
              <w:t>8284668</w:t>
            </w:r>
          </w:p>
        </w:tc>
        <w:tc>
          <w:tcPr>
            <w:tcW w:w="1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kern w:val="0"/>
                <w:sz w:val="18"/>
                <w:szCs w:val="18"/>
                <w:lang w:bidi="ar"/>
              </w:rPr>
              <w:t>县应急局</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区县级</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bCs/>
                <w:color w:val="auto"/>
                <w:sz w:val="18"/>
                <w:szCs w:val="18"/>
              </w:rPr>
            </w:pPr>
          </w:p>
        </w:tc>
      </w:tr>
      <w:tr>
        <w:tblPrEx>
          <w:tblCellMar>
            <w:top w:w="0" w:type="dxa"/>
            <w:left w:w="0" w:type="dxa"/>
            <w:bottom w:w="0" w:type="dxa"/>
            <w:right w:w="0" w:type="dxa"/>
          </w:tblCellMar>
        </w:tblPrEx>
        <w:trPr>
          <w:trHeight w:val="350"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default" w:asciiTheme="minorEastAsia" w:hAnsiTheme="minorEastAsia" w:eastAsiaTheme="minorEastAsia" w:cstheme="minorEastAsia"/>
                <w:bCs/>
                <w:color w:val="auto"/>
                <w:sz w:val="18"/>
                <w:szCs w:val="18"/>
                <w:lang w:val="en-US" w:eastAsia="zh-CN"/>
              </w:rPr>
            </w:pPr>
            <w:r>
              <w:rPr>
                <w:rFonts w:hint="eastAsia" w:asciiTheme="minorEastAsia" w:hAnsiTheme="minorEastAsia" w:cstheme="minorEastAsia"/>
                <w:bCs/>
                <w:color w:val="auto"/>
                <w:kern w:val="0"/>
                <w:sz w:val="18"/>
                <w:szCs w:val="18"/>
                <w:lang w:bidi="ar"/>
              </w:rPr>
              <w:t>1</w:t>
            </w:r>
            <w:r>
              <w:rPr>
                <w:rFonts w:hint="eastAsia" w:asciiTheme="minorEastAsia" w:hAnsiTheme="minorEastAsia" w:cstheme="minorEastAsia"/>
                <w:bCs/>
                <w:color w:val="auto"/>
                <w:kern w:val="0"/>
                <w:sz w:val="18"/>
                <w:szCs w:val="18"/>
                <w:lang w:val="en-US" w:eastAsia="zh-CN" w:bidi="ar"/>
              </w:rPr>
              <w:t>02</w:t>
            </w:r>
          </w:p>
        </w:tc>
        <w:tc>
          <w:tcPr>
            <w:tcW w:w="3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11632127MB190236474630225112000</w:t>
            </w:r>
          </w:p>
        </w:tc>
        <w:tc>
          <w:tcPr>
            <w:tcW w:w="22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危险化学品的储存方式、方法或者储存数量不符合国家标准或者国家有关规定的处罚</w:t>
            </w:r>
          </w:p>
        </w:tc>
        <w:tc>
          <w:tcPr>
            <w:tcW w:w="10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行政处罚</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kern w:val="0"/>
                <w:sz w:val="18"/>
                <w:szCs w:val="18"/>
                <w:lang w:bidi="ar"/>
              </w:rPr>
              <w:t>企业法人</w:t>
            </w:r>
            <w:r>
              <w:rPr>
                <w:rFonts w:hint="eastAsia" w:asciiTheme="minorEastAsia" w:hAnsiTheme="minorEastAsia" w:cstheme="minorEastAsia"/>
                <w:bCs/>
                <w:color w:val="auto"/>
                <w:kern w:val="0"/>
                <w:sz w:val="18"/>
                <w:szCs w:val="18"/>
                <w:lang w:eastAsia="zh-CN" w:bidi="ar"/>
              </w:rPr>
              <w:t>、负责人、管理人员</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县应急局</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向社会公开</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无</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有限期45个工作日</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bCs/>
                <w:color w:val="auto"/>
                <w:sz w:val="18"/>
                <w:szCs w:val="18"/>
              </w:rPr>
            </w:pPr>
          </w:p>
        </w:tc>
        <w:tc>
          <w:tcPr>
            <w:tcW w:w="3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《危险化学品安全管理条例》（国务院令第591号 2011.3.2修订）第96条 赋有安全生产监督管理职责的部门的工作人员有前款规定以外的滥用职权、玩忽职守、徇私舞弊行为的，依法给予处分；构成犯罪的，依照刑法有关规定追究刑事责任</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sz w:val="18"/>
                <w:szCs w:val="18"/>
                <w:lang w:val="en-US" w:eastAsia="zh-CN"/>
              </w:rPr>
              <w:t>8284668</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sz w:val="18"/>
                <w:szCs w:val="18"/>
                <w:lang w:val="en-US" w:eastAsia="zh-CN"/>
              </w:rPr>
              <w:t>8284668</w:t>
            </w:r>
          </w:p>
        </w:tc>
        <w:tc>
          <w:tcPr>
            <w:tcW w:w="1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kern w:val="0"/>
                <w:sz w:val="18"/>
                <w:szCs w:val="18"/>
                <w:lang w:bidi="ar"/>
              </w:rPr>
              <w:t>县应急局</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区县级</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bCs/>
                <w:color w:val="auto"/>
                <w:sz w:val="18"/>
                <w:szCs w:val="18"/>
              </w:rPr>
            </w:pPr>
          </w:p>
        </w:tc>
      </w:tr>
      <w:tr>
        <w:tblPrEx>
          <w:tblCellMar>
            <w:top w:w="0" w:type="dxa"/>
            <w:left w:w="0" w:type="dxa"/>
            <w:bottom w:w="0" w:type="dxa"/>
            <w:right w:w="0" w:type="dxa"/>
          </w:tblCellMar>
        </w:tblPrEx>
        <w:trPr>
          <w:trHeight w:val="350"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default" w:asciiTheme="minorEastAsia" w:hAnsiTheme="minorEastAsia" w:eastAsiaTheme="minorEastAsia" w:cstheme="minorEastAsia"/>
                <w:bCs/>
                <w:color w:val="auto"/>
                <w:sz w:val="18"/>
                <w:szCs w:val="18"/>
                <w:lang w:val="en-US" w:eastAsia="zh-CN"/>
              </w:rPr>
            </w:pPr>
            <w:r>
              <w:rPr>
                <w:rFonts w:hint="eastAsia" w:asciiTheme="minorEastAsia" w:hAnsiTheme="minorEastAsia" w:cstheme="minorEastAsia"/>
                <w:bCs/>
                <w:color w:val="auto"/>
                <w:kern w:val="0"/>
                <w:sz w:val="18"/>
                <w:szCs w:val="18"/>
                <w:lang w:bidi="ar"/>
              </w:rPr>
              <w:t>1</w:t>
            </w:r>
            <w:r>
              <w:rPr>
                <w:rFonts w:hint="eastAsia" w:asciiTheme="minorEastAsia" w:hAnsiTheme="minorEastAsia" w:cstheme="minorEastAsia"/>
                <w:bCs/>
                <w:color w:val="auto"/>
                <w:kern w:val="0"/>
                <w:sz w:val="18"/>
                <w:szCs w:val="18"/>
                <w:lang w:val="en-US" w:eastAsia="zh-CN" w:bidi="ar"/>
              </w:rPr>
              <w:t>03</w:t>
            </w:r>
          </w:p>
        </w:tc>
        <w:tc>
          <w:tcPr>
            <w:tcW w:w="3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11632127MB190236474630225113000</w:t>
            </w:r>
          </w:p>
        </w:tc>
        <w:tc>
          <w:tcPr>
            <w:tcW w:w="22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危险化学品专用仓库未设置明显标志的处罚</w:t>
            </w:r>
          </w:p>
        </w:tc>
        <w:tc>
          <w:tcPr>
            <w:tcW w:w="10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行政处罚</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kern w:val="0"/>
                <w:sz w:val="18"/>
                <w:szCs w:val="18"/>
                <w:lang w:bidi="ar"/>
              </w:rPr>
              <w:t>企业法人</w:t>
            </w:r>
            <w:r>
              <w:rPr>
                <w:rFonts w:hint="eastAsia" w:asciiTheme="minorEastAsia" w:hAnsiTheme="minorEastAsia" w:cstheme="minorEastAsia"/>
                <w:bCs/>
                <w:color w:val="auto"/>
                <w:kern w:val="0"/>
                <w:sz w:val="18"/>
                <w:szCs w:val="18"/>
                <w:lang w:eastAsia="zh-CN" w:bidi="ar"/>
              </w:rPr>
              <w:t>、负责人、管理人员</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县应急局</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向社会公开</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无</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有限期45个工作日</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bCs/>
                <w:color w:val="auto"/>
                <w:sz w:val="18"/>
                <w:szCs w:val="18"/>
              </w:rPr>
            </w:pPr>
          </w:p>
        </w:tc>
        <w:tc>
          <w:tcPr>
            <w:tcW w:w="3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《危险化学品安全管理条例》（国务院令第591号 2011.3.2修订）第96条 赋有安全生产监督管理职责的部门的工作人员有前款规定以外的滥用职权、玩忽职守、徇私舞弊行为的，依法给予处分；构成犯罪的，依照刑法有关规定追究刑事责任</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sz w:val="18"/>
                <w:szCs w:val="18"/>
                <w:lang w:val="en-US" w:eastAsia="zh-CN"/>
              </w:rPr>
              <w:t>8284668</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sz w:val="18"/>
                <w:szCs w:val="18"/>
                <w:lang w:val="en-US" w:eastAsia="zh-CN"/>
              </w:rPr>
              <w:t>8284668</w:t>
            </w:r>
          </w:p>
        </w:tc>
        <w:tc>
          <w:tcPr>
            <w:tcW w:w="1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kern w:val="0"/>
                <w:sz w:val="18"/>
                <w:szCs w:val="18"/>
                <w:lang w:bidi="ar"/>
              </w:rPr>
              <w:t>县应急局</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区县级</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bCs/>
                <w:color w:val="auto"/>
                <w:sz w:val="18"/>
                <w:szCs w:val="18"/>
              </w:rPr>
            </w:pPr>
          </w:p>
        </w:tc>
      </w:tr>
      <w:tr>
        <w:tblPrEx>
          <w:tblCellMar>
            <w:top w:w="0" w:type="dxa"/>
            <w:left w:w="0" w:type="dxa"/>
            <w:bottom w:w="0" w:type="dxa"/>
            <w:right w:w="0" w:type="dxa"/>
          </w:tblCellMar>
        </w:tblPrEx>
        <w:trPr>
          <w:trHeight w:val="350"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default" w:asciiTheme="minorEastAsia" w:hAnsiTheme="minorEastAsia" w:eastAsiaTheme="minorEastAsia" w:cstheme="minorEastAsia"/>
                <w:bCs/>
                <w:color w:val="auto"/>
                <w:sz w:val="18"/>
                <w:szCs w:val="18"/>
                <w:lang w:val="en-US" w:eastAsia="zh-CN"/>
              </w:rPr>
            </w:pPr>
            <w:r>
              <w:rPr>
                <w:rFonts w:hint="eastAsia" w:asciiTheme="minorEastAsia" w:hAnsiTheme="minorEastAsia" w:cstheme="minorEastAsia"/>
                <w:bCs/>
                <w:color w:val="auto"/>
                <w:kern w:val="0"/>
                <w:sz w:val="18"/>
                <w:szCs w:val="18"/>
                <w:lang w:bidi="ar"/>
              </w:rPr>
              <w:t>1</w:t>
            </w:r>
            <w:r>
              <w:rPr>
                <w:rFonts w:hint="eastAsia" w:asciiTheme="minorEastAsia" w:hAnsiTheme="minorEastAsia" w:cstheme="minorEastAsia"/>
                <w:bCs/>
                <w:color w:val="auto"/>
                <w:kern w:val="0"/>
                <w:sz w:val="18"/>
                <w:szCs w:val="18"/>
                <w:lang w:val="en-US" w:eastAsia="zh-CN" w:bidi="ar"/>
              </w:rPr>
              <w:t>04</w:t>
            </w:r>
          </w:p>
        </w:tc>
        <w:tc>
          <w:tcPr>
            <w:tcW w:w="3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11632127MB190236474630225115000</w:t>
            </w:r>
          </w:p>
        </w:tc>
        <w:tc>
          <w:tcPr>
            <w:tcW w:w="22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危险化学品生产企业提供的化学品安全技术说明书与其生产的危险化学品不相符，或者在包装（包括外包装件）粘贴、拴挂的化学品安全标签与包装内危险化学品不相符，或者化学品安全技术说明书、化学品安全标签所载明的内容不符合国家标准要求的处罚</w:t>
            </w:r>
          </w:p>
        </w:tc>
        <w:tc>
          <w:tcPr>
            <w:tcW w:w="10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行政处罚</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kern w:val="0"/>
                <w:sz w:val="18"/>
                <w:szCs w:val="18"/>
                <w:lang w:bidi="ar"/>
              </w:rPr>
              <w:t>企业法人</w:t>
            </w:r>
            <w:r>
              <w:rPr>
                <w:rFonts w:hint="eastAsia" w:asciiTheme="minorEastAsia" w:hAnsiTheme="minorEastAsia" w:cstheme="minorEastAsia"/>
                <w:bCs/>
                <w:color w:val="auto"/>
                <w:kern w:val="0"/>
                <w:sz w:val="18"/>
                <w:szCs w:val="18"/>
                <w:lang w:eastAsia="zh-CN" w:bidi="ar"/>
              </w:rPr>
              <w:t>、负责人、管理人员</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县应急局</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向社会公开</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无</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有限期45个工作日</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bCs/>
                <w:color w:val="auto"/>
                <w:sz w:val="18"/>
                <w:szCs w:val="18"/>
              </w:rPr>
            </w:pPr>
          </w:p>
        </w:tc>
        <w:tc>
          <w:tcPr>
            <w:tcW w:w="3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《危险化学品安全管理条例》（国务院令第591号 2011.3.2修订）第96条 赋有安全生产监督管理职责的部门的工作人员有前款规定以外的滥用职权、玩忽职守、徇私舞弊行为的，依法给予处分；构成犯罪的，依照刑法有关规定追究刑事责任</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sz w:val="18"/>
                <w:szCs w:val="18"/>
                <w:lang w:val="en-US" w:eastAsia="zh-CN"/>
              </w:rPr>
              <w:t>8284668</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sz w:val="18"/>
                <w:szCs w:val="18"/>
                <w:lang w:val="en-US" w:eastAsia="zh-CN"/>
              </w:rPr>
              <w:t>8284668</w:t>
            </w:r>
          </w:p>
        </w:tc>
        <w:tc>
          <w:tcPr>
            <w:tcW w:w="1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kern w:val="0"/>
                <w:sz w:val="18"/>
                <w:szCs w:val="18"/>
                <w:lang w:bidi="ar"/>
              </w:rPr>
              <w:t>县应急局</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区县级</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bCs/>
                <w:color w:val="auto"/>
                <w:sz w:val="18"/>
                <w:szCs w:val="18"/>
              </w:rPr>
            </w:pPr>
          </w:p>
        </w:tc>
      </w:tr>
      <w:tr>
        <w:tblPrEx>
          <w:tblCellMar>
            <w:top w:w="0" w:type="dxa"/>
            <w:left w:w="0" w:type="dxa"/>
            <w:bottom w:w="0" w:type="dxa"/>
            <w:right w:w="0" w:type="dxa"/>
          </w:tblCellMar>
        </w:tblPrEx>
        <w:trPr>
          <w:trHeight w:val="350"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default" w:asciiTheme="minorEastAsia" w:hAnsiTheme="minorEastAsia" w:eastAsiaTheme="minorEastAsia" w:cstheme="minorEastAsia"/>
                <w:bCs/>
                <w:color w:val="auto"/>
                <w:sz w:val="18"/>
                <w:szCs w:val="18"/>
                <w:lang w:val="en-US" w:eastAsia="zh-CN"/>
              </w:rPr>
            </w:pPr>
            <w:r>
              <w:rPr>
                <w:rFonts w:hint="eastAsia" w:asciiTheme="minorEastAsia" w:hAnsiTheme="minorEastAsia" w:cstheme="minorEastAsia"/>
                <w:bCs/>
                <w:color w:val="auto"/>
                <w:kern w:val="0"/>
                <w:sz w:val="18"/>
                <w:szCs w:val="18"/>
                <w:lang w:bidi="ar"/>
              </w:rPr>
              <w:t>1</w:t>
            </w:r>
            <w:r>
              <w:rPr>
                <w:rFonts w:hint="eastAsia" w:asciiTheme="minorEastAsia" w:hAnsiTheme="minorEastAsia" w:cstheme="minorEastAsia"/>
                <w:bCs/>
                <w:color w:val="auto"/>
                <w:kern w:val="0"/>
                <w:sz w:val="18"/>
                <w:szCs w:val="18"/>
                <w:lang w:val="en-US" w:eastAsia="zh-CN" w:bidi="ar"/>
              </w:rPr>
              <w:t>05</w:t>
            </w:r>
          </w:p>
        </w:tc>
        <w:tc>
          <w:tcPr>
            <w:tcW w:w="3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11632127MB190236474630225116000</w:t>
            </w:r>
          </w:p>
        </w:tc>
        <w:tc>
          <w:tcPr>
            <w:tcW w:w="22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储存危险化学品的单位未建立危险化学品出入库核查、登记制度的处罚</w:t>
            </w:r>
          </w:p>
        </w:tc>
        <w:tc>
          <w:tcPr>
            <w:tcW w:w="10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行政处罚</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kern w:val="0"/>
                <w:sz w:val="18"/>
                <w:szCs w:val="18"/>
                <w:lang w:bidi="ar"/>
              </w:rPr>
              <w:t>企业法人</w:t>
            </w:r>
            <w:r>
              <w:rPr>
                <w:rFonts w:hint="eastAsia" w:asciiTheme="minorEastAsia" w:hAnsiTheme="minorEastAsia" w:cstheme="minorEastAsia"/>
                <w:bCs/>
                <w:color w:val="auto"/>
                <w:kern w:val="0"/>
                <w:sz w:val="18"/>
                <w:szCs w:val="18"/>
                <w:lang w:eastAsia="zh-CN" w:bidi="ar"/>
              </w:rPr>
              <w:t>、负责人、管理人员</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县应急局</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向社会公开</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无</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有限期45个工作日</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bCs/>
                <w:color w:val="auto"/>
                <w:sz w:val="18"/>
                <w:szCs w:val="18"/>
              </w:rPr>
            </w:pPr>
          </w:p>
        </w:tc>
        <w:tc>
          <w:tcPr>
            <w:tcW w:w="3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《危险化学品安全管理条例》（国务院令第591号 2011.3.2修订）第96条 赋有安全生产监督管理职责的部门的工作人员有前款规定以外的滥用职权、玩忽职守、徇私舞弊行为的，依法给予处分；构成犯罪的，依照刑法有关规定追究刑事责任</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sz w:val="18"/>
                <w:szCs w:val="18"/>
                <w:lang w:val="en-US" w:eastAsia="zh-CN"/>
              </w:rPr>
              <w:t>8284668</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sz w:val="18"/>
                <w:szCs w:val="18"/>
                <w:lang w:val="en-US" w:eastAsia="zh-CN"/>
              </w:rPr>
              <w:t>8284668</w:t>
            </w:r>
          </w:p>
        </w:tc>
        <w:tc>
          <w:tcPr>
            <w:tcW w:w="1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kern w:val="0"/>
                <w:sz w:val="18"/>
                <w:szCs w:val="18"/>
                <w:lang w:bidi="ar"/>
              </w:rPr>
              <w:t>县应急局</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区县级</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bCs/>
                <w:color w:val="auto"/>
                <w:sz w:val="18"/>
                <w:szCs w:val="18"/>
              </w:rPr>
            </w:pPr>
          </w:p>
        </w:tc>
      </w:tr>
      <w:tr>
        <w:tblPrEx>
          <w:tblCellMar>
            <w:top w:w="0" w:type="dxa"/>
            <w:left w:w="0" w:type="dxa"/>
            <w:bottom w:w="0" w:type="dxa"/>
            <w:right w:w="0" w:type="dxa"/>
          </w:tblCellMar>
        </w:tblPrEx>
        <w:trPr>
          <w:trHeight w:val="350"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default" w:asciiTheme="minorEastAsia" w:hAnsiTheme="minorEastAsia" w:eastAsiaTheme="minorEastAsia" w:cstheme="minorEastAsia"/>
                <w:bCs/>
                <w:color w:val="auto"/>
                <w:sz w:val="18"/>
                <w:szCs w:val="18"/>
                <w:lang w:val="en-US" w:eastAsia="zh-CN"/>
              </w:rPr>
            </w:pPr>
            <w:r>
              <w:rPr>
                <w:rFonts w:hint="eastAsia" w:asciiTheme="minorEastAsia" w:hAnsiTheme="minorEastAsia" w:cstheme="minorEastAsia"/>
                <w:bCs/>
                <w:color w:val="auto"/>
                <w:kern w:val="0"/>
                <w:sz w:val="18"/>
                <w:szCs w:val="18"/>
                <w:lang w:bidi="ar"/>
              </w:rPr>
              <w:t>1</w:t>
            </w:r>
            <w:r>
              <w:rPr>
                <w:rFonts w:hint="eastAsia" w:asciiTheme="minorEastAsia" w:hAnsiTheme="minorEastAsia" w:cstheme="minorEastAsia"/>
                <w:bCs/>
                <w:color w:val="auto"/>
                <w:kern w:val="0"/>
                <w:sz w:val="18"/>
                <w:szCs w:val="18"/>
                <w:lang w:val="en-US" w:eastAsia="zh-CN" w:bidi="ar"/>
              </w:rPr>
              <w:t>06</w:t>
            </w:r>
          </w:p>
        </w:tc>
        <w:tc>
          <w:tcPr>
            <w:tcW w:w="3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11632127MB190236474630225118000</w:t>
            </w:r>
          </w:p>
        </w:tc>
        <w:tc>
          <w:tcPr>
            <w:tcW w:w="22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生产、储存、使用危险化学品的单位转产、停产、停业或者解散，未采取有效措施及时、妥善处置其危险化学品生产装置、储存设施以及库存的危险化学品，或者丢弃危险化学品的；生产、储存、使用危险化学品的单位转产、停产、停业或者解散，未依照本条例规定将其危险化学品生产装置、储存设施以及库存危险化学品的处置方案报有关部门备案的处罚</w:t>
            </w:r>
          </w:p>
        </w:tc>
        <w:tc>
          <w:tcPr>
            <w:tcW w:w="10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行政处罚</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kern w:val="0"/>
                <w:sz w:val="18"/>
                <w:szCs w:val="18"/>
                <w:lang w:bidi="ar"/>
              </w:rPr>
              <w:t>企业法人</w:t>
            </w:r>
            <w:r>
              <w:rPr>
                <w:rFonts w:hint="eastAsia" w:asciiTheme="minorEastAsia" w:hAnsiTheme="minorEastAsia" w:cstheme="minorEastAsia"/>
                <w:bCs/>
                <w:color w:val="auto"/>
                <w:kern w:val="0"/>
                <w:sz w:val="18"/>
                <w:szCs w:val="18"/>
                <w:lang w:eastAsia="zh-CN" w:bidi="ar"/>
              </w:rPr>
              <w:t>、负责人、管理人员</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县应急局</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向社会公开</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无</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有限期45个工作日</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bCs/>
                <w:color w:val="auto"/>
                <w:sz w:val="18"/>
                <w:szCs w:val="18"/>
              </w:rPr>
            </w:pPr>
          </w:p>
        </w:tc>
        <w:tc>
          <w:tcPr>
            <w:tcW w:w="3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《危险化学品安全管理条例》（国务院令第591号 2011.3.2修订）第96条 负有危险化学品安全监督管理职责的部门的工作人员，在危险化学品安全监督管理工作中滥用职权、玩忽职守、徇私舞弊，构成犯罪的，依法追究刑事责任；尚不构成犯罪的，依法给予处分。</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sz w:val="18"/>
                <w:szCs w:val="18"/>
                <w:lang w:val="en-US" w:eastAsia="zh-CN"/>
              </w:rPr>
              <w:t>8284668</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sz w:val="18"/>
                <w:szCs w:val="18"/>
                <w:lang w:val="en-US" w:eastAsia="zh-CN"/>
              </w:rPr>
              <w:t>8284668</w:t>
            </w:r>
          </w:p>
        </w:tc>
        <w:tc>
          <w:tcPr>
            <w:tcW w:w="1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kern w:val="0"/>
                <w:sz w:val="18"/>
                <w:szCs w:val="18"/>
                <w:lang w:bidi="ar"/>
              </w:rPr>
              <w:t>县应急局</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区县级</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bCs/>
                <w:color w:val="auto"/>
                <w:sz w:val="18"/>
                <w:szCs w:val="18"/>
              </w:rPr>
            </w:pPr>
          </w:p>
        </w:tc>
      </w:tr>
      <w:tr>
        <w:tblPrEx>
          <w:tblCellMar>
            <w:top w:w="0" w:type="dxa"/>
            <w:left w:w="0" w:type="dxa"/>
            <w:bottom w:w="0" w:type="dxa"/>
            <w:right w:w="0" w:type="dxa"/>
          </w:tblCellMar>
        </w:tblPrEx>
        <w:trPr>
          <w:trHeight w:val="350"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default" w:asciiTheme="minorEastAsia" w:hAnsiTheme="minorEastAsia" w:eastAsiaTheme="minorEastAsia" w:cstheme="minorEastAsia"/>
                <w:bCs/>
                <w:color w:val="auto"/>
                <w:sz w:val="18"/>
                <w:szCs w:val="18"/>
                <w:lang w:val="en-US" w:eastAsia="zh-CN"/>
              </w:rPr>
            </w:pPr>
            <w:r>
              <w:rPr>
                <w:rFonts w:hint="eastAsia" w:asciiTheme="minorEastAsia" w:hAnsiTheme="minorEastAsia" w:cstheme="minorEastAsia"/>
                <w:bCs/>
                <w:color w:val="auto"/>
                <w:kern w:val="0"/>
                <w:sz w:val="18"/>
                <w:szCs w:val="18"/>
                <w:lang w:bidi="ar"/>
              </w:rPr>
              <w:t>1</w:t>
            </w:r>
            <w:r>
              <w:rPr>
                <w:rFonts w:hint="eastAsia" w:asciiTheme="minorEastAsia" w:hAnsiTheme="minorEastAsia" w:cstheme="minorEastAsia"/>
                <w:bCs/>
                <w:color w:val="auto"/>
                <w:kern w:val="0"/>
                <w:sz w:val="18"/>
                <w:szCs w:val="18"/>
                <w:lang w:val="en-US" w:eastAsia="zh-CN" w:bidi="ar"/>
              </w:rPr>
              <w:t>07</w:t>
            </w:r>
          </w:p>
        </w:tc>
        <w:tc>
          <w:tcPr>
            <w:tcW w:w="3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11632127MB190236474630225119000</w:t>
            </w:r>
          </w:p>
        </w:tc>
        <w:tc>
          <w:tcPr>
            <w:tcW w:w="22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危险化学品生产企业、进口企业不办理危险化学品登记，或者发现其生产、进口的危险化学品有新的危险特性不办理危险化学品登记内容变更手续的处罚</w:t>
            </w:r>
          </w:p>
        </w:tc>
        <w:tc>
          <w:tcPr>
            <w:tcW w:w="10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行政处罚</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kern w:val="0"/>
                <w:sz w:val="18"/>
                <w:szCs w:val="18"/>
                <w:lang w:bidi="ar"/>
              </w:rPr>
              <w:t>企业法人</w:t>
            </w:r>
            <w:r>
              <w:rPr>
                <w:rFonts w:hint="eastAsia" w:asciiTheme="minorEastAsia" w:hAnsiTheme="minorEastAsia" w:cstheme="minorEastAsia"/>
                <w:bCs/>
                <w:color w:val="auto"/>
                <w:kern w:val="0"/>
                <w:sz w:val="18"/>
                <w:szCs w:val="18"/>
                <w:lang w:eastAsia="zh-CN" w:bidi="ar"/>
              </w:rPr>
              <w:t>、负责人、管理人员</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县应急局</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向社会公开</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无</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有限期45个工作日</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bCs/>
                <w:color w:val="auto"/>
                <w:sz w:val="18"/>
                <w:szCs w:val="18"/>
              </w:rPr>
            </w:pPr>
          </w:p>
        </w:tc>
        <w:tc>
          <w:tcPr>
            <w:tcW w:w="3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《危险化学品安全管理条例》（国务院令第591号 2011.3.2修订）第96条 赋有安全生产监督管理职责的部门的工作人员有前款规定以外的滥用职权、玩忽职守、徇私舞弊行为的，依法给予处分；构成犯罪的，依照刑法有关规定追究刑事责任</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sz w:val="18"/>
                <w:szCs w:val="18"/>
                <w:lang w:val="en-US" w:eastAsia="zh-CN"/>
              </w:rPr>
              <w:t>8284668</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sz w:val="18"/>
                <w:szCs w:val="18"/>
                <w:lang w:val="en-US" w:eastAsia="zh-CN"/>
              </w:rPr>
              <w:t>8284668</w:t>
            </w:r>
          </w:p>
        </w:tc>
        <w:tc>
          <w:tcPr>
            <w:tcW w:w="1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kern w:val="0"/>
                <w:sz w:val="18"/>
                <w:szCs w:val="18"/>
                <w:lang w:bidi="ar"/>
              </w:rPr>
              <w:t>县应急局</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区县级</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bCs/>
                <w:color w:val="auto"/>
                <w:sz w:val="18"/>
                <w:szCs w:val="18"/>
              </w:rPr>
            </w:pPr>
          </w:p>
        </w:tc>
      </w:tr>
      <w:tr>
        <w:tblPrEx>
          <w:tblCellMar>
            <w:top w:w="0" w:type="dxa"/>
            <w:left w:w="0" w:type="dxa"/>
            <w:bottom w:w="0" w:type="dxa"/>
            <w:right w:w="0" w:type="dxa"/>
          </w:tblCellMar>
        </w:tblPrEx>
        <w:trPr>
          <w:trHeight w:val="350"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default" w:asciiTheme="minorEastAsia" w:hAnsiTheme="minorEastAsia" w:eastAsiaTheme="minorEastAsia" w:cstheme="minorEastAsia"/>
                <w:bCs/>
                <w:color w:val="auto"/>
                <w:sz w:val="18"/>
                <w:szCs w:val="18"/>
                <w:lang w:val="en-US" w:eastAsia="zh-CN"/>
              </w:rPr>
            </w:pPr>
            <w:r>
              <w:rPr>
                <w:rFonts w:hint="eastAsia" w:asciiTheme="minorEastAsia" w:hAnsiTheme="minorEastAsia" w:cstheme="minorEastAsia"/>
                <w:bCs/>
                <w:color w:val="auto"/>
                <w:kern w:val="0"/>
                <w:sz w:val="18"/>
                <w:szCs w:val="18"/>
                <w:lang w:bidi="ar"/>
              </w:rPr>
              <w:t>1</w:t>
            </w:r>
            <w:r>
              <w:rPr>
                <w:rFonts w:hint="eastAsia" w:asciiTheme="minorEastAsia" w:hAnsiTheme="minorEastAsia" w:cstheme="minorEastAsia"/>
                <w:bCs/>
                <w:color w:val="auto"/>
                <w:kern w:val="0"/>
                <w:sz w:val="18"/>
                <w:szCs w:val="18"/>
                <w:lang w:val="en-US" w:eastAsia="zh-CN" w:bidi="ar"/>
              </w:rPr>
              <w:t>08</w:t>
            </w:r>
          </w:p>
        </w:tc>
        <w:tc>
          <w:tcPr>
            <w:tcW w:w="3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11632127MB190236474630225120000</w:t>
            </w:r>
          </w:p>
        </w:tc>
        <w:tc>
          <w:tcPr>
            <w:tcW w:w="22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危险化学品生产企业未提供化学品安全技术说明书，或者未在包装（包括外包装件）上粘贴、拴挂化学品安全标签的处罚</w:t>
            </w:r>
          </w:p>
        </w:tc>
        <w:tc>
          <w:tcPr>
            <w:tcW w:w="10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行政处罚</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kern w:val="0"/>
                <w:sz w:val="18"/>
                <w:szCs w:val="18"/>
                <w:lang w:bidi="ar"/>
              </w:rPr>
              <w:t>企业法人</w:t>
            </w:r>
            <w:r>
              <w:rPr>
                <w:rFonts w:hint="eastAsia" w:asciiTheme="minorEastAsia" w:hAnsiTheme="minorEastAsia" w:cstheme="minorEastAsia"/>
                <w:bCs/>
                <w:color w:val="auto"/>
                <w:kern w:val="0"/>
                <w:sz w:val="18"/>
                <w:szCs w:val="18"/>
                <w:lang w:eastAsia="zh-CN" w:bidi="ar"/>
              </w:rPr>
              <w:t>、负责人、管理人员</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县应急局</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向社会公开</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无</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有限期45个工作日</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bCs/>
                <w:color w:val="auto"/>
                <w:sz w:val="18"/>
                <w:szCs w:val="18"/>
              </w:rPr>
            </w:pPr>
          </w:p>
        </w:tc>
        <w:tc>
          <w:tcPr>
            <w:tcW w:w="3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《危险化学品安全管理条例》（国务院令第591号 2011.3.2修订）第96条 赋有安全生产监督管理职责的部门的工作人员有前款规定以外的滥用职权、玩忽职守、徇私舞弊行为的，依法给予处分；构成犯罪的，依照刑法有关规定追究刑事责任</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bCs/>
                <w:color w:val="auto"/>
                <w:sz w:val="18"/>
                <w:szCs w:val="18"/>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bCs/>
                <w:color w:val="auto"/>
                <w:sz w:val="18"/>
                <w:szCs w:val="18"/>
              </w:rPr>
            </w:pPr>
          </w:p>
        </w:tc>
        <w:tc>
          <w:tcPr>
            <w:tcW w:w="1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bCs/>
                <w:color w:val="auto"/>
                <w:sz w:val="18"/>
                <w:szCs w:val="18"/>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区县级</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bCs/>
                <w:color w:val="auto"/>
                <w:sz w:val="18"/>
                <w:szCs w:val="18"/>
              </w:rPr>
            </w:pPr>
          </w:p>
          <w:p>
            <w:pPr>
              <w:jc w:val="center"/>
              <w:rPr>
                <w:rFonts w:asciiTheme="minorEastAsia" w:hAnsiTheme="minorEastAsia" w:cstheme="minorEastAsia"/>
                <w:bCs/>
                <w:color w:val="auto"/>
                <w:sz w:val="18"/>
                <w:szCs w:val="18"/>
              </w:rPr>
            </w:pPr>
          </w:p>
          <w:p>
            <w:pPr>
              <w:jc w:val="center"/>
              <w:rPr>
                <w:rFonts w:asciiTheme="minorEastAsia" w:hAnsiTheme="minorEastAsia" w:cstheme="minorEastAsia"/>
                <w:bCs/>
                <w:color w:val="auto"/>
                <w:sz w:val="18"/>
                <w:szCs w:val="18"/>
              </w:rPr>
            </w:pPr>
          </w:p>
        </w:tc>
      </w:tr>
      <w:tr>
        <w:tblPrEx>
          <w:tblCellMar>
            <w:top w:w="0" w:type="dxa"/>
            <w:left w:w="0" w:type="dxa"/>
            <w:bottom w:w="0" w:type="dxa"/>
            <w:right w:w="0" w:type="dxa"/>
          </w:tblCellMar>
        </w:tblPrEx>
        <w:trPr>
          <w:trHeight w:val="350"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heme="majorEastAsia" w:hAnsiTheme="majorEastAsia" w:eastAsiaTheme="majorEastAsia" w:cstheme="majorEastAsia"/>
                <w:b w:val="0"/>
                <w:bCs/>
                <w:i w:val="0"/>
                <w:color w:val="auto"/>
                <w:kern w:val="2"/>
                <w:sz w:val="18"/>
                <w:szCs w:val="18"/>
                <w:u w:val="none"/>
                <w:lang w:val="en-US" w:eastAsia="zh-CN" w:bidi="ar-SA"/>
              </w:rPr>
            </w:pPr>
            <w:r>
              <w:rPr>
                <w:rFonts w:hint="eastAsia" w:asciiTheme="majorEastAsia" w:hAnsiTheme="majorEastAsia" w:eastAsiaTheme="majorEastAsia" w:cstheme="majorEastAsia"/>
                <w:b w:val="0"/>
                <w:bCs/>
                <w:i w:val="0"/>
                <w:color w:val="auto"/>
                <w:kern w:val="0"/>
                <w:sz w:val="18"/>
                <w:szCs w:val="18"/>
                <w:u w:val="none"/>
                <w:lang w:val="en-US" w:eastAsia="zh-CN" w:bidi="ar"/>
              </w:rPr>
              <w:t>109</w:t>
            </w:r>
          </w:p>
        </w:tc>
        <w:tc>
          <w:tcPr>
            <w:tcW w:w="3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ajorEastAsia" w:hAnsiTheme="majorEastAsia" w:eastAsiaTheme="majorEastAsia" w:cstheme="majorEastAsia"/>
                <w:b w:val="0"/>
                <w:bCs/>
                <w:i w:val="0"/>
                <w:color w:val="auto"/>
                <w:kern w:val="2"/>
                <w:sz w:val="18"/>
                <w:szCs w:val="18"/>
                <w:u w:val="none"/>
                <w:lang w:val="en-US" w:eastAsia="zh-CN" w:bidi="ar-SA"/>
              </w:rPr>
            </w:pPr>
            <w:r>
              <w:rPr>
                <w:rFonts w:hint="eastAsia" w:asciiTheme="majorEastAsia" w:hAnsiTheme="majorEastAsia" w:eastAsiaTheme="majorEastAsia" w:cstheme="majorEastAsia"/>
                <w:b w:val="0"/>
                <w:bCs/>
                <w:i w:val="0"/>
                <w:color w:val="auto"/>
                <w:kern w:val="0"/>
                <w:sz w:val="18"/>
                <w:szCs w:val="18"/>
                <w:u w:val="none"/>
                <w:lang w:val="en-US" w:eastAsia="zh-CN" w:bidi="ar"/>
              </w:rPr>
              <w:t>630225010000</w:t>
            </w:r>
          </w:p>
        </w:tc>
        <w:tc>
          <w:tcPr>
            <w:tcW w:w="22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ajorEastAsia" w:hAnsiTheme="majorEastAsia" w:eastAsiaTheme="majorEastAsia" w:cstheme="majorEastAsia"/>
                <w:b w:val="0"/>
                <w:bCs/>
                <w:i w:val="0"/>
                <w:color w:val="auto"/>
                <w:kern w:val="2"/>
                <w:sz w:val="18"/>
                <w:szCs w:val="18"/>
                <w:u w:val="none"/>
                <w:lang w:val="en-US" w:eastAsia="zh-CN" w:bidi="ar-SA"/>
              </w:rPr>
            </w:pPr>
            <w:r>
              <w:rPr>
                <w:rFonts w:hint="eastAsia" w:asciiTheme="majorEastAsia" w:hAnsiTheme="majorEastAsia" w:eastAsiaTheme="majorEastAsia" w:cstheme="majorEastAsia"/>
                <w:b w:val="0"/>
                <w:bCs/>
                <w:i w:val="0"/>
                <w:color w:val="auto"/>
                <w:kern w:val="0"/>
                <w:sz w:val="18"/>
                <w:szCs w:val="18"/>
                <w:u w:val="none"/>
                <w:lang w:val="en-US" w:eastAsia="zh-CN" w:bidi="ar"/>
              </w:rPr>
              <w:t>超过核定的生产能力、强度或者定员进行生产的处罚</w:t>
            </w:r>
          </w:p>
        </w:tc>
        <w:tc>
          <w:tcPr>
            <w:tcW w:w="10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ajorEastAsia" w:hAnsiTheme="majorEastAsia" w:eastAsiaTheme="majorEastAsia" w:cstheme="majorEastAsia"/>
                <w:b w:val="0"/>
                <w:bCs/>
                <w:i w:val="0"/>
                <w:color w:val="auto"/>
                <w:kern w:val="2"/>
                <w:sz w:val="18"/>
                <w:szCs w:val="18"/>
                <w:u w:val="none"/>
                <w:lang w:val="en-US" w:eastAsia="zh-CN" w:bidi="ar-SA"/>
              </w:rPr>
            </w:pPr>
            <w:r>
              <w:rPr>
                <w:rFonts w:hint="eastAsia" w:asciiTheme="majorEastAsia" w:hAnsiTheme="majorEastAsia" w:eastAsiaTheme="majorEastAsia" w:cstheme="majorEastAsia"/>
                <w:b w:val="0"/>
                <w:bCs/>
                <w:i w:val="0"/>
                <w:color w:val="auto"/>
                <w:kern w:val="0"/>
                <w:sz w:val="18"/>
                <w:szCs w:val="18"/>
                <w:u w:val="none"/>
                <w:lang w:val="en-US" w:eastAsia="zh-CN" w:bidi="ar"/>
              </w:rPr>
              <w:t>行政处罚</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kern w:val="0"/>
                <w:sz w:val="18"/>
                <w:szCs w:val="18"/>
                <w:lang w:bidi="ar"/>
              </w:rPr>
              <w:t>企业法人</w:t>
            </w:r>
            <w:r>
              <w:rPr>
                <w:rFonts w:hint="eastAsia" w:asciiTheme="minorEastAsia" w:hAnsiTheme="minorEastAsia" w:cstheme="minorEastAsia"/>
                <w:bCs/>
                <w:color w:val="auto"/>
                <w:kern w:val="0"/>
                <w:sz w:val="18"/>
                <w:szCs w:val="18"/>
                <w:lang w:eastAsia="zh-CN" w:bidi="ar"/>
              </w:rPr>
              <w:t>、负责人、管理人员</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bCs/>
                <w:color w:val="auto"/>
                <w:kern w:val="0"/>
                <w:sz w:val="18"/>
                <w:szCs w:val="18"/>
                <w:lang w:val="en-US" w:eastAsia="zh-CN" w:bidi="ar"/>
              </w:rPr>
            </w:pPr>
            <w:r>
              <w:rPr>
                <w:rFonts w:hint="eastAsia" w:asciiTheme="majorEastAsia" w:hAnsiTheme="majorEastAsia" w:eastAsiaTheme="majorEastAsia" w:cstheme="majorEastAsia"/>
                <w:b w:val="0"/>
                <w:bCs/>
                <w:i w:val="0"/>
                <w:color w:val="auto"/>
                <w:kern w:val="0"/>
                <w:sz w:val="18"/>
                <w:szCs w:val="18"/>
                <w:u w:val="none"/>
                <w:lang w:val="en-US" w:eastAsia="zh-CN" w:bidi="ar"/>
              </w:rPr>
              <w:t>县应急局</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bCs/>
                <w:color w:val="auto"/>
                <w:kern w:val="0"/>
                <w:sz w:val="18"/>
                <w:szCs w:val="18"/>
                <w:lang w:val="en-US" w:eastAsia="zh-CN" w:bidi="ar"/>
              </w:rPr>
            </w:pPr>
            <w:r>
              <w:rPr>
                <w:rFonts w:hint="eastAsia" w:asciiTheme="minorEastAsia" w:hAnsiTheme="minorEastAsia" w:cstheme="minorEastAsia"/>
                <w:bCs/>
                <w:color w:val="auto"/>
                <w:kern w:val="0"/>
                <w:sz w:val="18"/>
                <w:szCs w:val="18"/>
                <w:lang w:bidi="ar"/>
              </w:rPr>
              <w:t>向社会公开</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bCs/>
                <w:color w:val="auto"/>
                <w:kern w:val="0"/>
                <w:sz w:val="18"/>
                <w:szCs w:val="18"/>
                <w:lang w:val="en-US" w:eastAsia="zh-CN" w:bidi="ar"/>
              </w:rPr>
            </w:pPr>
            <w:r>
              <w:rPr>
                <w:rFonts w:hint="eastAsia" w:asciiTheme="minorEastAsia" w:hAnsiTheme="minorEastAsia" w:cstheme="minorEastAsia"/>
                <w:bCs/>
                <w:color w:val="auto"/>
                <w:kern w:val="0"/>
                <w:sz w:val="18"/>
                <w:szCs w:val="18"/>
                <w:lang w:bidi="ar"/>
              </w:rPr>
              <w:t>无</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bCs/>
                <w:color w:val="auto"/>
                <w:kern w:val="0"/>
                <w:sz w:val="18"/>
                <w:szCs w:val="18"/>
                <w:lang w:val="en-US" w:eastAsia="zh-CN" w:bidi="ar"/>
              </w:rPr>
            </w:pPr>
            <w:r>
              <w:rPr>
                <w:rFonts w:hint="eastAsia" w:asciiTheme="minorEastAsia" w:hAnsiTheme="minorEastAsia" w:cstheme="minorEastAsia"/>
                <w:bCs/>
                <w:color w:val="auto"/>
                <w:kern w:val="0"/>
                <w:sz w:val="18"/>
                <w:szCs w:val="18"/>
                <w:lang w:bidi="ar"/>
              </w:rPr>
              <w:t>有限期45个工作日</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kern w:val="0"/>
                <w:sz w:val="18"/>
                <w:szCs w:val="18"/>
                <w:lang w:bidi="ar"/>
              </w:rPr>
              <w:t>有限期15个工作日</w:t>
            </w:r>
          </w:p>
        </w:tc>
        <w:tc>
          <w:tcPr>
            <w:tcW w:w="3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Theme="minorEastAsia" w:hAnsiTheme="minorEastAsia" w:eastAsiaTheme="minorEastAsia" w:cstheme="minorEastAsia"/>
                <w:bCs/>
                <w:color w:val="auto"/>
                <w:kern w:val="0"/>
                <w:sz w:val="18"/>
                <w:szCs w:val="18"/>
                <w:lang w:val="en-US" w:eastAsia="zh-CN" w:bidi="ar"/>
              </w:rPr>
            </w:pPr>
            <w:r>
              <w:rPr>
                <w:rFonts w:hint="eastAsia" w:asciiTheme="minorEastAsia" w:hAnsiTheme="minorEastAsia" w:cstheme="minorEastAsia"/>
                <w:bCs/>
                <w:color w:val="auto"/>
                <w:kern w:val="0"/>
                <w:sz w:val="18"/>
                <w:szCs w:val="18"/>
                <w:lang w:bidi="ar"/>
              </w:rPr>
              <w:t>《中华人民共和国安全生产法》（主席令第13号 2014.8.13修改）第87条 赋有安全生产监督管理职责的部门的工作人员有前款规定以外的滥用职权、玩忽职守、徇私舞弊行为的，依法给予处分；构成犯罪的，依照刑法有关规定追究刑事责任</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sz w:val="18"/>
                <w:szCs w:val="18"/>
                <w:lang w:val="en-US" w:eastAsia="zh-CN"/>
              </w:rPr>
              <w:t>8284668</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sz w:val="18"/>
                <w:szCs w:val="18"/>
                <w:lang w:val="en-US" w:eastAsia="zh-CN"/>
              </w:rPr>
              <w:t>8284668</w:t>
            </w:r>
          </w:p>
        </w:tc>
        <w:tc>
          <w:tcPr>
            <w:tcW w:w="1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kern w:val="0"/>
                <w:sz w:val="18"/>
                <w:szCs w:val="18"/>
                <w:lang w:bidi="ar"/>
              </w:rPr>
              <w:t>县应急局</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inorEastAsia" w:hAnsiTheme="minorEastAsia" w:cstheme="minorEastAsia"/>
                <w:bCs/>
                <w:color w:val="auto"/>
                <w:kern w:val="0"/>
                <w:sz w:val="18"/>
                <w:szCs w:val="18"/>
                <w:lang w:bidi="ar"/>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bCs/>
                <w:color w:val="auto"/>
                <w:sz w:val="18"/>
                <w:szCs w:val="18"/>
              </w:rPr>
            </w:pPr>
          </w:p>
        </w:tc>
      </w:tr>
      <w:tr>
        <w:tblPrEx>
          <w:tblCellMar>
            <w:top w:w="0" w:type="dxa"/>
            <w:left w:w="0" w:type="dxa"/>
            <w:bottom w:w="0" w:type="dxa"/>
            <w:right w:w="0" w:type="dxa"/>
          </w:tblCellMar>
        </w:tblPrEx>
        <w:trPr>
          <w:trHeight w:val="350"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default" w:asciiTheme="minorEastAsia" w:hAnsiTheme="minorEastAsia" w:eastAsiaTheme="minorEastAsia" w:cstheme="minorEastAsia"/>
                <w:bCs/>
                <w:color w:val="auto"/>
                <w:sz w:val="18"/>
                <w:szCs w:val="18"/>
                <w:lang w:val="en-US" w:eastAsia="zh-CN"/>
              </w:rPr>
            </w:pPr>
            <w:r>
              <w:rPr>
                <w:rFonts w:hint="eastAsia" w:asciiTheme="minorEastAsia" w:hAnsiTheme="minorEastAsia" w:cstheme="minorEastAsia"/>
                <w:bCs/>
                <w:color w:val="auto"/>
                <w:kern w:val="0"/>
                <w:sz w:val="18"/>
                <w:szCs w:val="18"/>
                <w:lang w:bidi="ar"/>
              </w:rPr>
              <w:t>1</w:t>
            </w:r>
            <w:r>
              <w:rPr>
                <w:rFonts w:hint="eastAsia" w:asciiTheme="minorEastAsia" w:hAnsiTheme="minorEastAsia" w:cstheme="minorEastAsia"/>
                <w:bCs/>
                <w:color w:val="auto"/>
                <w:kern w:val="0"/>
                <w:sz w:val="18"/>
                <w:szCs w:val="18"/>
                <w:lang w:val="en-US" w:eastAsia="zh-CN" w:bidi="ar"/>
              </w:rPr>
              <w:t>10</w:t>
            </w:r>
          </w:p>
        </w:tc>
        <w:tc>
          <w:tcPr>
            <w:tcW w:w="3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11632127MB190236474630225121000</w:t>
            </w:r>
          </w:p>
        </w:tc>
        <w:tc>
          <w:tcPr>
            <w:tcW w:w="22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批发企业在烟花爆竹经营许可证载明的仓库以外储存烟花爆竹的处罚</w:t>
            </w:r>
          </w:p>
        </w:tc>
        <w:tc>
          <w:tcPr>
            <w:tcW w:w="10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行政处罚</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kern w:val="0"/>
                <w:sz w:val="18"/>
                <w:szCs w:val="18"/>
                <w:lang w:bidi="ar"/>
              </w:rPr>
              <w:t>企业法人</w:t>
            </w:r>
            <w:r>
              <w:rPr>
                <w:rFonts w:hint="eastAsia" w:asciiTheme="minorEastAsia" w:hAnsiTheme="minorEastAsia" w:cstheme="minorEastAsia"/>
                <w:bCs/>
                <w:color w:val="auto"/>
                <w:kern w:val="0"/>
                <w:sz w:val="18"/>
                <w:szCs w:val="18"/>
                <w:lang w:eastAsia="zh-CN" w:bidi="ar"/>
              </w:rPr>
              <w:t>、负责人、管理人员</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县应急局</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向社会公开</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无</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有限期45个工作日</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bCs/>
                <w:color w:val="auto"/>
                <w:sz w:val="18"/>
                <w:szCs w:val="18"/>
              </w:rPr>
            </w:pPr>
          </w:p>
        </w:tc>
        <w:tc>
          <w:tcPr>
            <w:tcW w:w="3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《烟花爆竹安全管理</w:t>
            </w:r>
            <w:r>
              <w:rPr>
                <w:rFonts w:hint="eastAsia" w:asciiTheme="minorEastAsia" w:hAnsiTheme="minorEastAsia" w:cstheme="minorEastAsia"/>
                <w:bCs/>
                <w:color w:val="auto"/>
                <w:kern w:val="0"/>
                <w:sz w:val="18"/>
                <w:szCs w:val="18"/>
                <w:lang w:val="en-US" w:eastAsia="zh-CN" w:bidi="ar"/>
              </w:rPr>
              <w:t>;</w:t>
            </w:r>
            <w:r>
              <w:rPr>
                <w:rFonts w:hint="eastAsia" w:asciiTheme="minorEastAsia" w:hAnsiTheme="minorEastAsia" w:cstheme="minorEastAsia"/>
                <w:bCs/>
                <w:color w:val="auto"/>
                <w:kern w:val="0"/>
                <w:sz w:val="18"/>
                <w:szCs w:val="18"/>
                <w:lang w:bidi="ar"/>
              </w:rPr>
              <w:t>（国务院令第455号2006.1.21）第44条 安全生产监督管理部门的工作人员，在烟花爆竹安全监管工作中滥用职权、玩忽职守、徇私舞弊，构成犯罪的，依法追究刑事责任；尚不构成犯罪的，依法给予行政处分。</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sz w:val="18"/>
                <w:szCs w:val="18"/>
                <w:lang w:val="en-US" w:eastAsia="zh-CN"/>
              </w:rPr>
              <w:t>8284668</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sz w:val="18"/>
                <w:szCs w:val="18"/>
                <w:lang w:val="en-US" w:eastAsia="zh-CN"/>
              </w:rPr>
              <w:t>8284668</w:t>
            </w:r>
          </w:p>
        </w:tc>
        <w:tc>
          <w:tcPr>
            <w:tcW w:w="1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kern w:val="0"/>
                <w:sz w:val="18"/>
                <w:szCs w:val="18"/>
                <w:lang w:bidi="ar"/>
              </w:rPr>
              <w:t>县应急局</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区县级</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bCs/>
                <w:color w:val="auto"/>
                <w:sz w:val="18"/>
                <w:szCs w:val="18"/>
              </w:rPr>
            </w:pPr>
          </w:p>
        </w:tc>
      </w:tr>
      <w:tr>
        <w:tblPrEx>
          <w:tblCellMar>
            <w:top w:w="0" w:type="dxa"/>
            <w:left w:w="0" w:type="dxa"/>
            <w:bottom w:w="0" w:type="dxa"/>
            <w:right w:w="0" w:type="dxa"/>
          </w:tblCellMar>
        </w:tblPrEx>
        <w:trPr>
          <w:trHeight w:val="350"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default" w:asciiTheme="minorEastAsia" w:hAnsiTheme="minorEastAsia" w:eastAsiaTheme="minorEastAsia" w:cstheme="minorEastAsia"/>
                <w:bCs/>
                <w:color w:val="auto"/>
                <w:sz w:val="18"/>
                <w:szCs w:val="18"/>
                <w:lang w:val="en-US" w:eastAsia="zh-CN"/>
              </w:rPr>
            </w:pPr>
            <w:r>
              <w:rPr>
                <w:rFonts w:hint="eastAsia" w:asciiTheme="minorEastAsia" w:hAnsiTheme="minorEastAsia" w:cstheme="minorEastAsia"/>
                <w:bCs/>
                <w:color w:val="auto"/>
                <w:kern w:val="0"/>
                <w:sz w:val="18"/>
                <w:szCs w:val="18"/>
                <w:lang w:bidi="ar"/>
              </w:rPr>
              <w:t>1</w:t>
            </w:r>
            <w:r>
              <w:rPr>
                <w:rFonts w:hint="eastAsia" w:asciiTheme="minorEastAsia" w:hAnsiTheme="minorEastAsia" w:cstheme="minorEastAsia"/>
                <w:bCs/>
                <w:color w:val="auto"/>
                <w:kern w:val="0"/>
                <w:sz w:val="18"/>
                <w:szCs w:val="18"/>
                <w:lang w:val="en-US" w:eastAsia="zh-CN" w:bidi="ar"/>
              </w:rPr>
              <w:t>11</w:t>
            </w:r>
          </w:p>
        </w:tc>
        <w:tc>
          <w:tcPr>
            <w:tcW w:w="3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11632127MB190236474630225122000</w:t>
            </w:r>
          </w:p>
        </w:tc>
        <w:tc>
          <w:tcPr>
            <w:tcW w:w="22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未依照本条例规定对其安全生产条件定期进行安全评价的处罚</w:t>
            </w:r>
          </w:p>
        </w:tc>
        <w:tc>
          <w:tcPr>
            <w:tcW w:w="10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行政处罚</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kern w:val="0"/>
                <w:sz w:val="18"/>
                <w:szCs w:val="18"/>
                <w:lang w:bidi="ar"/>
              </w:rPr>
              <w:t>企业法人</w:t>
            </w:r>
            <w:r>
              <w:rPr>
                <w:rFonts w:hint="eastAsia" w:asciiTheme="minorEastAsia" w:hAnsiTheme="minorEastAsia" w:cstheme="minorEastAsia"/>
                <w:bCs/>
                <w:color w:val="auto"/>
                <w:kern w:val="0"/>
                <w:sz w:val="18"/>
                <w:szCs w:val="18"/>
                <w:lang w:eastAsia="zh-CN" w:bidi="ar"/>
              </w:rPr>
              <w:t>、负责人、管理人员</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县应急局</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向社会公开</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无</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有限期45个工作日</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bCs/>
                <w:color w:val="auto"/>
                <w:sz w:val="18"/>
                <w:szCs w:val="18"/>
              </w:rPr>
            </w:pPr>
          </w:p>
        </w:tc>
        <w:tc>
          <w:tcPr>
            <w:tcW w:w="3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《危险化学品安全管理条例》（国务院令第591号 2011.3.2修订）第96条 赋有安全生产监督管理职责的部门的工作人员有前款规定以外的滥用职权、玩忽职守、徇私舞弊行为的，依法给予处分；构成犯罪的，依照刑法有关规定追究刑事责任</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sz w:val="18"/>
                <w:szCs w:val="18"/>
                <w:lang w:val="en-US" w:eastAsia="zh-CN"/>
              </w:rPr>
              <w:t>8284668</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sz w:val="18"/>
                <w:szCs w:val="18"/>
                <w:lang w:val="en-US" w:eastAsia="zh-CN"/>
              </w:rPr>
              <w:t>8284668</w:t>
            </w:r>
          </w:p>
        </w:tc>
        <w:tc>
          <w:tcPr>
            <w:tcW w:w="1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kern w:val="0"/>
                <w:sz w:val="18"/>
                <w:szCs w:val="18"/>
                <w:lang w:bidi="ar"/>
              </w:rPr>
              <w:t>县应急局</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区县级</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bCs/>
                <w:color w:val="auto"/>
                <w:sz w:val="18"/>
                <w:szCs w:val="18"/>
              </w:rPr>
            </w:pPr>
          </w:p>
        </w:tc>
      </w:tr>
      <w:tr>
        <w:tblPrEx>
          <w:tblCellMar>
            <w:top w:w="0" w:type="dxa"/>
            <w:left w:w="0" w:type="dxa"/>
            <w:bottom w:w="0" w:type="dxa"/>
            <w:right w:w="0" w:type="dxa"/>
          </w:tblCellMar>
        </w:tblPrEx>
        <w:trPr>
          <w:trHeight w:val="350"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default" w:asciiTheme="minorEastAsia" w:hAnsiTheme="minorEastAsia" w:eastAsiaTheme="minorEastAsia" w:cstheme="minorEastAsia"/>
                <w:bCs/>
                <w:color w:val="auto"/>
                <w:sz w:val="18"/>
                <w:szCs w:val="18"/>
                <w:lang w:val="en-US" w:eastAsia="zh-CN"/>
              </w:rPr>
            </w:pPr>
            <w:r>
              <w:rPr>
                <w:rFonts w:hint="eastAsia" w:asciiTheme="minorEastAsia" w:hAnsiTheme="minorEastAsia" w:cstheme="minorEastAsia"/>
                <w:bCs/>
                <w:color w:val="auto"/>
                <w:kern w:val="0"/>
                <w:sz w:val="18"/>
                <w:szCs w:val="18"/>
                <w:lang w:bidi="ar"/>
              </w:rPr>
              <w:t>1</w:t>
            </w:r>
            <w:r>
              <w:rPr>
                <w:rFonts w:hint="eastAsia" w:asciiTheme="minorEastAsia" w:hAnsiTheme="minorEastAsia" w:cstheme="minorEastAsia"/>
                <w:bCs/>
                <w:color w:val="auto"/>
                <w:kern w:val="0"/>
                <w:sz w:val="18"/>
                <w:szCs w:val="18"/>
                <w:lang w:val="en-US" w:eastAsia="zh-CN" w:bidi="ar"/>
              </w:rPr>
              <w:t>12</w:t>
            </w:r>
          </w:p>
        </w:tc>
        <w:tc>
          <w:tcPr>
            <w:tcW w:w="3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11632127MB190236474630225123000</w:t>
            </w:r>
          </w:p>
        </w:tc>
        <w:tc>
          <w:tcPr>
            <w:tcW w:w="22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生产、储存危险化学品的单位未在作业场所和安全设施、设备上设置明显的安全警示标志，或者未在作业场所设置通信、报警装置的处罚</w:t>
            </w:r>
          </w:p>
        </w:tc>
        <w:tc>
          <w:tcPr>
            <w:tcW w:w="10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行政处罚</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kern w:val="0"/>
                <w:sz w:val="18"/>
                <w:szCs w:val="18"/>
                <w:lang w:bidi="ar"/>
              </w:rPr>
              <w:t>企业法人</w:t>
            </w:r>
            <w:r>
              <w:rPr>
                <w:rFonts w:hint="eastAsia" w:asciiTheme="minorEastAsia" w:hAnsiTheme="minorEastAsia" w:cstheme="minorEastAsia"/>
                <w:bCs/>
                <w:color w:val="auto"/>
                <w:kern w:val="0"/>
                <w:sz w:val="18"/>
                <w:szCs w:val="18"/>
                <w:lang w:eastAsia="zh-CN" w:bidi="ar"/>
              </w:rPr>
              <w:t>、负责人、管理人员</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县应急局</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向社会公开</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无</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有限期45个工作日</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bCs/>
                <w:color w:val="auto"/>
                <w:sz w:val="18"/>
                <w:szCs w:val="18"/>
              </w:rPr>
            </w:pPr>
          </w:p>
        </w:tc>
        <w:tc>
          <w:tcPr>
            <w:tcW w:w="3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《危险化学品安全管理条例》（国务院令第591号 2011.3.2修订）第96条 赋有安全生产监督管理职责的部门的工作人员有前款规定以外的滥用职权、玩忽职守、徇私舞弊行为的，依法给予处分；构成犯罪的，依照刑法有关规定追究刑事责任</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sz w:val="18"/>
                <w:szCs w:val="18"/>
                <w:lang w:val="en-US" w:eastAsia="zh-CN"/>
              </w:rPr>
              <w:t>8284668</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sz w:val="18"/>
                <w:szCs w:val="18"/>
                <w:lang w:val="en-US" w:eastAsia="zh-CN"/>
              </w:rPr>
              <w:t>8284668</w:t>
            </w:r>
          </w:p>
        </w:tc>
        <w:tc>
          <w:tcPr>
            <w:tcW w:w="1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kern w:val="0"/>
                <w:sz w:val="18"/>
                <w:szCs w:val="18"/>
                <w:lang w:bidi="ar"/>
              </w:rPr>
              <w:t>县应急局</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区县级</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bCs/>
                <w:color w:val="auto"/>
                <w:sz w:val="18"/>
                <w:szCs w:val="18"/>
              </w:rPr>
            </w:pPr>
          </w:p>
        </w:tc>
      </w:tr>
      <w:tr>
        <w:tblPrEx>
          <w:tblCellMar>
            <w:top w:w="0" w:type="dxa"/>
            <w:left w:w="0" w:type="dxa"/>
            <w:bottom w:w="0" w:type="dxa"/>
            <w:right w:w="0" w:type="dxa"/>
          </w:tblCellMar>
        </w:tblPrEx>
        <w:trPr>
          <w:trHeight w:val="350"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default" w:asciiTheme="minorEastAsia" w:hAnsiTheme="minorEastAsia" w:eastAsiaTheme="minorEastAsia" w:cstheme="minorEastAsia"/>
                <w:bCs/>
                <w:color w:val="auto"/>
                <w:sz w:val="18"/>
                <w:szCs w:val="18"/>
                <w:lang w:val="en-US" w:eastAsia="zh-CN"/>
              </w:rPr>
            </w:pPr>
            <w:r>
              <w:rPr>
                <w:rFonts w:hint="eastAsia" w:asciiTheme="minorEastAsia" w:hAnsiTheme="minorEastAsia" w:cstheme="minorEastAsia"/>
                <w:bCs/>
                <w:color w:val="auto"/>
                <w:kern w:val="0"/>
                <w:sz w:val="18"/>
                <w:szCs w:val="18"/>
                <w:lang w:bidi="ar"/>
              </w:rPr>
              <w:t>1</w:t>
            </w:r>
            <w:r>
              <w:rPr>
                <w:rFonts w:hint="eastAsia" w:asciiTheme="minorEastAsia" w:hAnsiTheme="minorEastAsia" w:cstheme="minorEastAsia"/>
                <w:bCs/>
                <w:color w:val="auto"/>
                <w:kern w:val="0"/>
                <w:sz w:val="18"/>
                <w:szCs w:val="18"/>
                <w:lang w:val="en-US" w:eastAsia="zh-CN" w:bidi="ar"/>
              </w:rPr>
              <w:t>13</w:t>
            </w:r>
          </w:p>
        </w:tc>
        <w:tc>
          <w:tcPr>
            <w:tcW w:w="3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11632127MB190236474630225125000</w:t>
            </w:r>
          </w:p>
        </w:tc>
        <w:tc>
          <w:tcPr>
            <w:tcW w:w="22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危险化学品经营企业经营没有化学品安全技术说明书和化学品安全标签的危险化学品的处罚</w:t>
            </w:r>
          </w:p>
        </w:tc>
        <w:tc>
          <w:tcPr>
            <w:tcW w:w="10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行政处罚</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kern w:val="0"/>
                <w:sz w:val="18"/>
                <w:szCs w:val="18"/>
                <w:lang w:bidi="ar"/>
              </w:rPr>
              <w:t>企业法人</w:t>
            </w:r>
            <w:r>
              <w:rPr>
                <w:rFonts w:hint="eastAsia" w:asciiTheme="minorEastAsia" w:hAnsiTheme="minorEastAsia" w:cstheme="minorEastAsia"/>
                <w:bCs/>
                <w:color w:val="auto"/>
                <w:kern w:val="0"/>
                <w:sz w:val="18"/>
                <w:szCs w:val="18"/>
                <w:lang w:eastAsia="zh-CN" w:bidi="ar"/>
              </w:rPr>
              <w:t>、负责人、管理人员</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县应急局</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向社会公开</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无</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有限期45个工作日</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bCs/>
                <w:color w:val="auto"/>
                <w:sz w:val="18"/>
                <w:szCs w:val="18"/>
              </w:rPr>
            </w:pPr>
          </w:p>
        </w:tc>
        <w:tc>
          <w:tcPr>
            <w:tcW w:w="3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《危险化学品安全管理条例》（国务院令第591号 2011.3.2修订）第96条 赋有安全生产监督管理职责的部门的工作人员有前款规定以外的滥用职权、玩忽职守、徇私舞弊行为的，依法给予处分；构成犯罪的，依照刑法有关规定追究刑事责任</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sz w:val="18"/>
                <w:szCs w:val="18"/>
                <w:lang w:val="en-US" w:eastAsia="zh-CN"/>
              </w:rPr>
              <w:t>8284668</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sz w:val="18"/>
                <w:szCs w:val="18"/>
                <w:lang w:val="en-US" w:eastAsia="zh-CN"/>
              </w:rPr>
              <w:t>8284668</w:t>
            </w:r>
          </w:p>
        </w:tc>
        <w:tc>
          <w:tcPr>
            <w:tcW w:w="1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kern w:val="0"/>
                <w:sz w:val="18"/>
                <w:szCs w:val="18"/>
                <w:lang w:bidi="ar"/>
              </w:rPr>
              <w:t>县应急局</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区县级</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bCs/>
                <w:color w:val="auto"/>
                <w:sz w:val="18"/>
                <w:szCs w:val="18"/>
              </w:rPr>
            </w:pPr>
          </w:p>
        </w:tc>
      </w:tr>
      <w:tr>
        <w:tblPrEx>
          <w:tblCellMar>
            <w:top w:w="0" w:type="dxa"/>
            <w:left w:w="0" w:type="dxa"/>
            <w:bottom w:w="0" w:type="dxa"/>
            <w:right w:w="0" w:type="dxa"/>
          </w:tblCellMar>
        </w:tblPrEx>
        <w:trPr>
          <w:trHeight w:val="350"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default" w:asciiTheme="minorEastAsia" w:hAnsiTheme="minorEastAsia" w:eastAsiaTheme="minorEastAsia" w:cstheme="minorEastAsia"/>
                <w:bCs/>
                <w:color w:val="auto"/>
                <w:sz w:val="18"/>
                <w:szCs w:val="18"/>
                <w:lang w:val="en-US" w:eastAsia="zh-CN"/>
              </w:rPr>
            </w:pPr>
            <w:r>
              <w:rPr>
                <w:rFonts w:hint="eastAsia" w:asciiTheme="minorEastAsia" w:hAnsiTheme="minorEastAsia" w:cstheme="minorEastAsia"/>
                <w:bCs/>
                <w:color w:val="auto"/>
                <w:kern w:val="0"/>
                <w:sz w:val="18"/>
                <w:szCs w:val="18"/>
                <w:lang w:bidi="ar"/>
              </w:rPr>
              <w:t>1</w:t>
            </w:r>
            <w:r>
              <w:rPr>
                <w:rFonts w:hint="eastAsia" w:asciiTheme="minorEastAsia" w:hAnsiTheme="minorEastAsia" w:cstheme="minorEastAsia"/>
                <w:bCs/>
                <w:color w:val="auto"/>
                <w:kern w:val="0"/>
                <w:sz w:val="18"/>
                <w:szCs w:val="18"/>
                <w:lang w:val="en-US" w:eastAsia="zh-CN" w:bidi="ar"/>
              </w:rPr>
              <w:t>14</w:t>
            </w:r>
          </w:p>
        </w:tc>
        <w:tc>
          <w:tcPr>
            <w:tcW w:w="3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11632127MB190236474630225127000</w:t>
            </w:r>
          </w:p>
        </w:tc>
        <w:tc>
          <w:tcPr>
            <w:tcW w:w="22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危险化学品包装物、容器的材质以及包装的型式、规格、方法和单件质量（重量）与所包装的危险化学品的性质和用途不相适应的处罚</w:t>
            </w:r>
          </w:p>
        </w:tc>
        <w:tc>
          <w:tcPr>
            <w:tcW w:w="10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行政处罚</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kern w:val="0"/>
                <w:sz w:val="18"/>
                <w:szCs w:val="18"/>
                <w:lang w:bidi="ar"/>
              </w:rPr>
              <w:t>企业法人</w:t>
            </w:r>
            <w:r>
              <w:rPr>
                <w:rFonts w:hint="eastAsia" w:asciiTheme="minorEastAsia" w:hAnsiTheme="minorEastAsia" w:cstheme="minorEastAsia"/>
                <w:bCs/>
                <w:color w:val="auto"/>
                <w:kern w:val="0"/>
                <w:sz w:val="18"/>
                <w:szCs w:val="18"/>
                <w:lang w:eastAsia="zh-CN" w:bidi="ar"/>
              </w:rPr>
              <w:t>、负责人、管理人员</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县应急局</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向社会公开</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无</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有限期45个工作日</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bCs/>
                <w:color w:val="auto"/>
                <w:sz w:val="18"/>
                <w:szCs w:val="18"/>
              </w:rPr>
            </w:pPr>
          </w:p>
        </w:tc>
        <w:tc>
          <w:tcPr>
            <w:tcW w:w="3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《危险化学品安全管理条例》（国务院令第591号 2011.3.2修订）第96条 赋有安全生产监督管理职责的部门的工作人员有前款规定以外的滥用职权、玩忽职守、徇私舞弊行为的，依法给予处分；构成犯罪的，依照刑法有关规定追究刑事责任</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sz w:val="18"/>
                <w:szCs w:val="18"/>
                <w:lang w:val="en-US" w:eastAsia="zh-CN"/>
              </w:rPr>
              <w:t>8284668</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sz w:val="18"/>
                <w:szCs w:val="18"/>
                <w:lang w:val="en-US" w:eastAsia="zh-CN"/>
              </w:rPr>
              <w:t>8284668</w:t>
            </w:r>
          </w:p>
        </w:tc>
        <w:tc>
          <w:tcPr>
            <w:tcW w:w="1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kern w:val="0"/>
                <w:sz w:val="18"/>
                <w:szCs w:val="18"/>
                <w:lang w:bidi="ar"/>
              </w:rPr>
              <w:t>县应急局</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区县级</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bCs/>
                <w:color w:val="auto"/>
                <w:sz w:val="18"/>
                <w:szCs w:val="18"/>
              </w:rPr>
            </w:pPr>
          </w:p>
        </w:tc>
      </w:tr>
      <w:tr>
        <w:tblPrEx>
          <w:tblCellMar>
            <w:top w:w="0" w:type="dxa"/>
            <w:left w:w="0" w:type="dxa"/>
            <w:bottom w:w="0" w:type="dxa"/>
            <w:right w:w="0" w:type="dxa"/>
          </w:tblCellMar>
        </w:tblPrEx>
        <w:trPr>
          <w:trHeight w:val="350"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default" w:asciiTheme="minorEastAsia" w:hAnsiTheme="minorEastAsia" w:eastAsiaTheme="minorEastAsia" w:cstheme="minorEastAsia"/>
                <w:bCs/>
                <w:color w:val="auto"/>
                <w:sz w:val="18"/>
                <w:szCs w:val="18"/>
                <w:lang w:val="en-US" w:eastAsia="zh-CN"/>
              </w:rPr>
            </w:pPr>
            <w:r>
              <w:rPr>
                <w:rFonts w:hint="eastAsia" w:asciiTheme="minorEastAsia" w:hAnsiTheme="minorEastAsia" w:cstheme="minorEastAsia"/>
                <w:bCs/>
                <w:color w:val="auto"/>
                <w:kern w:val="0"/>
                <w:sz w:val="18"/>
                <w:szCs w:val="18"/>
                <w:lang w:bidi="ar"/>
              </w:rPr>
              <w:t>1</w:t>
            </w:r>
            <w:r>
              <w:rPr>
                <w:rFonts w:hint="eastAsia" w:asciiTheme="minorEastAsia" w:hAnsiTheme="minorEastAsia" w:cstheme="minorEastAsia"/>
                <w:bCs/>
                <w:color w:val="auto"/>
                <w:kern w:val="0"/>
                <w:sz w:val="18"/>
                <w:szCs w:val="18"/>
                <w:lang w:val="en-US" w:eastAsia="zh-CN" w:bidi="ar"/>
              </w:rPr>
              <w:t>15</w:t>
            </w:r>
          </w:p>
        </w:tc>
        <w:tc>
          <w:tcPr>
            <w:tcW w:w="3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11632127MB190236474630225128000</w:t>
            </w:r>
          </w:p>
        </w:tc>
        <w:tc>
          <w:tcPr>
            <w:tcW w:w="22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批发企业对假冒伪劣、过期、含有超量、违禁药物以及其他存在严重质量问题的烟花爆竹未及时销毁的处罚</w:t>
            </w:r>
          </w:p>
        </w:tc>
        <w:tc>
          <w:tcPr>
            <w:tcW w:w="10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行政处罚</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kern w:val="0"/>
                <w:sz w:val="18"/>
                <w:szCs w:val="18"/>
                <w:lang w:bidi="ar"/>
              </w:rPr>
              <w:t>企业法人</w:t>
            </w:r>
            <w:r>
              <w:rPr>
                <w:rFonts w:hint="eastAsia" w:asciiTheme="minorEastAsia" w:hAnsiTheme="minorEastAsia" w:cstheme="minorEastAsia"/>
                <w:bCs/>
                <w:color w:val="auto"/>
                <w:kern w:val="0"/>
                <w:sz w:val="18"/>
                <w:szCs w:val="18"/>
                <w:lang w:eastAsia="zh-CN" w:bidi="ar"/>
              </w:rPr>
              <w:t>、负责人、管理人员</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县应急局</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向社会公开</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无</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有限期45个工作日</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bCs/>
                <w:color w:val="auto"/>
                <w:sz w:val="18"/>
                <w:szCs w:val="18"/>
              </w:rPr>
            </w:pPr>
          </w:p>
        </w:tc>
        <w:tc>
          <w:tcPr>
            <w:tcW w:w="3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《烟花爆竹安全管理条例》（国务院令第455号2006.1.21）第44条 安全生产监督管理部门的工作人员，在烟花爆竹安全监管工作中滥用职权、玩忽职守、徇私舞弊，构成犯罪的，依法追究刑事责任；尚不构成犯罪的，依法给予行政处分。</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sz w:val="18"/>
                <w:szCs w:val="18"/>
                <w:lang w:val="en-US" w:eastAsia="zh-CN"/>
              </w:rPr>
              <w:t>8284668</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sz w:val="18"/>
                <w:szCs w:val="18"/>
                <w:lang w:val="en-US" w:eastAsia="zh-CN"/>
              </w:rPr>
              <w:t>8284668</w:t>
            </w:r>
          </w:p>
        </w:tc>
        <w:tc>
          <w:tcPr>
            <w:tcW w:w="1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kern w:val="0"/>
                <w:sz w:val="18"/>
                <w:szCs w:val="18"/>
                <w:lang w:bidi="ar"/>
              </w:rPr>
              <w:t>县应急局</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区县级</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bCs/>
                <w:color w:val="auto"/>
                <w:sz w:val="18"/>
                <w:szCs w:val="18"/>
              </w:rPr>
            </w:pPr>
          </w:p>
        </w:tc>
      </w:tr>
      <w:tr>
        <w:tblPrEx>
          <w:tblCellMar>
            <w:top w:w="0" w:type="dxa"/>
            <w:left w:w="0" w:type="dxa"/>
            <w:bottom w:w="0" w:type="dxa"/>
            <w:right w:w="0" w:type="dxa"/>
          </w:tblCellMar>
        </w:tblPrEx>
        <w:trPr>
          <w:trHeight w:val="350"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default" w:asciiTheme="minorEastAsia" w:hAnsiTheme="minorEastAsia" w:eastAsiaTheme="minorEastAsia" w:cstheme="minorEastAsia"/>
                <w:bCs/>
                <w:color w:val="auto"/>
                <w:sz w:val="18"/>
                <w:szCs w:val="18"/>
                <w:lang w:val="en-US" w:eastAsia="zh-CN"/>
              </w:rPr>
            </w:pPr>
            <w:r>
              <w:rPr>
                <w:rFonts w:hint="eastAsia" w:asciiTheme="minorEastAsia" w:hAnsiTheme="minorEastAsia" w:cstheme="minorEastAsia"/>
                <w:bCs/>
                <w:color w:val="auto"/>
                <w:kern w:val="0"/>
                <w:sz w:val="18"/>
                <w:szCs w:val="18"/>
                <w:lang w:bidi="ar"/>
              </w:rPr>
              <w:t>1</w:t>
            </w:r>
            <w:r>
              <w:rPr>
                <w:rFonts w:hint="eastAsia" w:asciiTheme="minorEastAsia" w:hAnsiTheme="minorEastAsia" w:cstheme="minorEastAsia"/>
                <w:bCs/>
                <w:color w:val="auto"/>
                <w:kern w:val="0"/>
                <w:sz w:val="18"/>
                <w:szCs w:val="18"/>
                <w:lang w:val="en-US" w:eastAsia="zh-CN" w:bidi="ar"/>
              </w:rPr>
              <w:t>16</w:t>
            </w:r>
          </w:p>
        </w:tc>
        <w:tc>
          <w:tcPr>
            <w:tcW w:w="3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11632127MB190236474630225129000</w:t>
            </w:r>
          </w:p>
        </w:tc>
        <w:tc>
          <w:tcPr>
            <w:tcW w:w="22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危险化学品生产企业发现其生产的危险化学品有新的危险特性不立即公告，或者不及时修订其化学品安全技术说明书和化学品安全标签的处罚</w:t>
            </w:r>
          </w:p>
        </w:tc>
        <w:tc>
          <w:tcPr>
            <w:tcW w:w="10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行政处罚</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kern w:val="0"/>
                <w:sz w:val="18"/>
                <w:szCs w:val="18"/>
                <w:lang w:bidi="ar"/>
              </w:rPr>
              <w:t>企业法人</w:t>
            </w:r>
            <w:r>
              <w:rPr>
                <w:rFonts w:hint="eastAsia" w:asciiTheme="minorEastAsia" w:hAnsiTheme="minorEastAsia" w:cstheme="minorEastAsia"/>
                <w:bCs/>
                <w:color w:val="auto"/>
                <w:kern w:val="0"/>
                <w:sz w:val="18"/>
                <w:szCs w:val="18"/>
                <w:lang w:eastAsia="zh-CN" w:bidi="ar"/>
              </w:rPr>
              <w:t>、负责人、管理人员</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县应急局</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向社会公开</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无</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有限期45个工作日</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bCs/>
                <w:color w:val="auto"/>
                <w:sz w:val="18"/>
                <w:szCs w:val="18"/>
              </w:rPr>
            </w:pPr>
          </w:p>
        </w:tc>
        <w:tc>
          <w:tcPr>
            <w:tcW w:w="3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《危险化学品安全管理条例》（国务院令第591号 2011.3.2修订）第96条 赋有安全生产监督管理职责的部门的工作人员有前款规定以外的滥用职权、玩忽职守、徇私舞弊行为的，依法给予处分；构成犯罪的，依照刑法有关规定追究刑事责任</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sz w:val="18"/>
                <w:szCs w:val="18"/>
                <w:lang w:val="en-US" w:eastAsia="zh-CN"/>
              </w:rPr>
              <w:t>8284668</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sz w:val="18"/>
                <w:szCs w:val="18"/>
                <w:lang w:val="en-US" w:eastAsia="zh-CN"/>
              </w:rPr>
              <w:t>8284668</w:t>
            </w:r>
          </w:p>
        </w:tc>
        <w:tc>
          <w:tcPr>
            <w:tcW w:w="1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kern w:val="0"/>
                <w:sz w:val="18"/>
                <w:szCs w:val="18"/>
                <w:lang w:bidi="ar"/>
              </w:rPr>
              <w:t>县应急局</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区县级</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bCs/>
                <w:color w:val="auto"/>
                <w:sz w:val="18"/>
                <w:szCs w:val="18"/>
              </w:rPr>
            </w:pPr>
          </w:p>
        </w:tc>
      </w:tr>
      <w:tr>
        <w:tblPrEx>
          <w:tblCellMar>
            <w:top w:w="0" w:type="dxa"/>
            <w:left w:w="0" w:type="dxa"/>
            <w:bottom w:w="0" w:type="dxa"/>
            <w:right w:w="0" w:type="dxa"/>
          </w:tblCellMar>
        </w:tblPrEx>
        <w:trPr>
          <w:trHeight w:val="350"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default" w:asciiTheme="minorEastAsia" w:hAnsiTheme="minorEastAsia" w:eastAsiaTheme="minorEastAsia" w:cstheme="minorEastAsia"/>
                <w:bCs/>
                <w:color w:val="auto"/>
                <w:sz w:val="18"/>
                <w:szCs w:val="18"/>
                <w:lang w:val="en-US" w:eastAsia="zh-CN"/>
              </w:rPr>
            </w:pPr>
            <w:r>
              <w:rPr>
                <w:rFonts w:hint="eastAsia" w:asciiTheme="minorEastAsia" w:hAnsiTheme="minorEastAsia" w:cstheme="minorEastAsia"/>
                <w:bCs/>
                <w:color w:val="auto"/>
                <w:kern w:val="0"/>
                <w:sz w:val="18"/>
                <w:szCs w:val="18"/>
                <w:lang w:bidi="ar"/>
              </w:rPr>
              <w:t>1</w:t>
            </w:r>
            <w:r>
              <w:rPr>
                <w:rFonts w:hint="eastAsia" w:asciiTheme="minorEastAsia" w:hAnsiTheme="minorEastAsia" w:cstheme="minorEastAsia"/>
                <w:bCs/>
                <w:color w:val="auto"/>
                <w:kern w:val="0"/>
                <w:sz w:val="18"/>
                <w:szCs w:val="18"/>
                <w:lang w:val="en-US" w:eastAsia="zh-CN" w:bidi="ar"/>
              </w:rPr>
              <w:t>17</w:t>
            </w:r>
          </w:p>
        </w:tc>
        <w:tc>
          <w:tcPr>
            <w:tcW w:w="3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11632127MB190236474630225130000</w:t>
            </w:r>
          </w:p>
        </w:tc>
        <w:tc>
          <w:tcPr>
            <w:tcW w:w="22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向零售经营者供应礼花弹等按照国家标准规定应当由专业人员燃放的烟花爆竹的处罚</w:t>
            </w:r>
          </w:p>
        </w:tc>
        <w:tc>
          <w:tcPr>
            <w:tcW w:w="10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行政处罚</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kern w:val="0"/>
                <w:sz w:val="18"/>
                <w:szCs w:val="18"/>
                <w:lang w:bidi="ar"/>
              </w:rPr>
              <w:t>企业法人</w:t>
            </w:r>
            <w:r>
              <w:rPr>
                <w:rFonts w:hint="eastAsia" w:asciiTheme="minorEastAsia" w:hAnsiTheme="minorEastAsia" w:cstheme="minorEastAsia"/>
                <w:bCs/>
                <w:color w:val="auto"/>
                <w:kern w:val="0"/>
                <w:sz w:val="18"/>
                <w:szCs w:val="18"/>
                <w:lang w:eastAsia="zh-CN" w:bidi="ar"/>
              </w:rPr>
              <w:t>、负责人、管理人员</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县应急局</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向社会公开</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无</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有限期45个工作日</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bCs/>
                <w:color w:val="auto"/>
                <w:sz w:val="18"/>
                <w:szCs w:val="18"/>
              </w:rPr>
            </w:pPr>
          </w:p>
        </w:tc>
        <w:tc>
          <w:tcPr>
            <w:tcW w:w="3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《烟花爆竹经营许可实施办法》（国家安全监管总局令第65号2013.10.16）第38条 安全生产监督管理部门工作人员在实施烟花爆竹经营许可和监督管理工作中，滥用职权、玩忽职守、徇私舞弊，未依法履行烟花爆竹经营许可证审查、颁发和监督管理职责的，依照有关规定给予处分；构成犯罪的，依法追究刑事责任。</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sz w:val="18"/>
                <w:szCs w:val="18"/>
                <w:lang w:val="en-US" w:eastAsia="zh-CN"/>
              </w:rPr>
              <w:t>8284668</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sz w:val="18"/>
                <w:szCs w:val="18"/>
                <w:lang w:val="en-US" w:eastAsia="zh-CN"/>
              </w:rPr>
              <w:t>8284668</w:t>
            </w:r>
          </w:p>
        </w:tc>
        <w:tc>
          <w:tcPr>
            <w:tcW w:w="1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kern w:val="0"/>
                <w:sz w:val="18"/>
                <w:szCs w:val="18"/>
                <w:lang w:bidi="ar"/>
              </w:rPr>
              <w:t>县应急局</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区县级</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bCs/>
                <w:color w:val="auto"/>
                <w:sz w:val="18"/>
                <w:szCs w:val="18"/>
              </w:rPr>
            </w:pPr>
          </w:p>
        </w:tc>
      </w:tr>
      <w:tr>
        <w:tblPrEx>
          <w:tblCellMar>
            <w:top w:w="0" w:type="dxa"/>
            <w:left w:w="0" w:type="dxa"/>
            <w:bottom w:w="0" w:type="dxa"/>
            <w:right w:w="0" w:type="dxa"/>
          </w:tblCellMar>
        </w:tblPrEx>
        <w:trPr>
          <w:trHeight w:val="350"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default" w:asciiTheme="minorEastAsia" w:hAnsiTheme="minorEastAsia" w:eastAsiaTheme="minorEastAsia" w:cstheme="minorEastAsia"/>
                <w:bCs/>
                <w:color w:val="auto"/>
                <w:sz w:val="18"/>
                <w:szCs w:val="18"/>
                <w:lang w:val="en-US" w:eastAsia="zh-CN"/>
              </w:rPr>
            </w:pPr>
            <w:r>
              <w:rPr>
                <w:rFonts w:hint="eastAsia" w:asciiTheme="minorEastAsia" w:hAnsiTheme="minorEastAsia" w:cstheme="minorEastAsia"/>
                <w:bCs/>
                <w:color w:val="auto"/>
                <w:kern w:val="0"/>
                <w:sz w:val="18"/>
                <w:szCs w:val="18"/>
                <w:lang w:bidi="ar"/>
              </w:rPr>
              <w:t>1</w:t>
            </w:r>
            <w:r>
              <w:rPr>
                <w:rFonts w:hint="eastAsia" w:asciiTheme="minorEastAsia" w:hAnsiTheme="minorEastAsia" w:cstheme="minorEastAsia"/>
                <w:bCs/>
                <w:color w:val="auto"/>
                <w:kern w:val="0"/>
                <w:sz w:val="18"/>
                <w:szCs w:val="18"/>
                <w:lang w:val="en-US" w:eastAsia="zh-CN" w:bidi="ar"/>
              </w:rPr>
              <w:t>18</w:t>
            </w:r>
          </w:p>
        </w:tc>
        <w:tc>
          <w:tcPr>
            <w:tcW w:w="3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11632127MB190236474630225131000</w:t>
            </w:r>
          </w:p>
        </w:tc>
        <w:tc>
          <w:tcPr>
            <w:tcW w:w="22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向零售经营者供应非法生产、经营的烟花爆竹的处罚</w:t>
            </w:r>
          </w:p>
        </w:tc>
        <w:tc>
          <w:tcPr>
            <w:tcW w:w="10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行政处罚</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kern w:val="0"/>
                <w:sz w:val="18"/>
                <w:szCs w:val="18"/>
                <w:lang w:bidi="ar"/>
              </w:rPr>
              <w:t>企业法人</w:t>
            </w:r>
            <w:r>
              <w:rPr>
                <w:rFonts w:hint="eastAsia" w:asciiTheme="minorEastAsia" w:hAnsiTheme="minorEastAsia" w:cstheme="minorEastAsia"/>
                <w:bCs/>
                <w:color w:val="auto"/>
                <w:kern w:val="0"/>
                <w:sz w:val="18"/>
                <w:szCs w:val="18"/>
                <w:lang w:eastAsia="zh-CN" w:bidi="ar"/>
              </w:rPr>
              <w:t>、负责人、管理人员</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县应急局</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向社会公开</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无</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有限期45个工作日</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bCs/>
                <w:color w:val="auto"/>
                <w:sz w:val="18"/>
                <w:szCs w:val="18"/>
              </w:rPr>
            </w:pPr>
          </w:p>
        </w:tc>
        <w:tc>
          <w:tcPr>
            <w:tcW w:w="3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《烟花爆竹经营许可实施办法》（国家安全监管总局令第65号2013.10.16）第38条 安全生产监督管理部门工作人员在实施烟花爆竹经营许可和监督管理工作中，滥用职权、玩忽职守、徇私舞弊，未依法履行烟花爆竹经营许可证审查、颁发和监督管理职责的，依照有关规定给予处分；构成犯罪的，依法追究刑事责任。</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sz w:val="18"/>
                <w:szCs w:val="18"/>
                <w:lang w:val="en-US" w:eastAsia="zh-CN"/>
              </w:rPr>
              <w:t>8284668</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sz w:val="18"/>
                <w:szCs w:val="18"/>
                <w:lang w:val="en-US" w:eastAsia="zh-CN"/>
              </w:rPr>
              <w:t>8284668</w:t>
            </w:r>
          </w:p>
        </w:tc>
        <w:tc>
          <w:tcPr>
            <w:tcW w:w="1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kern w:val="0"/>
                <w:sz w:val="18"/>
                <w:szCs w:val="18"/>
                <w:lang w:bidi="ar"/>
              </w:rPr>
              <w:t>县应急局</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区县级</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bCs/>
                <w:color w:val="auto"/>
                <w:sz w:val="18"/>
                <w:szCs w:val="18"/>
              </w:rPr>
            </w:pPr>
          </w:p>
        </w:tc>
      </w:tr>
      <w:tr>
        <w:tblPrEx>
          <w:tblCellMar>
            <w:top w:w="0" w:type="dxa"/>
            <w:left w:w="0" w:type="dxa"/>
            <w:bottom w:w="0" w:type="dxa"/>
            <w:right w:w="0" w:type="dxa"/>
          </w:tblCellMar>
        </w:tblPrEx>
        <w:trPr>
          <w:trHeight w:val="350"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default" w:asciiTheme="minorEastAsia" w:hAnsiTheme="minorEastAsia" w:eastAsiaTheme="minorEastAsia" w:cstheme="minorEastAsia"/>
                <w:bCs/>
                <w:color w:val="auto"/>
                <w:sz w:val="18"/>
                <w:szCs w:val="18"/>
                <w:lang w:val="en-US" w:eastAsia="zh-CN"/>
              </w:rPr>
            </w:pPr>
            <w:r>
              <w:rPr>
                <w:rFonts w:hint="eastAsia" w:asciiTheme="minorEastAsia" w:hAnsiTheme="minorEastAsia" w:cstheme="minorEastAsia"/>
                <w:bCs/>
                <w:color w:val="auto"/>
                <w:kern w:val="0"/>
                <w:sz w:val="18"/>
                <w:szCs w:val="18"/>
                <w:lang w:bidi="ar"/>
              </w:rPr>
              <w:t>1</w:t>
            </w:r>
            <w:r>
              <w:rPr>
                <w:rFonts w:hint="eastAsia" w:asciiTheme="minorEastAsia" w:hAnsiTheme="minorEastAsia" w:cstheme="minorEastAsia"/>
                <w:bCs/>
                <w:color w:val="auto"/>
                <w:kern w:val="0"/>
                <w:sz w:val="18"/>
                <w:szCs w:val="18"/>
                <w:lang w:val="en-US" w:eastAsia="zh-CN" w:bidi="ar"/>
              </w:rPr>
              <w:t>19</w:t>
            </w:r>
          </w:p>
        </w:tc>
        <w:tc>
          <w:tcPr>
            <w:tcW w:w="3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11632127MB190236474630225132000</w:t>
            </w:r>
          </w:p>
        </w:tc>
        <w:tc>
          <w:tcPr>
            <w:tcW w:w="22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危险化学品专用仓库未设专人负责管理，或者对储存的剧毒化学品以及储存数量构成重大危险源的其他危险化学品未实行双人收发、双人保管制度的处罚</w:t>
            </w:r>
          </w:p>
        </w:tc>
        <w:tc>
          <w:tcPr>
            <w:tcW w:w="10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行政处罚</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kern w:val="0"/>
                <w:sz w:val="18"/>
                <w:szCs w:val="18"/>
                <w:lang w:bidi="ar"/>
              </w:rPr>
              <w:t>企业法人</w:t>
            </w:r>
            <w:r>
              <w:rPr>
                <w:rFonts w:hint="eastAsia" w:asciiTheme="minorEastAsia" w:hAnsiTheme="minorEastAsia" w:cstheme="minorEastAsia"/>
                <w:bCs/>
                <w:color w:val="auto"/>
                <w:kern w:val="0"/>
                <w:sz w:val="18"/>
                <w:szCs w:val="18"/>
                <w:lang w:eastAsia="zh-CN" w:bidi="ar"/>
              </w:rPr>
              <w:t>、负责人、管理人员</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县应急局</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向社会公开</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无</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有限期45个工作日</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bCs/>
                <w:color w:val="auto"/>
                <w:sz w:val="18"/>
                <w:szCs w:val="18"/>
              </w:rPr>
            </w:pPr>
          </w:p>
        </w:tc>
        <w:tc>
          <w:tcPr>
            <w:tcW w:w="3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《危险化学品安全管理条例》（国务院令第591号 2011.3.2修订）第96条 赋有安全生产监督管理职责的部门的工作人员有前款规定以外的滥用职权、玩忽职守、徇私舞弊行为的，依法给予处分；构成犯罪的，依照刑法有关规定追究刑事责任</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sz w:val="18"/>
                <w:szCs w:val="18"/>
                <w:lang w:val="en-US" w:eastAsia="zh-CN"/>
              </w:rPr>
              <w:t>8284668</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sz w:val="18"/>
                <w:szCs w:val="18"/>
                <w:lang w:val="en-US" w:eastAsia="zh-CN"/>
              </w:rPr>
              <w:t>8284668</w:t>
            </w:r>
          </w:p>
        </w:tc>
        <w:tc>
          <w:tcPr>
            <w:tcW w:w="1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kern w:val="0"/>
                <w:sz w:val="18"/>
                <w:szCs w:val="18"/>
                <w:lang w:bidi="ar"/>
              </w:rPr>
              <w:t>县应急局</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区县级</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bCs/>
                <w:color w:val="auto"/>
                <w:sz w:val="18"/>
                <w:szCs w:val="18"/>
              </w:rPr>
            </w:pPr>
          </w:p>
        </w:tc>
      </w:tr>
      <w:tr>
        <w:tblPrEx>
          <w:tblCellMar>
            <w:top w:w="0" w:type="dxa"/>
            <w:left w:w="0" w:type="dxa"/>
            <w:bottom w:w="0" w:type="dxa"/>
            <w:right w:w="0" w:type="dxa"/>
          </w:tblCellMar>
        </w:tblPrEx>
        <w:trPr>
          <w:trHeight w:val="350"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default" w:asciiTheme="minorEastAsia" w:hAnsiTheme="minorEastAsia" w:eastAsiaTheme="minorEastAsia" w:cstheme="minorEastAsia"/>
                <w:bCs/>
                <w:color w:val="auto"/>
                <w:sz w:val="18"/>
                <w:szCs w:val="18"/>
                <w:lang w:val="en-US" w:eastAsia="zh-CN"/>
              </w:rPr>
            </w:pPr>
            <w:r>
              <w:rPr>
                <w:rFonts w:hint="eastAsia" w:asciiTheme="minorEastAsia" w:hAnsiTheme="minorEastAsia" w:cstheme="minorEastAsia"/>
                <w:bCs/>
                <w:color w:val="auto"/>
                <w:kern w:val="0"/>
                <w:sz w:val="18"/>
                <w:szCs w:val="18"/>
                <w:lang w:bidi="ar"/>
              </w:rPr>
              <w:t>1</w:t>
            </w:r>
            <w:r>
              <w:rPr>
                <w:rFonts w:hint="eastAsia" w:asciiTheme="minorEastAsia" w:hAnsiTheme="minorEastAsia" w:cstheme="minorEastAsia"/>
                <w:bCs/>
                <w:color w:val="auto"/>
                <w:kern w:val="0"/>
                <w:sz w:val="18"/>
                <w:szCs w:val="18"/>
                <w:lang w:val="en-US" w:eastAsia="zh-CN" w:bidi="ar"/>
              </w:rPr>
              <w:t>20</w:t>
            </w:r>
          </w:p>
        </w:tc>
        <w:tc>
          <w:tcPr>
            <w:tcW w:w="3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11632127MB190236474630225133000</w:t>
            </w:r>
          </w:p>
        </w:tc>
        <w:tc>
          <w:tcPr>
            <w:tcW w:w="22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进行可能危及危险化学品管道安全的施工作业，施工单位未按照规定书面通知管道所属单位，或者未与管道所属单位共同制定应急预案、采取相应的安全防护措施，或者管道所属单位未指派专门人员到现场进行管道安全保护指导的处罚</w:t>
            </w:r>
          </w:p>
        </w:tc>
        <w:tc>
          <w:tcPr>
            <w:tcW w:w="10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行政处罚</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kern w:val="0"/>
                <w:sz w:val="18"/>
                <w:szCs w:val="18"/>
                <w:lang w:bidi="ar"/>
              </w:rPr>
              <w:t>企业法人</w:t>
            </w:r>
            <w:r>
              <w:rPr>
                <w:rFonts w:hint="eastAsia" w:asciiTheme="minorEastAsia" w:hAnsiTheme="minorEastAsia" w:cstheme="minorEastAsia"/>
                <w:bCs/>
                <w:color w:val="auto"/>
                <w:kern w:val="0"/>
                <w:sz w:val="18"/>
                <w:szCs w:val="18"/>
                <w:lang w:eastAsia="zh-CN" w:bidi="ar"/>
              </w:rPr>
              <w:t>、负责人、管理人员</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县应急局</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向社会公开</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无</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有限期45个工作日</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bCs/>
                <w:color w:val="auto"/>
                <w:sz w:val="18"/>
                <w:szCs w:val="18"/>
              </w:rPr>
            </w:pPr>
          </w:p>
        </w:tc>
        <w:tc>
          <w:tcPr>
            <w:tcW w:w="3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《危险化学品安全管理条例》（国务院令第591号 2011.3.2修订）第96条 赋有安全生产监督管理职责的部门的工作人员有前款规定以外的滥用职权、玩忽职守、徇私舞弊行为的，依法给予处分；构成犯罪的，依照刑法有关规定追究刑事责任</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sz w:val="18"/>
                <w:szCs w:val="18"/>
                <w:lang w:val="en-US" w:eastAsia="zh-CN"/>
              </w:rPr>
              <w:t>8284668</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sz w:val="18"/>
                <w:szCs w:val="18"/>
                <w:lang w:val="en-US" w:eastAsia="zh-CN"/>
              </w:rPr>
              <w:t>8284668</w:t>
            </w:r>
          </w:p>
        </w:tc>
        <w:tc>
          <w:tcPr>
            <w:tcW w:w="1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kern w:val="0"/>
                <w:sz w:val="18"/>
                <w:szCs w:val="18"/>
                <w:lang w:bidi="ar"/>
              </w:rPr>
              <w:t>县应急局</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区县级</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bCs/>
                <w:color w:val="auto"/>
                <w:sz w:val="18"/>
                <w:szCs w:val="18"/>
              </w:rPr>
            </w:pPr>
          </w:p>
        </w:tc>
      </w:tr>
      <w:tr>
        <w:tblPrEx>
          <w:tblCellMar>
            <w:top w:w="0" w:type="dxa"/>
            <w:left w:w="0" w:type="dxa"/>
            <w:bottom w:w="0" w:type="dxa"/>
            <w:right w:w="0" w:type="dxa"/>
          </w:tblCellMar>
        </w:tblPrEx>
        <w:trPr>
          <w:trHeight w:val="350"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default" w:asciiTheme="minorEastAsia" w:hAnsiTheme="minorEastAsia" w:eastAsiaTheme="minorEastAsia" w:cstheme="minorEastAsia"/>
                <w:bCs/>
                <w:color w:val="auto"/>
                <w:sz w:val="18"/>
                <w:szCs w:val="18"/>
                <w:lang w:val="en-US" w:eastAsia="zh-CN"/>
              </w:rPr>
            </w:pPr>
            <w:r>
              <w:rPr>
                <w:rFonts w:hint="eastAsia" w:asciiTheme="minorEastAsia" w:hAnsiTheme="minorEastAsia" w:cstheme="minorEastAsia"/>
                <w:bCs/>
                <w:color w:val="auto"/>
                <w:kern w:val="0"/>
                <w:sz w:val="18"/>
                <w:szCs w:val="18"/>
                <w:lang w:bidi="ar"/>
              </w:rPr>
              <w:t>1</w:t>
            </w:r>
            <w:r>
              <w:rPr>
                <w:rFonts w:hint="eastAsia" w:asciiTheme="minorEastAsia" w:hAnsiTheme="minorEastAsia" w:cstheme="minorEastAsia"/>
                <w:bCs/>
                <w:color w:val="auto"/>
                <w:kern w:val="0"/>
                <w:sz w:val="18"/>
                <w:szCs w:val="18"/>
                <w:lang w:val="en-US" w:eastAsia="zh-CN" w:bidi="ar"/>
              </w:rPr>
              <w:t>21</w:t>
            </w:r>
          </w:p>
        </w:tc>
        <w:tc>
          <w:tcPr>
            <w:tcW w:w="3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11632127MB190236474630225134000</w:t>
            </w:r>
          </w:p>
        </w:tc>
        <w:tc>
          <w:tcPr>
            <w:tcW w:w="22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泄露化学品单位商业秘密的处罚</w:t>
            </w:r>
          </w:p>
        </w:tc>
        <w:tc>
          <w:tcPr>
            <w:tcW w:w="10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行政处罚</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kern w:val="0"/>
                <w:sz w:val="18"/>
                <w:szCs w:val="18"/>
                <w:lang w:bidi="ar"/>
              </w:rPr>
              <w:t>企业法人</w:t>
            </w:r>
            <w:r>
              <w:rPr>
                <w:rFonts w:hint="eastAsia" w:asciiTheme="minorEastAsia" w:hAnsiTheme="minorEastAsia" w:cstheme="minorEastAsia"/>
                <w:bCs/>
                <w:color w:val="auto"/>
                <w:kern w:val="0"/>
                <w:sz w:val="18"/>
                <w:szCs w:val="18"/>
                <w:lang w:eastAsia="zh-CN" w:bidi="ar"/>
              </w:rPr>
              <w:t>、负责人、管理人员</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县应急局</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向社会公开</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无</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有限期45个工作日</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bCs/>
                <w:color w:val="auto"/>
                <w:sz w:val="18"/>
                <w:szCs w:val="18"/>
              </w:rPr>
            </w:pPr>
          </w:p>
        </w:tc>
        <w:tc>
          <w:tcPr>
            <w:tcW w:w="3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中华人民共和国行政处罚法》第四十二条第一款：第六十二条：“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sz w:val="18"/>
                <w:szCs w:val="18"/>
                <w:lang w:val="en-US" w:eastAsia="zh-CN"/>
              </w:rPr>
              <w:t>8284668</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sz w:val="18"/>
                <w:szCs w:val="18"/>
                <w:lang w:val="en-US" w:eastAsia="zh-CN"/>
              </w:rPr>
              <w:t>8284668</w:t>
            </w:r>
          </w:p>
        </w:tc>
        <w:tc>
          <w:tcPr>
            <w:tcW w:w="1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kern w:val="0"/>
                <w:sz w:val="18"/>
                <w:szCs w:val="18"/>
                <w:lang w:bidi="ar"/>
              </w:rPr>
              <w:t>县应急局</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区县级</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bCs/>
                <w:color w:val="auto"/>
                <w:sz w:val="18"/>
                <w:szCs w:val="18"/>
              </w:rPr>
            </w:pPr>
          </w:p>
        </w:tc>
      </w:tr>
      <w:tr>
        <w:tblPrEx>
          <w:tblCellMar>
            <w:top w:w="0" w:type="dxa"/>
            <w:left w:w="0" w:type="dxa"/>
            <w:bottom w:w="0" w:type="dxa"/>
            <w:right w:w="0" w:type="dxa"/>
          </w:tblCellMar>
        </w:tblPrEx>
        <w:trPr>
          <w:trHeight w:val="350"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default" w:asciiTheme="minorEastAsia" w:hAnsiTheme="minorEastAsia" w:eastAsiaTheme="minorEastAsia" w:cstheme="minorEastAsia"/>
                <w:bCs/>
                <w:color w:val="auto"/>
                <w:sz w:val="18"/>
                <w:szCs w:val="18"/>
                <w:lang w:val="en-US" w:eastAsia="zh-CN"/>
              </w:rPr>
            </w:pPr>
            <w:r>
              <w:rPr>
                <w:rFonts w:hint="eastAsia" w:asciiTheme="minorEastAsia" w:hAnsiTheme="minorEastAsia" w:cstheme="minorEastAsia"/>
                <w:bCs/>
                <w:color w:val="auto"/>
                <w:kern w:val="0"/>
                <w:sz w:val="18"/>
                <w:szCs w:val="18"/>
                <w:lang w:bidi="ar"/>
              </w:rPr>
              <w:t>1</w:t>
            </w:r>
            <w:r>
              <w:rPr>
                <w:rFonts w:hint="eastAsia" w:asciiTheme="minorEastAsia" w:hAnsiTheme="minorEastAsia" w:cstheme="minorEastAsia"/>
                <w:bCs/>
                <w:color w:val="auto"/>
                <w:kern w:val="0"/>
                <w:sz w:val="18"/>
                <w:szCs w:val="18"/>
                <w:lang w:val="en-US" w:eastAsia="zh-CN" w:bidi="ar"/>
              </w:rPr>
              <w:t>22</w:t>
            </w:r>
          </w:p>
        </w:tc>
        <w:tc>
          <w:tcPr>
            <w:tcW w:w="3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11632127MB190236474630225136000</w:t>
            </w:r>
          </w:p>
        </w:tc>
        <w:tc>
          <w:tcPr>
            <w:tcW w:w="22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化学品单位在办理化学品物理危险性的鉴定过程中，隐瞒化学品的危险性成分、含量等相关信息或者提供虚假材料的处罚</w:t>
            </w:r>
          </w:p>
        </w:tc>
        <w:tc>
          <w:tcPr>
            <w:tcW w:w="10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行政处罚</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kern w:val="0"/>
                <w:sz w:val="18"/>
                <w:szCs w:val="18"/>
                <w:lang w:bidi="ar"/>
              </w:rPr>
              <w:t>企业法人</w:t>
            </w:r>
            <w:r>
              <w:rPr>
                <w:rFonts w:hint="eastAsia" w:asciiTheme="minorEastAsia" w:hAnsiTheme="minorEastAsia" w:cstheme="minorEastAsia"/>
                <w:bCs/>
                <w:color w:val="auto"/>
                <w:kern w:val="0"/>
                <w:sz w:val="18"/>
                <w:szCs w:val="18"/>
                <w:lang w:eastAsia="zh-CN" w:bidi="ar"/>
              </w:rPr>
              <w:t>、负责人、管理人员</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县应急局</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向社会公开</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无</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有限期45个工作日</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bCs/>
                <w:color w:val="auto"/>
                <w:sz w:val="18"/>
                <w:szCs w:val="18"/>
              </w:rPr>
            </w:pPr>
          </w:p>
        </w:tc>
        <w:tc>
          <w:tcPr>
            <w:tcW w:w="3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hint="eastAsia" w:asciiTheme="minorEastAsia" w:hAnsiTheme="minorEastAsia" w:cstheme="minorEastAsia"/>
                <w:bCs/>
                <w:color w:val="auto"/>
                <w:kern w:val="0"/>
                <w:sz w:val="18"/>
                <w:szCs w:val="18"/>
                <w:lang w:bidi="ar"/>
              </w:rPr>
            </w:pPr>
            <w:r>
              <w:rPr>
                <w:rFonts w:hint="eastAsia" w:asciiTheme="minorEastAsia" w:hAnsiTheme="minorEastAsia" w:cstheme="minorEastAsia"/>
                <w:bCs/>
                <w:color w:val="auto"/>
                <w:kern w:val="0"/>
                <w:sz w:val="18"/>
                <w:szCs w:val="18"/>
                <w:lang w:bidi="ar"/>
              </w:rPr>
              <w:t>《危险化学品安全管理条例》（国务院令第591号 2011.3.2修订）第96条 赋有安全生产监督管理职责的部门的工作人员有前款规定以外的滥用职权、玩忽职守、徇私舞弊行为的，依法给予处分；构成犯罪的，依照刑法有关规定追究刑事责任</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sz w:val="18"/>
                <w:szCs w:val="18"/>
                <w:lang w:val="en-US" w:eastAsia="zh-CN"/>
              </w:rPr>
              <w:t>8284668</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sz w:val="18"/>
                <w:szCs w:val="18"/>
                <w:lang w:val="en-US" w:eastAsia="zh-CN"/>
              </w:rPr>
              <w:t>8284668</w:t>
            </w:r>
          </w:p>
        </w:tc>
        <w:tc>
          <w:tcPr>
            <w:tcW w:w="1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kern w:val="0"/>
                <w:sz w:val="18"/>
                <w:szCs w:val="18"/>
                <w:lang w:bidi="ar"/>
              </w:rPr>
              <w:t>县应急局</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区县级</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bCs/>
                <w:color w:val="auto"/>
                <w:sz w:val="18"/>
                <w:szCs w:val="18"/>
              </w:rPr>
            </w:pPr>
          </w:p>
        </w:tc>
      </w:tr>
      <w:tr>
        <w:tblPrEx>
          <w:tblCellMar>
            <w:top w:w="0" w:type="dxa"/>
            <w:left w:w="0" w:type="dxa"/>
            <w:bottom w:w="0" w:type="dxa"/>
            <w:right w:w="0" w:type="dxa"/>
          </w:tblCellMar>
        </w:tblPrEx>
        <w:trPr>
          <w:trHeight w:val="350"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default" w:asciiTheme="minorEastAsia" w:hAnsiTheme="minorEastAsia" w:eastAsiaTheme="minorEastAsia" w:cstheme="minorEastAsia"/>
                <w:bCs/>
                <w:color w:val="auto"/>
                <w:sz w:val="18"/>
                <w:szCs w:val="18"/>
                <w:lang w:val="en-US" w:eastAsia="zh-CN"/>
              </w:rPr>
            </w:pPr>
            <w:r>
              <w:rPr>
                <w:rFonts w:hint="eastAsia" w:asciiTheme="minorEastAsia" w:hAnsiTheme="minorEastAsia" w:cstheme="minorEastAsia"/>
                <w:bCs/>
                <w:color w:val="auto"/>
                <w:kern w:val="0"/>
                <w:sz w:val="18"/>
                <w:szCs w:val="18"/>
                <w:lang w:bidi="ar"/>
              </w:rPr>
              <w:t>1</w:t>
            </w:r>
            <w:r>
              <w:rPr>
                <w:rFonts w:hint="eastAsia" w:asciiTheme="minorEastAsia" w:hAnsiTheme="minorEastAsia" w:cstheme="minorEastAsia"/>
                <w:bCs/>
                <w:color w:val="auto"/>
                <w:kern w:val="0"/>
                <w:sz w:val="18"/>
                <w:szCs w:val="18"/>
                <w:lang w:val="en-US" w:eastAsia="zh-CN" w:bidi="ar"/>
              </w:rPr>
              <w:t>23</w:t>
            </w:r>
          </w:p>
        </w:tc>
        <w:tc>
          <w:tcPr>
            <w:tcW w:w="3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11632127MB190236474630225137000</w:t>
            </w:r>
          </w:p>
        </w:tc>
        <w:tc>
          <w:tcPr>
            <w:tcW w:w="22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化学品单位未按照本办法规定建立化学品物理危险性鉴定与分类管理档案的处罚</w:t>
            </w:r>
          </w:p>
        </w:tc>
        <w:tc>
          <w:tcPr>
            <w:tcW w:w="10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行政处罚</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kern w:val="0"/>
                <w:sz w:val="18"/>
                <w:szCs w:val="18"/>
                <w:lang w:bidi="ar"/>
              </w:rPr>
              <w:t>企业法人</w:t>
            </w:r>
            <w:r>
              <w:rPr>
                <w:rFonts w:hint="eastAsia" w:asciiTheme="minorEastAsia" w:hAnsiTheme="minorEastAsia" w:cstheme="minorEastAsia"/>
                <w:bCs/>
                <w:color w:val="auto"/>
                <w:kern w:val="0"/>
                <w:sz w:val="18"/>
                <w:szCs w:val="18"/>
                <w:lang w:eastAsia="zh-CN" w:bidi="ar"/>
              </w:rPr>
              <w:t>、负责人、管理人员</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县应急局</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向社会公开</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无</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有限期45个工作日</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bCs/>
                <w:color w:val="auto"/>
                <w:sz w:val="18"/>
                <w:szCs w:val="18"/>
              </w:rPr>
            </w:pPr>
          </w:p>
        </w:tc>
        <w:tc>
          <w:tcPr>
            <w:tcW w:w="3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hint="eastAsia" w:asciiTheme="minorEastAsia" w:hAnsiTheme="minorEastAsia" w:cstheme="minorEastAsia"/>
                <w:bCs/>
                <w:color w:val="auto"/>
                <w:kern w:val="0"/>
                <w:sz w:val="18"/>
                <w:szCs w:val="18"/>
                <w:lang w:bidi="ar"/>
              </w:rPr>
            </w:pPr>
            <w:r>
              <w:rPr>
                <w:rFonts w:hint="eastAsia" w:asciiTheme="minorEastAsia" w:hAnsiTheme="minorEastAsia" w:cstheme="minorEastAsia"/>
                <w:bCs/>
                <w:color w:val="auto"/>
                <w:kern w:val="0"/>
                <w:sz w:val="18"/>
                <w:szCs w:val="18"/>
                <w:lang w:bidi="ar"/>
              </w:rPr>
              <w:t>《危险化学品安全管理条例》（国务院令第591号 2011.3.2修订）第96条 赋有安全生产监督管理职责的部门的工作人员有前款规定以外的滥用职权、玩忽职守、徇私舞弊行为的，依法给予处分；构成犯罪的，依照刑法有关规定追究刑事责任</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sz w:val="18"/>
                <w:szCs w:val="18"/>
                <w:lang w:val="en-US" w:eastAsia="zh-CN"/>
              </w:rPr>
              <w:t>8284668</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sz w:val="18"/>
                <w:szCs w:val="18"/>
                <w:lang w:val="en-US" w:eastAsia="zh-CN"/>
              </w:rPr>
              <w:t>8284668</w:t>
            </w:r>
          </w:p>
        </w:tc>
        <w:tc>
          <w:tcPr>
            <w:tcW w:w="1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kern w:val="0"/>
                <w:sz w:val="18"/>
                <w:szCs w:val="18"/>
                <w:lang w:bidi="ar"/>
              </w:rPr>
              <w:t>县应急局</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区县级</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bCs/>
                <w:color w:val="auto"/>
                <w:sz w:val="18"/>
                <w:szCs w:val="18"/>
              </w:rPr>
            </w:pPr>
          </w:p>
        </w:tc>
      </w:tr>
      <w:tr>
        <w:tblPrEx>
          <w:tblCellMar>
            <w:top w:w="0" w:type="dxa"/>
            <w:left w:w="0" w:type="dxa"/>
            <w:bottom w:w="0" w:type="dxa"/>
            <w:right w:w="0" w:type="dxa"/>
          </w:tblCellMar>
        </w:tblPrEx>
        <w:trPr>
          <w:trHeight w:val="350"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default" w:asciiTheme="minorEastAsia" w:hAnsiTheme="minorEastAsia" w:eastAsiaTheme="minorEastAsia" w:cstheme="minorEastAsia"/>
                <w:bCs/>
                <w:color w:val="auto"/>
                <w:sz w:val="18"/>
                <w:szCs w:val="18"/>
                <w:lang w:val="en-US" w:eastAsia="zh-CN"/>
              </w:rPr>
            </w:pPr>
            <w:r>
              <w:rPr>
                <w:rFonts w:hint="eastAsia" w:asciiTheme="minorEastAsia" w:hAnsiTheme="minorEastAsia" w:cstheme="minorEastAsia"/>
                <w:bCs/>
                <w:color w:val="auto"/>
                <w:kern w:val="0"/>
                <w:sz w:val="18"/>
                <w:szCs w:val="18"/>
                <w:lang w:bidi="ar"/>
              </w:rPr>
              <w:t>1</w:t>
            </w:r>
            <w:r>
              <w:rPr>
                <w:rFonts w:hint="eastAsia" w:asciiTheme="minorEastAsia" w:hAnsiTheme="minorEastAsia" w:cstheme="minorEastAsia"/>
                <w:bCs/>
                <w:color w:val="auto"/>
                <w:kern w:val="0"/>
                <w:sz w:val="18"/>
                <w:szCs w:val="18"/>
                <w:lang w:val="en-US" w:eastAsia="zh-CN" w:bidi="ar"/>
              </w:rPr>
              <w:t>24</w:t>
            </w:r>
          </w:p>
        </w:tc>
        <w:tc>
          <w:tcPr>
            <w:tcW w:w="3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11632127MB190236474630225150000</w:t>
            </w:r>
          </w:p>
        </w:tc>
        <w:tc>
          <w:tcPr>
            <w:tcW w:w="22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发现企业（申请人）隐瞒有关情况或者提供虚假材料申请安全生产（烟花爆竹经营）许可证的，或者企业（申请人）以欺骗、贿赂等不正当手段取得安全生产（烟花爆竹经营）许可证的处罚</w:t>
            </w:r>
          </w:p>
        </w:tc>
        <w:tc>
          <w:tcPr>
            <w:tcW w:w="10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行政处罚</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kern w:val="0"/>
                <w:sz w:val="18"/>
                <w:szCs w:val="18"/>
                <w:lang w:bidi="ar"/>
              </w:rPr>
              <w:t>企业法人</w:t>
            </w:r>
            <w:r>
              <w:rPr>
                <w:rFonts w:hint="eastAsia" w:asciiTheme="minorEastAsia" w:hAnsiTheme="minorEastAsia" w:cstheme="minorEastAsia"/>
                <w:bCs/>
                <w:color w:val="auto"/>
                <w:kern w:val="0"/>
                <w:sz w:val="18"/>
                <w:szCs w:val="18"/>
                <w:lang w:eastAsia="zh-CN" w:bidi="ar"/>
              </w:rPr>
              <w:t>、负责人、管理人员</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县应急局</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向社会公开</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无</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有限期45个工作日</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bCs/>
                <w:color w:val="auto"/>
                <w:sz w:val="18"/>
                <w:szCs w:val="18"/>
              </w:rPr>
            </w:pPr>
          </w:p>
        </w:tc>
        <w:tc>
          <w:tcPr>
            <w:tcW w:w="3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《危险化学品生产企业安全生产许可证实施办法》（国家安全监管总局令第41号 2011.8.5）第42条 实施机关工作人员有下列行为之一的，给予降级或者撤职的处分；构成犯罪的，依法追究刑事责任：</w:t>
            </w:r>
            <w:r>
              <w:rPr>
                <w:rFonts w:hint="eastAsia" w:asciiTheme="minorEastAsia" w:hAnsiTheme="minorEastAsia" w:cstheme="minorEastAsia"/>
                <w:bCs/>
                <w:color w:val="auto"/>
                <w:kern w:val="0"/>
                <w:sz w:val="18"/>
                <w:szCs w:val="18"/>
                <w:lang w:bidi="ar"/>
              </w:rPr>
              <w:br w:type="textWrapping"/>
            </w:r>
            <w:r>
              <w:rPr>
                <w:rFonts w:hint="eastAsia" w:asciiTheme="minorEastAsia" w:hAnsiTheme="minorEastAsia" w:cstheme="minorEastAsia"/>
                <w:bCs/>
                <w:color w:val="auto"/>
                <w:kern w:val="0"/>
                <w:sz w:val="18"/>
                <w:szCs w:val="18"/>
                <w:lang w:bidi="ar"/>
              </w:rPr>
              <w:t>（一）向不符合本办法第二章规定的安全生产条件的企业颁发安全生产许可证的；</w:t>
            </w:r>
            <w:r>
              <w:rPr>
                <w:rFonts w:hint="eastAsia" w:asciiTheme="minorEastAsia" w:hAnsiTheme="minorEastAsia" w:cstheme="minorEastAsia"/>
                <w:bCs/>
                <w:color w:val="auto"/>
                <w:kern w:val="0"/>
                <w:sz w:val="18"/>
                <w:szCs w:val="18"/>
                <w:lang w:bidi="ar"/>
              </w:rPr>
              <w:br w:type="textWrapping"/>
            </w:r>
            <w:r>
              <w:rPr>
                <w:rFonts w:hint="eastAsia" w:asciiTheme="minorEastAsia" w:hAnsiTheme="minorEastAsia" w:cstheme="minorEastAsia"/>
                <w:bCs/>
                <w:color w:val="auto"/>
                <w:kern w:val="0"/>
                <w:sz w:val="18"/>
                <w:szCs w:val="18"/>
                <w:lang w:bidi="ar"/>
              </w:rPr>
              <w:t>（二）发现企业未依法取得安全生产许可证擅自从事危险化学品生产活动，不依法处理的；</w:t>
            </w:r>
            <w:r>
              <w:rPr>
                <w:rFonts w:hint="eastAsia" w:asciiTheme="minorEastAsia" w:hAnsiTheme="minorEastAsia" w:cstheme="minorEastAsia"/>
                <w:bCs/>
                <w:color w:val="auto"/>
                <w:kern w:val="0"/>
                <w:sz w:val="18"/>
                <w:szCs w:val="18"/>
                <w:lang w:bidi="ar"/>
              </w:rPr>
              <w:br w:type="textWrapping"/>
            </w:r>
            <w:r>
              <w:rPr>
                <w:rFonts w:hint="eastAsia" w:asciiTheme="minorEastAsia" w:hAnsiTheme="minorEastAsia" w:cstheme="minorEastAsia"/>
                <w:bCs/>
                <w:color w:val="auto"/>
                <w:kern w:val="0"/>
                <w:sz w:val="18"/>
                <w:szCs w:val="18"/>
                <w:lang w:bidi="ar"/>
              </w:rPr>
              <w:t>（三）发现取得安全生产许可证的企业不再具备本办法第二章规定的安全生产条件，不依法处理的；</w:t>
            </w:r>
            <w:r>
              <w:rPr>
                <w:rFonts w:hint="eastAsia" w:asciiTheme="minorEastAsia" w:hAnsiTheme="minorEastAsia" w:cstheme="minorEastAsia"/>
                <w:bCs/>
                <w:color w:val="auto"/>
                <w:kern w:val="0"/>
                <w:sz w:val="18"/>
                <w:szCs w:val="18"/>
                <w:lang w:bidi="ar"/>
              </w:rPr>
              <w:br w:type="textWrapping"/>
            </w:r>
            <w:r>
              <w:rPr>
                <w:rFonts w:hint="eastAsia" w:asciiTheme="minorEastAsia" w:hAnsiTheme="minorEastAsia" w:cstheme="minorEastAsia"/>
                <w:bCs/>
                <w:color w:val="auto"/>
                <w:kern w:val="0"/>
                <w:sz w:val="18"/>
                <w:szCs w:val="18"/>
                <w:lang w:bidi="ar"/>
              </w:rPr>
              <w:t>（四）接到对违反本办法规定行为的举报后，不及时依法处理的；</w:t>
            </w:r>
            <w:r>
              <w:rPr>
                <w:rFonts w:hint="eastAsia" w:asciiTheme="minorEastAsia" w:hAnsiTheme="minorEastAsia" w:cstheme="minorEastAsia"/>
                <w:bCs/>
                <w:color w:val="auto"/>
                <w:kern w:val="0"/>
                <w:sz w:val="18"/>
                <w:szCs w:val="18"/>
                <w:lang w:bidi="ar"/>
              </w:rPr>
              <w:br w:type="textWrapping"/>
            </w:r>
            <w:r>
              <w:rPr>
                <w:rFonts w:hint="eastAsia" w:asciiTheme="minorEastAsia" w:hAnsiTheme="minorEastAsia" w:cstheme="minorEastAsia"/>
                <w:bCs/>
                <w:color w:val="auto"/>
                <w:kern w:val="0"/>
                <w:sz w:val="18"/>
                <w:szCs w:val="18"/>
                <w:lang w:bidi="ar"/>
              </w:rPr>
              <w:t>（五）在安全生产许可证颁发和监督管理工作中，索取或者接受企业的财物，或者谋取其他非法利益的。</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sz w:val="18"/>
                <w:szCs w:val="18"/>
                <w:lang w:val="en-US" w:eastAsia="zh-CN"/>
              </w:rPr>
              <w:t>8284668</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sz w:val="18"/>
                <w:szCs w:val="18"/>
                <w:lang w:val="en-US" w:eastAsia="zh-CN"/>
              </w:rPr>
              <w:t>8284668</w:t>
            </w:r>
          </w:p>
        </w:tc>
        <w:tc>
          <w:tcPr>
            <w:tcW w:w="1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kern w:val="0"/>
                <w:sz w:val="18"/>
                <w:szCs w:val="18"/>
                <w:lang w:bidi="ar"/>
              </w:rPr>
              <w:t>县应急局</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区县级</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bCs/>
                <w:color w:val="auto"/>
                <w:sz w:val="18"/>
                <w:szCs w:val="18"/>
              </w:rPr>
            </w:pPr>
          </w:p>
        </w:tc>
      </w:tr>
      <w:tr>
        <w:tblPrEx>
          <w:tblCellMar>
            <w:top w:w="0" w:type="dxa"/>
            <w:left w:w="0" w:type="dxa"/>
            <w:bottom w:w="0" w:type="dxa"/>
            <w:right w:w="0" w:type="dxa"/>
          </w:tblCellMar>
        </w:tblPrEx>
        <w:trPr>
          <w:trHeight w:val="350"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default" w:asciiTheme="minorEastAsia" w:hAnsiTheme="minorEastAsia" w:eastAsiaTheme="minorEastAsia" w:cstheme="minorEastAsia"/>
                <w:bCs/>
                <w:color w:val="auto"/>
                <w:sz w:val="18"/>
                <w:szCs w:val="18"/>
                <w:lang w:val="en-US" w:eastAsia="zh-CN"/>
              </w:rPr>
            </w:pPr>
            <w:r>
              <w:rPr>
                <w:rFonts w:hint="eastAsia" w:asciiTheme="minorEastAsia" w:hAnsiTheme="minorEastAsia" w:cstheme="minorEastAsia"/>
                <w:bCs/>
                <w:color w:val="auto"/>
                <w:kern w:val="0"/>
                <w:sz w:val="18"/>
                <w:szCs w:val="18"/>
                <w:lang w:bidi="ar"/>
              </w:rPr>
              <w:t>1</w:t>
            </w:r>
            <w:r>
              <w:rPr>
                <w:rFonts w:hint="eastAsia" w:asciiTheme="minorEastAsia" w:hAnsiTheme="minorEastAsia" w:cstheme="minorEastAsia"/>
                <w:bCs/>
                <w:color w:val="auto"/>
                <w:kern w:val="0"/>
                <w:sz w:val="18"/>
                <w:szCs w:val="18"/>
                <w:lang w:val="en-US" w:eastAsia="zh-CN" w:bidi="ar"/>
              </w:rPr>
              <w:t>25</w:t>
            </w:r>
          </w:p>
        </w:tc>
        <w:tc>
          <w:tcPr>
            <w:tcW w:w="3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11632127MB190236474630225154000</w:t>
            </w:r>
          </w:p>
        </w:tc>
        <w:tc>
          <w:tcPr>
            <w:tcW w:w="22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未按照本规定对重大危险源的安全生产状况进行定期检查，采取措施消除事故隐患的处罚</w:t>
            </w:r>
          </w:p>
        </w:tc>
        <w:tc>
          <w:tcPr>
            <w:tcW w:w="10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行政处罚</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kern w:val="0"/>
                <w:sz w:val="18"/>
                <w:szCs w:val="18"/>
                <w:lang w:bidi="ar"/>
              </w:rPr>
              <w:t>企业法人</w:t>
            </w:r>
            <w:r>
              <w:rPr>
                <w:rFonts w:hint="eastAsia" w:asciiTheme="minorEastAsia" w:hAnsiTheme="minorEastAsia" w:cstheme="minorEastAsia"/>
                <w:bCs/>
                <w:color w:val="auto"/>
                <w:kern w:val="0"/>
                <w:sz w:val="18"/>
                <w:szCs w:val="18"/>
                <w:lang w:eastAsia="zh-CN" w:bidi="ar"/>
              </w:rPr>
              <w:t>、负责人、管理人员</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县应急局</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向社会公开</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无</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有限期45个工作日</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bCs/>
                <w:color w:val="auto"/>
                <w:sz w:val="18"/>
                <w:szCs w:val="18"/>
              </w:rPr>
            </w:pPr>
          </w:p>
        </w:tc>
        <w:tc>
          <w:tcPr>
            <w:tcW w:w="3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《危险化学品管理条例》（国家安全监管总局令第40号 2011.8.5）第96条 负有危险化学品安全监督管理职责的部门的工作人员，在危险化学品安全监督管理工作中滥用职权、玩忽职守、徇私舞弊，构成犯罪的，依法追究刑事责任；尚不构成犯罪的，依法给予处分。</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sz w:val="18"/>
                <w:szCs w:val="18"/>
                <w:lang w:val="en-US" w:eastAsia="zh-CN"/>
              </w:rPr>
              <w:t>8284668</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sz w:val="18"/>
                <w:szCs w:val="18"/>
                <w:lang w:val="en-US" w:eastAsia="zh-CN"/>
              </w:rPr>
              <w:t>8284668</w:t>
            </w:r>
          </w:p>
        </w:tc>
        <w:tc>
          <w:tcPr>
            <w:tcW w:w="1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kern w:val="0"/>
                <w:sz w:val="18"/>
                <w:szCs w:val="18"/>
                <w:lang w:bidi="ar"/>
              </w:rPr>
              <w:t>县应急局</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区县级</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bCs/>
                <w:color w:val="auto"/>
                <w:sz w:val="18"/>
                <w:szCs w:val="18"/>
              </w:rPr>
            </w:pPr>
          </w:p>
        </w:tc>
      </w:tr>
      <w:tr>
        <w:tblPrEx>
          <w:tblCellMar>
            <w:top w:w="0" w:type="dxa"/>
            <w:left w:w="0" w:type="dxa"/>
            <w:bottom w:w="0" w:type="dxa"/>
            <w:right w:w="0" w:type="dxa"/>
          </w:tblCellMar>
        </w:tblPrEx>
        <w:trPr>
          <w:trHeight w:val="350"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default" w:asciiTheme="minorEastAsia" w:hAnsiTheme="minorEastAsia" w:eastAsiaTheme="minorEastAsia" w:cstheme="minorEastAsia"/>
                <w:bCs/>
                <w:color w:val="auto"/>
                <w:sz w:val="18"/>
                <w:szCs w:val="18"/>
                <w:lang w:val="en-US" w:eastAsia="zh-CN"/>
              </w:rPr>
            </w:pPr>
            <w:r>
              <w:rPr>
                <w:rFonts w:hint="eastAsia" w:asciiTheme="minorEastAsia" w:hAnsiTheme="minorEastAsia" w:cstheme="minorEastAsia"/>
                <w:bCs/>
                <w:color w:val="auto"/>
                <w:kern w:val="0"/>
                <w:sz w:val="18"/>
                <w:szCs w:val="18"/>
                <w:lang w:bidi="ar"/>
              </w:rPr>
              <w:t>1</w:t>
            </w:r>
            <w:r>
              <w:rPr>
                <w:rFonts w:hint="eastAsia" w:asciiTheme="minorEastAsia" w:hAnsiTheme="minorEastAsia" w:cstheme="minorEastAsia"/>
                <w:bCs/>
                <w:color w:val="auto"/>
                <w:kern w:val="0"/>
                <w:sz w:val="18"/>
                <w:szCs w:val="18"/>
                <w:lang w:val="en-US" w:eastAsia="zh-CN" w:bidi="ar"/>
              </w:rPr>
              <w:t>26</w:t>
            </w:r>
          </w:p>
        </w:tc>
        <w:tc>
          <w:tcPr>
            <w:tcW w:w="3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11632127MB190236474630225158000</w:t>
            </w:r>
          </w:p>
        </w:tc>
        <w:tc>
          <w:tcPr>
            <w:tcW w:w="22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批发企业采购和销售质量不符合国家标准或者行业标准规定的烟花爆竹的处罚</w:t>
            </w:r>
          </w:p>
        </w:tc>
        <w:tc>
          <w:tcPr>
            <w:tcW w:w="10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行政处罚</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kern w:val="0"/>
                <w:sz w:val="18"/>
                <w:szCs w:val="18"/>
                <w:lang w:bidi="ar"/>
              </w:rPr>
              <w:t>企业法人</w:t>
            </w:r>
            <w:r>
              <w:rPr>
                <w:rFonts w:hint="eastAsia" w:asciiTheme="minorEastAsia" w:hAnsiTheme="minorEastAsia" w:cstheme="minorEastAsia"/>
                <w:bCs/>
                <w:color w:val="auto"/>
                <w:kern w:val="0"/>
                <w:sz w:val="18"/>
                <w:szCs w:val="18"/>
                <w:lang w:eastAsia="zh-CN" w:bidi="ar"/>
              </w:rPr>
              <w:t>、负责人、管理人员</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县应急局</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向社会公开</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无</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有限期45个工作日</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bCs/>
                <w:color w:val="auto"/>
                <w:sz w:val="18"/>
                <w:szCs w:val="18"/>
              </w:rPr>
            </w:pPr>
          </w:p>
        </w:tc>
        <w:tc>
          <w:tcPr>
            <w:tcW w:w="3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《烟花爆竹安全管理条例》（国务院令第455号2006.1.21）第44条 安全生产监督管理部门的工作人员，在烟花爆竹安全监管工作中滥用职权、玩忽职守、徇私舞弊，构成犯罪的，依法追究刑事责任；尚不构成犯罪的，依法给予行政处分。</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sz w:val="18"/>
                <w:szCs w:val="18"/>
                <w:lang w:val="en-US" w:eastAsia="zh-CN"/>
              </w:rPr>
              <w:t>8284668</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sz w:val="18"/>
                <w:szCs w:val="18"/>
                <w:lang w:val="en-US" w:eastAsia="zh-CN"/>
              </w:rPr>
              <w:t>8284668</w:t>
            </w:r>
          </w:p>
        </w:tc>
        <w:tc>
          <w:tcPr>
            <w:tcW w:w="1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kern w:val="0"/>
                <w:sz w:val="18"/>
                <w:szCs w:val="18"/>
                <w:lang w:bidi="ar"/>
              </w:rPr>
              <w:t>县应急局</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区县级</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bCs/>
                <w:color w:val="auto"/>
                <w:sz w:val="18"/>
                <w:szCs w:val="18"/>
              </w:rPr>
            </w:pPr>
          </w:p>
        </w:tc>
      </w:tr>
      <w:tr>
        <w:tblPrEx>
          <w:tblCellMar>
            <w:top w:w="0" w:type="dxa"/>
            <w:left w:w="0" w:type="dxa"/>
            <w:bottom w:w="0" w:type="dxa"/>
            <w:right w:w="0" w:type="dxa"/>
          </w:tblCellMar>
        </w:tblPrEx>
        <w:trPr>
          <w:trHeight w:val="350"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default" w:asciiTheme="minorEastAsia" w:hAnsiTheme="minorEastAsia" w:eastAsiaTheme="minorEastAsia" w:cstheme="minorEastAsia"/>
                <w:bCs/>
                <w:color w:val="auto"/>
                <w:sz w:val="18"/>
                <w:szCs w:val="18"/>
                <w:lang w:val="en-US" w:eastAsia="zh-CN"/>
              </w:rPr>
            </w:pPr>
            <w:r>
              <w:rPr>
                <w:rFonts w:hint="eastAsia" w:asciiTheme="minorEastAsia" w:hAnsiTheme="minorEastAsia" w:cstheme="minorEastAsia"/>
                <w:bCs/>
                <w:color w:val="auto"/>
                <w:kern w:val="0"/>
                <w:sz w:val="18"/>
                <w:szCs w:val="18"/>
                <w:lang w:bidi="ar"/>
              </w:rPr>
              <w:t>1</w:t>
            </w:r>
            <w:r>
              <w:rPr>
                <w:rFonts w:hint="eastAsia" w:asciiTheme="minorEastAsia" w:hAnsiTheme="minorEastAsia" w:cstheme="minorEastAsia"/>
                <w:bCs/>
                <w:color w:val="auto"/>
                <w:kern w:val="0"/>
                <w:sz w:val="18"/>
                <w:szCs w:val="18"/>
                <w:lang w:val="en-US" w:eastAsia="zh-CN" w:bidi="ar"/>
              </w:rPr>
              <w:t>27</w:t>
            </w:r>
          </w:p>
        </w:tc>
        <w:tc>
          <w:tcPr>
            <w:tcW w:w="3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11632127MB190236474630225159000</w:t>
            </w:r>
          </w:p>
        </w:tc>
        <w:tc>
          <w:tcPr>
            <w:tcW w:w="22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对重大危险源未登记建档，或者未进行评估、监控，或者未制定应急预案的处罚</w:t>
            </w:r>
          </w:p>
        </w:tc>
        <w:tc>
          <w:tcPr>
            <w:tcW w:w="10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行政处罚</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kern w:val="0"/>
                <w:sz w:val="18"/>
                <w:szCs w:val="18"/>
                <w:lang w:bidi="ar"/>
              </w:rPr>
              <w:t>企业法人</w:t>
            </w:r>
            <w:r>
              <w:rPr>
                <w:rFonts w:hint="eastAsia" w:asciiTheme="minorEastAsia" w:hAnsiTheme="minorEastAsia" w:cstheme="minorEastAsia"/>
                <w:bCs/>
                <w:color w:val="auto"/>
                <w:kern w:val="0"/>
                <w:sz w:val="18"/>
                <w:szCs w:val="18"/>
                <w:lang w:eastAsia="zh-CN" w:bidi="ar"/>
              </w:rPr>
              <w:t>、负责人、管理人员</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县应急局</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向社会公开</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无</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有限期45个工作日</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bCs/>
                <w:color w:val="auto"/>
                <w:sz w:val="18"/>
                <w:szCs w:val="18"/>
              </w:rPr>
            </w:pPr>
          </w:p>
        </w:tc>
        <w:tc>
          <w:tcPr>
            <w:tcW w:w="3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《中华人民共和国安全生产法》（主席令第13号 2014.8.13修改）第87条  赋有安全生产监督管理职责的部门的工作人员有第87条规定以外的滥用职权、玩忽职守、徇私舞弊行为的，依法给予处分；构成犯罪的，依照刑法有关规定追究刑事责任。</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sz w:val="18"/>
                <w:szCs w:val="18"/>
                <w:lang w:val="en-US" w:eastAsia="zh-CN"/>
              </w:rPr>
              <w:t>8284668</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sz w:val="18"/>
                <w:szCs w:val="18"/>
                <w:lang w:val="en-US" w:eastAsia="zh-CN"/>
              </w:rPr>
              <w:t>8284668</w:t>
            </w:r>
          </w:p>
        </w:tc>
        <w:tc>
          <w:tcPr>
            <w:tcW w:w="1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kern w:val="0"/>
                <w:sz w:val="18"/>
                <w:szCs w:val="18"/>
                <w:lang w:bidi="ar"/>
              </w:rPr>
              <w:t>县应急局</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区县级</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bCs/>
                <w:color w:val="auto"/>
                <w:sz w:val="18"/>
                <w:szCs w:val="18"/>
              </w:rPr>
            </w:pPr>
          </w:p>
        </w:tc>
      </w:tr>
      <w:tr>
        <w:tblPrEx>
          <w:tblCellMar>
            <w:top w:w="0" w:type="dxa"/>
            <w:left w:w="0" w:type="dxa"/>
            <w:bottom w:w="0" w:type="dxa"/>
            <w:right w:w="0" w:type="dxa"/>
          </w:tblCellMar>
        </w:tblPrEx>
        <w:trPr>
          <w:trHeight w:val="350"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default" w:asciiTheme="minorEastAsia" w:hAnsiTheme="minorEastAsia" w:eastAsiaTheme="minorEastAsia" w:cstheme="minorEastAsia"/>
                <w:bCs/>
                <w:color w:val="auto"/>
                <w:sz w:val="18"/>
                <w:szCs w:val="18"/>
                <w:lang w:val="en-US" w:eastAsia="zh-CN"/>
              </w:rPr>
            </w:pPr>
            <w:r>
              <w:rPr>
                <w:rFonts w:hint="eastAsia" w:asciiTheme="minorEastAsia" w:hAnsiTheme="minorEastAsia" w:cstheme="minorEastAsia"/>
                <w:bCs/>
                <w:color w:val="auto"/>
                <w:kern w:val="0"/>
                <w:sz w:val="18"/>
                <w:szCs w:val="18"/>
                <w:lang w:bidi="ar"/>
              </w:rPr>
              <w:t>1</w:t>
            </w:r>
            <w:r>
              <w:rPr>
                <w:rFonts w:hint="eastAsia" w:asciiTheme="minorEastAsia" w:hAnsiTheme="minorEastAsia" w:cstheme="minorEastAsia"/>
                <w:bCs/>
                <w:color w:val="auto"/>
                <w:kern w:val="0"/>
                <w:sz w:val="18"/>
                <w:szCs w:val="18"/>
                <w:lang w:val="en-US" w:eastAsia="zh-CN" w:bidi="ar"/>
              </w:rPr>
              <w:t>28</w:t>
            </w:r>
          </w:p>
        </w:tc>
        <w:tc>
          <w:tcPr>
            <w:tcW w:w="3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11632127MB190236474630225160000</w:t>
            </w:r>
          </w:p>
        </w:tc>
        <w:tc>
          <w:tcPr>
            <w:tcW w:w="22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批发企业变更企业名称、主要负责人、注册地址，未申请办理许可证变更手续的处罚</w:t>
            </w:r>
          </w:p>
        </w:tc>
        <w:tc>
          <w:tcPr>
            <w:tcW w:w="10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行政处罚</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kern w:val="0"/>
                <w:sz w:val="18"/>
                <w:szCs w:val="18"/>
                <w:lang w:bidi="ar"/>
              </w:rPr>
              <w:t>企业法人</w:t>
            </w:r>
            <w:r>
              <w:rPr>
                <w:rFonts w:hint="eastAsia" w:asciiTheme="minorEastAsia" w:hAnsiTheme="minorEastAsia" w:cstheme="minorEastAsia"/>
                <w:bCs/>
                <w:color w:val="auto"/>
                <w:kern w:val="0"/>
                <w:sz w:val="18"/>
                <w:szCs w:val="18"/>
                <w:lang w:eastAsia="zh-CN" w:bidi="ar"/>
              </w:rPr>
              <w:t>、负责人、管理人员</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县应急局</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向社会公开</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无</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有限期45个工作日</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bCs/>
                <w:color w:val="auto"/>
                <w:sz w:val="18"/>
                <w:szCs w:val="18"/>
              </w:rPr>
            </w:pPr>
          </w:p>
        </w:tc>
        <w:tc>
          <w:tcPr>
            <w:tcW w:w="3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《烟花爆竹经营许可实施办法》（国家安全监管总局令第65号2013.10.16）第38条 安全生产监督管理部门工作人员在实施烟花爆竹经营许可和监督管理工作中，滥用职权、玩忽职守、徇私舞弊，未依法履行烟花爆竹经营许可证审查、颁发和监督管理职责的，依照有关规定给予处分；构成犯罪的，依法追究刑事责任。</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sz w:val="18"/>
                <w:szCs w:val="18"/>
                <w:lang w:val="en-US" w:eastAsia="zh-CN"/>
              </w:rPr>
              <w:t>8284668</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sz w:val="18"/>
                <w:szCs w:val="18"/>
                <w:lang w:val="en-US" w:eastAsia="zh-CN"/>
              </w:rPr>
              <w:t>8284668</w:t>
            </w:r>
          </w:p>
        </w:tc>
        <w:tc>
          <w:tcPr>
            <w:tcW w:w="1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kern w:val="0"/>
                <w:sz w:val="18"/>
                <w:szCs w:val="18"/>
                <w:lang w:bidi="ar"/>
              </w:rPr>
              <w:t>县应急局</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区县级</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bCs/>
                <w:color w:val="auto"/>
                <w:sz w:val="18"/>
                <w:szCs w:val="18"/>
              </w:rPr>
            </w:pPr>
          </w:p>
        </w:tc>
      </w:tr>
      <w:tr>
        <w:tblPrEx>
          <w:tblCellMar>
            <w:top w:w="0" w:type="dxa"/>
            <w:left w:w="0" w:type="dxa"/>
            <w:bottom w:w="0" w:type="dxa"/>
            <w:right w:w="0" w:type="dxa"/>
          </w:tblCellMar>
        </w:tblPrEx>
        <w:trPr>
          <w:trHeight w:val="350"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default" w:asciiTheme="minorEastAsia" w:hAnsiTheme="minorEastAsia" w:eastAsiaTheme="minorEastAsia" w:cstheme="minorEastAsia"/>
                <w:bCs/>
                <w:color w:val="auto"/>
                <w:sz w:val="18"/>
                <w:szCs w:val="18"/>
                <w:lang w:val="en-US" w:eastAsia="zh-CN"/>
              </w:rPr>
            </w:pPr>
            <w:r>
              <w:rPr>
                <w:rFonts w:hint="eastAsia" w:asciiTheme="minorEastAsia" w:hAnsiTheme="minorEastAsia" w:cstheme="minorEastAsia"/>
                <w:bCs/>
                <w:color w:val="auto"/>
                <w:kern w:val="0"/>
                <w:sz w:val="18"/>
                <w:szCs w:val="18"/>
                <w:lang w:bidi="ar"/>
              </w:rPr>
              <w:t>1</w:t>
            </w:r>
            <w:r>
              <w:rPr>
                <w:rFonts w:hint="eastAsia" w:asciiTheme="minorEastAsia" w:hAnsiTheme="minorEastAsia" w:cstheme="minorEastAsia"/>
                <w:bCs/>
                <w:color w:val="auto"/>
                <w:kern w:val="0"/>
                <w:sz w:val="18"/>
                <w:szCs w:val="18"/>
                <w:lang w:val="en-US" w:eastAsia="zh-CN" w:bidi="ar"/>
              </w:rPr>
              <w:t>29</w:t>
            </w:r>
          </w:p>
        </w:tc>
        <w:tc>
          <w:tcPr>
            <w:tcW w:w="3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11632127MB190236474630225162000</w:t>
            </w:r>
          </w:p>
        </w:tc>
        <w:tc>
          <w:tcPr>
            <w:tcW w:w="22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批发企业向未取得零售许可证的单位或者个人销售烟花爆竹的处罚</w:t>
            </w:r>
          </w:p>
        </w:tc>
        <w:tc>
          <w:tcPr>
            <w:tcW w:w="10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行政处罚</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kern w:val="0"/>
                <w:sz w:val="18"/>
                <w:szCs w:val="18"/>
                <w:lang w:bidi="ar"/>
              </w:rPr>
              <w:t>企业法人</w:t>
            </w:r>
            <w:r>
              <w:rPr>
                <w:rFonts w:hint="eastAsia" w:asciiTheme="minorEastAsia" w:hAnsiTheme="minorEastAsia" w:cstheme="minorEastAsia"/>
                <w:bCs/>
                <w:color w:val="auto"/>
                <w:kern w:val="0"/>
                <w:sz w:val="18"/>
                <w:szCs w:val="18"/>
                <w:lang w:eastAsia="zh-CN" w:bidi="ar"/>
              </w:rPr>
              <w:t>、负责人、管理人员</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县应急局</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向社会公开</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无</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有限期45个工作日</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bCs/>
                <w:color w:val="auto"/>
                <w:sz w:val="18"/>
                <w:szCs w:val="18"/>
              </w:rPr>
            </w:pPr>
          </w:p>
        </w:tc>
        <w:tc>
          <w:tcPr>
            <w:tcW w:w="3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《烟花爆竹经营许可实施办法》（国家安全监管总局令第65号2013.10.16）第38条 安全生产监督管理部门工作人员在实施烟花爆竹经营许可和监督管理工作中，滥用职权、玩忽职守、徇私舞弊，未依法履行烟花爆竹经营许可证审查、颁发和监督管理职责的，依照有关规定给予处分；构成犯罪的，依法追究刑事责任。</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sz w:val="18"/>
                <w:szCs w:val="18"/>
                <w:lang w:val="en-US" w:eastAsia="zh-CN"/>
              </w:rPr>
              <w:t>8284668</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sz w:val="18"/>
                <w:szCs w:val="18"/>
                <w:lang w:val="en-US" w:eastAsia="zh-CN"/>
              </w:rPr>
              <w:t>8284668</w:t>
            </w:r>
          </w:p>
        </w:tc>
        <w:tc>
          <w:tcPr>
            <w:tcW w:w="1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kern w:val="0"/>
                <w:sz w:val="18"/>
                <w:szCs w:val="18"/>
                <w:lang w:bidi="ar"/>
              </w:rPr>
              <w:t>县应急局</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区县级</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bCs/>
                <w:color w:val="auto"/>
                <w:sz w:val="18"/>
                <w:szCs w:val="18"/>
              </w:rPr>
            </w:pPr>
          </w:p>
        </w:tc>
      </w:tr>
      <w:tr>
        <w:tblPrEx>
          <w:tblCellMar>
            <w:top w:w="0" w:type="dxa"/>
            <w:left w:w="0" w:type="dxa"/>
            <w:bottom w:w="0" w:type="dxa"/>
            <w:right w:w="0" w:type="dxa"/>
          </w:tblCellMar>
        </w:tblPrEx>
        <w:trPr>
          <w:trHeight w:val="350"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default" w:asciiTheme="minorEastAsia" w:hAnsiTheme="minorEastAsia" w:eastAsiaTheme="minorEastAsia" w:cstheme="minorEastAsia"/>
                <w:bCs/>
                <w:color w:val="auto"/>
                <w:sz w:val="18"/>
                <w:szCs w:val="18"/>
                <w:lang w:val="en-US" w:eastAsia="zh-CN"/>
              </w:rPr>
            </w:pPr>
            <w:r>
              <w:rPr>
                <w:rFonts w:hint="eastAsia" w:asciiTheme="minorEastAsia" w:hAnsiTheme="minorEastAsia" w:cstheme="minorEastAsia"/>
                <w:bCs/>
                <w:color w:val="auto"/>
                <w:kern w:val="0"/>
                <w:sz w:val="18"/>
                <w:szCs w:val="18"/>
                <w:lang w:bidi="ar"/>
              </w:rPr>
              <w:t>1</w:t>
            </w:r>
            <w:r>
              <w:rPr>
                <w:rFonts w:hint="eastAsia" w:asciiTheme="minorEastAsia" w:hAnsiTheme="minorEastAsia" w:cstheme="minorEastAsia"/>
                <w:bCs/>
                <w:color w:val="auto"/>
                <w:kern w:val="0"/>
                <w:sz w:val="18"/>
                <w:szCs w:val="18"/>
                <w:lang w:val="en-US" w:eastAsia="zh-CN" w:bidi="ar"/>
              </w:rPr>
              <w:t>30</w:t>
            </w:r>
          </w:p>
        </w:tc>
        <w:tc>
          <w:tcPr>
            <w:tcW w:w="3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11632127MB190236474630225163000</w:t>
            </w:r>
          </w:p>
        </w:tc>
        <w:tc>
          <w:tcPr>
            <w:tcW w:w="22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批发企业在仓库内违反国家标准或者行业标准规定储存烟花爆竹的处罚</w:t>
            </w:r>
          </w:p>
        </w:tc>
        <w:tc>
          <w:tcPr>
            <w:tcW w:w="10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行政处罚</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kern w:val="0"/>
                <w:sz w:val="18"/>
                <w:szCs w:val="18"/>
                <w:lang w:bidi="ar"/>
              </w:rPr>
              <w:t>企业法人</w:t>
            </w:r>
            <w:r>
              <w:rPr>
                <w:rFonts w:hint="eastAsia" w:asciiTheme="minorEastAsia" w:hAnsiTheme="minorEastAsia" w:cstheme="minorEastAsia"/>
                <w:bCs/>
                <w:color w:val="auto"/>
                <w:kern w:val="0"/>
                <w:sz w:val="18"/>
                <w:szCs w:val="18"/>
                <w:lang w:eastAsia="zh-CN" w:bidi="ar"/>
              </w:rPr>
              <w:t>、负责人、管理人员</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县应急局</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向社会公开</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无</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有限期45个工作日</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bCs/>
                <w:color w:val="auto"/>
                <w:sz w:val="18"/>
                <w:szCs w:val="18"/>
              </w:rPr>
            </w:pPr>
          </w:p>
        </w:tc>
        <w:tc>
          <w:tcPr>
            <w:tcW w:w="3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《烟花爆竹安全管理条例》（国务院令第455号2006.1.21）第44条 安全生产监督管理部门的工作人员，在烟花爆竹安全监管工作中滥用职权、玩忽职守、徇私舞弊，构成犯罪的，依法追究刑事责任；尚不构成犯罪的，依法给予行政处分。</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sz w:val="18"/>
                <w:szCs w:val="18"/>
                <w:lang w:val="en-US" w:eastAsia="zh-CN"/>
              </w:rPr>
              <w:t>8284668</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sz w:val="18"/>
                <w:szCs w:val="18"/>
                <w:lang w:val="en-US" w:eastAsia="zh-CN"/>
              </w:rPr>
              <w:t>8284668</w:t>
            </w:r>
          </w:p>
        </w:tc>
        <w:tc>
          <w:tcPr>
            <w:tcW w:w="1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kern w:val="0"/>
                <w:sz w:val="18"/>
                <w:szCs w:val="18"/>
                <w:lang w:bidi="ar"/>
              </w:rPr>
              <w:t>县应急局</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区县级</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bCs/>
                <w:color w:val="auto"/>
                <w:sz w:val="18"/>
                <w:szCs w:val="18"/>
              </w:rPr>
            </w:pPr>
          </w:p>
        </w:tc>
      </w:tr>
      <w:tr>
        <w:tblPrEx>
          <w:tblCellMar>
            <w:top w:w="0" w:type="dxa"/>
            <w:left w:w="0" w:type="dxa"/>
            <w:bottom w:w="0" w:type="dxa"/>
            <w:right w:w="0" w:type="dxa"/>
          </w:tblCellMar>
        </w:tblPrEx>
        <w:trPr>
          <w:trHeight w:val="350"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default" w:asciiTheme="minorEastAsia" w:hAnsiTheme="minorEastAsia" w:eastAsiaTheme="minorEastAsia" w:cstheme="minorEastAsia"/>
                <w:bCs/>
                <w:color w:val="auto"/>
                <w:sz w:val="18"/>
                <w:szCs w:val="18"/>
                <w:lang w:val="en-US" w:eastAsia="zh-CN"/>
              </w:rPr>
            </w:pPr>
            <w:r>
              <w:rPr>
                <w:rFonts w:hint="eastAsia" w:asciiTheme="minorEastAsia" w:hAnsiTheme="minorEastAsia" w:cstheme="minorEastAsia"/>
                <w:bCs/>
                <w:color w:val="auto"/>
                <w:kern w:val="0"/>
                <w:sz w:val="18"/>
                <w:szCs w:val="18"/>
                <w:lang w:bidi="ar"/>
              </w:rPr>
              <w:t>1</w:t>
            </w:r>
            <w:r>
              <w:rPr>
                <w:rFonts w:hint="eastAsia" w:asciiTheme="minorEastAsia" w:hAnsiTheme="minorEastAsia" w:cstheme="minorEastAsia"/>
                <w:bCs/>
                <w:color w:val="auto"/>
                <w:kern w:val="0"/>
                <w:sz w:val="18"/>
                <w:szCs w:val="18"/>
                <w:lang w:val="en-US" w:eastAsia="zh-CN" w:bidi="ar"/>
              </w:rPr>
              <w:t>31</w:t>
            </w:r>
          </w:p>
        </w:tc>
        <w:tc>
          <w:tcPr>
            <w:tcW w:w="3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11632127MB190236474630225164000</w:t>
            </w:r>
          </w:p>
        </w:tc>
        <w:tc>
          <w:tcPr>
            <w:tcW w:w="22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雇佣未经设区的市人民政府安全生产监督管理部门考核合格的人员从事危险工序作业的处罚</w:t>
            </w:r>
          </w:p>
        </w:tc>
        <w:tc>
          <w:tcPr>
            <w:tcW w:w="10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行政处罚</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kern w:val="0"/>
                <w:sz w:val="18"/>
                <w:szCs w:val="18"/>
                <w:lang w:bidi="ar"/>
              </w:rPr>
              <w:t>企业法人</w:t>
            </w:r>
            <w:r>
              <w:rPr>
                <w:rFonts w:hint="eastAsia" w:asciiTheme="minorEastAsia" w:hAnsiTheme="minorEastAsia" w:cstheme="minorEastAsia"/>
                <w:bCs/>
                <w:color w:val="auto"/>
                <w:kern w:val="0"/>
                <w:sz w:val="18"/>
                <w:szCs w:val="18"/>
                <w:lang w:eastAsia="zh-CN" w:bidi="ar"/>
              </w:rPr>
              <w:t>、负责人、管理人员</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县应急局</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向社会公开</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无</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有限期45个工作日</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bCs/>
                <w:color w:val="auto"/>
                <w:sz w:val="18"/>
                <w:szCs w:val="18"/>
              </w:rPr>
            </w:pPr>
          </w:p>
        </w:tc>
        <w:tc>
          <w:tcPr>
            <w:tcW w:w="3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《烟花爆竹安全管理条例》（国务院令第455号2006.1.21）第44条 安全生产监督管理部门的工作人员，在烟花爆竹安全监管工作中滥用职权、玩忽职守、徇私舞弊，构成犯罪的，依法追究刑事责任；尚不构成犯罪的，依法给予行政处分。</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sz w:val="18"/>
                <w:szCs w:val="18"/>
                <w:lang w:val="en-US" w:eastAsia="zh-CN"/>
              </w:rPr>
              <w:t>8284668</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sz w:val="18"/>
                <w:szCs w:val="18"/>
                <w:lang w:val="en-US" w:eastAsia="zh-CN"/>
              </w:rPr>
              <w:t>8284668</w:t>
            </w:r>
          </w:p>
        </w:tc>
        <w:tc>
          <w:tcPr>
            <w:tcW w:w="1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kern w:val="0"/>
                <w:sz w:val="18"/>
                <w:szCs w:val="18"/>
                <w:lang w:bidi="ar"/>
              </w:rPr>
              <w:t>县应急局</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区县级</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bCs/>
                <w:color w:val="auto"/>
                <w:sz w:val="18"/>
                <w:szCs w:val="18"/>
              </w:rPr>
            </w:pPr>
          </w:p>
        </w:tc>
      </w:tr>
      <w:tr>
        <w:tblPrEx>
          <w:tblCellMar>
            <w:top w:w="0" w:type="dxa"/>
            <w:left w:w="0" w:type="dxa"/>
            <w:bottom w:w="0" w:type="dxa"/>
            <w:right w:w="0" w:type="dxa"/>
          </w:tblCellMar>
        </w:tblPrEx>
        <w:trPr>
          <w:trHeight w:val="350"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default" w:asciiTheme="minorEastAsia" w:hAnsiTheme="minorEastAsia" w:eastAsiaTheme="minorEastAsia" w:cstheme="minorEastAsia"/>
                <w:bCs/>
                <w:color w:val="auto"/>
                <w:sz w:val="18"/>
                <w:szCs w:val="18"/>
                <w:lang w:val="en-US" w:eastAsia="zh-CN"/>
              </w:rPr>
            </w:pPr>
            <w:r>
              <w:rPr>
                <w:rFonts w:hint="eastAsia" w:asciiTheme="minorEastAsia" w:hAnsiTheme="minorEastAsia" w:cstheme="minorEastAsia"/>
                <w:bCs/>
                <w:color w:val="auto"/>
                <w:kern w:val="0"/>
                <w:sz w:val="18"/>
                <w:szCs w:val="18"/>
                <w:lang w:bidi="ar"/>
              </w:rPr>
              <w:t>1</w:t>
            </w:r>
            <w:r>
              <w:rPr>
                <w:rFonts w:hint="eastAsia" w:asciiTheme="minorEastAsia" w:hAnsiTheme="minorEastAsia" w:cstheme="minorEastAsia"/>
                <w:bCs/>
                <w:color w:val="auto"/>
                <w:kern w:val="0"/>
                <w:sz w:val="18"/>
                <w:szCs w:val="18"/>
                <w:lang w:val="en-US" w:eastAsia="zh-CN" w:bidi="ar"/>
              </w:rPr>
              <w:t>32</w:t>
            </w:r>
          </w:p>
        </w:tc>
        <w:tc>
          <w:tcPr>
            <w:tcW w:w="3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11632127MB190236474630225165000</w:t>
            </w:r>
          </w:p>
        </w:tc>
        <w:tc>
          <w:tcPr>
            <w:tcW w:w="22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批发企业未执行合同管理、流向登记制度或者未按照规定应用烟花爆竹流向管理信息系统的处罚</w:t>
            </w:r>
          </w:p>
        </w:tc>
        <w:tc>
          <w:tcPr>
            <w:tcW w:w="10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行政处罚</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kern w:val="0"/>
                <w:sz w:val="18"/>
                <w:szCs w:val="18"/>
                <w:lang w:bidi="ar"/>
              </w:rPr>
              <w:t>企业法人</w:t>
            </w:r>
            <w:r>
              <w:rPr>
                <w:rFonts w:hint="eastAsia" w:asciiTheme="minorEastAsia" w:hAnsiTheme="minorEastAsia" w:cstheme="minorEastAsia"/>
                <w:bCs/>
                <w:color w:val="auto"/>
                <w:kern w:val="0"/>
                <w:sz w:val="18"/>
                <w:szCs w:val="18"/>
                <w:lang w:eastAsia="zh-CN" w:bidi="ar"/>
              </w:rPr>
              <w:t>、负责人、管理人员</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县应急局</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向社会公开</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无</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有限期45个工作日</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bCs/>
                <w:color w:val="auto"/>
                <w:sz w:val="18"/>
                <w:szCs w:val="18"/>
              </w:rPr>
            </w:pPr>
          </w:p>
        </w:tc>
        <w:tc>
          <w:tcPr>
            <w:tcW w:w="3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《烟花爆竹安全管理条例》（国务院令第455号2006.1.21）第44条 安全生产监督管理部门的工作人员，在烟花爆竹安全监管工作中滥用职权、玩忽职守、徇私舞弊，构成犯罪的，依法追究刑事责任；尚不构成犯罪的，依法给予行政处分。</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sz w:val="18"/>
                <w:szCs w:val="18"/>
                <w:lang w:val="en-US" w:eastAsia="zh-CN"/>
              </w:rPr>
              <w:t>8284668</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sz w:val="18"/>
                <w:szCs w:val="18"/>
                <w:lang w:val="en-US" w:eastAsia="zh-CN"/>
              </w:rPr>
              <w:t>8284668</w:t>
            </w:r>
          </w:p>
        </w:tc>
        <w:tc>
          <w:tcPr>
            <w:tcW w:w="1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kern w:val="0"/>
                <w:sz w:val="18"/>
                <w:szCs w:val="18"/>
                <w:lang w:bidi="ar"/>
              </w:rPr>
              <w:t>县应急局</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区县级</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bCs/>
                <w:color w:val="auto"/>
                <w:sz w:val="18"/>
                <w:szCs w:val="18"/>
              </w:rPr>
            </w:pPr>
          </w:p>
        </w:tc>
      </w:tr>
      <w:tr>
        <w:tblPrEx>
          <w:tblCellMar>
            <w:top w:w="0" w:type="dxa"/>
            <w:left w:w="0" w:type="dxa"/>
            <w:bottom w:w="0" w:type="dxa"/>
            <w:right w:w="0" w:type="dxa"/>
          </w:tblCellMar>
        </w:tblPrEx>
        <w:trPr>
          <w:trHeight w:val="350"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default" w:asciiTheme="minorEastAsia" w:hAnsiTheme="minorEastAsia" w:eastAsiaTheme="minorEastAsia" w:cstheme="minorEastAsia"/>
                <w:bCs/>
                <w:color w:val="auto"/>
                <w:sz w:val="18"/>
                <w:szCs w:val="18"/>
                <w:lang w:val="en-US" w:eastAsia="zh-CN"/>
              </w:rPr>
            </w:pPr>
            <w:r>
              <w:rPr>
                <w:rFonts w:hint="eastAsia" w:asciiTheme="minorEastAsia" w:hAnsiTheme="minorEastAsia" w:cstheme="minorEastAsia"/>
                <w:bCs/>
                <w:color w:val="auto"/>
                <w:kern w:val="0"/>
                <w:sz w:val="18"/>
                <w:szCs w:val="18"/>
                <w:lang w:bidi="ar"/>
              </w:rPr>
              <w:t>1</w:t>
            </w:r>
            <w:r>
              <w:rPr>
                <w:rFonts w:hint="eastAsia" w:asciiTheme="minorEastAsia" w:hAnsiTheme="minorEastAsia" w:cstheme="minorEastAsia"/>
                <w:bCs/>
                <w:color w:val="auto"/>
                <w:kern w:val="0"/>
                <w:sz w:val="18"/>
                <w:szCs w:val="18"/>
                <w:lang w:val="en-US" w:eastAsia="zh-CN" w:bidi="ar"/>
              </w:rPr>
              <w:t>33</w:t>
            </w:r>
          </w:p>
        </w:tc>
        <w:tc>
          <w:tcPr>
            <w:tcW w:w="3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11632127MB190236474630225166000</w:t>
            </w:r>
          </w:p>
        </w:tc>
        <w:tc>
          <w:tcPr>
            <w:tcW w:w="22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批发企业在城市建成区内设立烟花爆竹储存仓库，或者在批发（展示）场所摆放有药样品的处罚</w:t>
            </w:r>
          </w:p>
        </w:tc>
        <w:tc>
          <w:tcPr>
            <w:tcW w:w="10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行政处罚</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kern w:val="0"/>
                <w:sz w:val="18"/>
                <w:szCs w:val="18"/>
                <w:lang w:bidi="ar"/>
              </w:rPr>
              <w:t>企业法人</w:t>
            </w:r>
            <w:r>
              <w:rPr>
                <w:rFonts w:hint="eastAsia" w:asciiTheme="minorEastAsia" w:hAnsiTheme="minorEastAsia" w:cstheme="minorEastAsia"/>
                <w:bCs/>
                <w:color w:val="auto"/>
                <w:kern w:val="0"/>
                <w:sz w:val="18"/>
                <w:szCs w:val="18"/>
                <w:lang w:eastAsia="zh-CN" w:bidi="ar"/>
              </w:rPr>
              <w:t>、负责人、管理人员</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县应急局</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向社会公开</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无</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有限期45个工作日</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bCs/>
                <w:color w:val="auto"/>
                <w:sz w:val="18"/>
                <w:szCs w:val="18"/>
              </w:rPr>
            </w:pPr>
          </w:p>
        </w:tc>
        <w:tc>
          <w:tcPr>
            <w:tcW w:w="3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《烟花爆竹安全管理条例》（国务院令第455号2006.1.21）第44条 安全生产监督管理部门的工作人员，在烟花爆竹安全监管工作中滥用职权、玩忽职守、徇私舞弊，构成犯罪的，依法追究刑事责任；尚不构成犯罪的，依法给予行政处分。</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sz w:val="18"/>
                <w:szCs w:val="18"/>
                <w:lang w:val="en-US" w:eastAsia="zh-CN"/>
              </w:rPr>
              <w:t>8284668</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sz w:val="18"/>
                <w:szCs w:val="18"/>
                <w:lang w:val="en-US" w:eastAsia="zh-CN"/>
              </w:rPr>
              <w:t>8284668</w:t>
            </w:r>
          </w:p>
        </w:tc>
        <w:tc>
          <w:tcPr>
            <w:tcW w:w="1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kern w:val="0"/>
                <w:sz w:val="18"/>
                <w:szCs w:val="18"/>
                <w:lang w:bidi="ar"/>
              </w:rPr>
              <w:t>县应急局</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区县级</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bCs/>
                <w:color w:val="auto"/>
                <w:sz w:val="18"/>
                <w:szCs w:val="18"/>
              </w:rPr>
            </w:pPr>
          </w:p>
        </w:tc>
      </w:tr>
      <w:tr>
        <w:tblPrEx>
          <w:tblCellMar>
            <w:top w:w="0" w:type="dxa"/>
            <w:left w:w="0" w:type="dxa"/>
            <w:bottom w:w="0" w:type="dxa"/>
            <w:right w:w="0" w:type="dxa"/>
          </w:tblCellMar>
        </w:tblPrEx>
        <w:trPr>
          <w:trHeight w:val="350"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default" w:asciiTheme="minorEastAsia" w:hAnsiTheme="minorEastAsia" w:eastAsiaTheme="minorEastAsia" w:cstheme="minorEastAsia"/>
                <w:bCs/>
                <w:color w:val="auto"/>
                <w:sz w:val="18"/>
                <w:szCs w:val="18"/>
                <w:lang w:val="en-US" w:eastAsia="zh-CN"/>
              </w:rPr>
            </w:pPr>
            <w:r>
              <w:rPr>
                <w:rFonts w:hint="eastAsia" w:asciiTheme="minorEastAsia" w:hAnsiTheme="minorEastAsia" w:cstheme="minorEastAsia"/>
                <w:bCs/>
                <w:color w:val="auto"/>
                <w:kern w:val="0"/>
                <w:sz w:val="18"/>
                <w:szCs w:val="18"/>
                <w:lang w:bidi="ar"/>
              </w:rPr>
              <w:t>1</w:t>
            </w:r>
            <w:r>
              <w:rPr>
                <w:rFonts w:hint="eastAsia" w:asciiTheme="minorEastAsia" w:hAnsiTheme="minorEastAsia" w:cstheme="minorEastAsia"/>
                <w:bCs/>
                <w:color w:val="auto"/>
                <w:kern w:val="0"/>
                <w:sz w:val="18"/>
                <w:szCs w:val="18"/>
                <w:lang w:val="en-US" w:eastAsia="zh-CN" w:bidi="ar"/>
              </w:rPr>
              <w:t>34</w:t>
            </w:r>
          </w:p>
        </w:tc>
        <w:tc>
          <w:tcPr>
            <w:tcW w:w="3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11632127MB190236474630225167000</w:t>
            </w:r>
          </w:p>
        </w:tc>
        <w:tc>
          <w:tcPr>
            <w:tcW w:w="22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批发企业仓储设施新建、改建、扩建后，未重新申请办理许可手续的处罚</w:t>
            </w:r>
          </w:p>
        </w:tc>
        <w:tc>
          <w:tcPr>
            <w:tcW w:w="10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行政处罚</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kern w:val="0"/>
                <w:sz w:val="18"/>
                <w:szCs w:val="18"/>
                <w:lang w:bidi="ar"/>
              </w:rPr>
              <w:t>企业法人</w:t>
            </w:r>
            <w:r>
              <w:rPr>
                <w:rFonts w:hint="eastAsia" w:asciiTheme="minorEastAsia" w:hAnsiTheme="minorEastAsia" w:cstheme="minorEastAsia"/>
                <w:bCs/>
                <w:color w:val="auto"/>
                <w:kern w:val="0"/>
                <w:sz w:val="18"/>
                <w:szCs w:val="18"/>
                <w:lang w:eastAsia="zh-CN" w:bidi="ar"/>
              </w:rPr>
              <w:t>、负责人、管理人员</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县应急局</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向社会公开</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无</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有限期45个工作日</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bCs/>
                <w:color w:val="auto"/>
                <w:sz w:val="18"/>
                <w:szCs w:val="18"/>
              </w:rPr>
            </w:pPr>
          </w:p>
        </w:tc>
        <w:tc>
          <w:tcPr>
            <w:tcW w:w="3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《烟花爆竹经营许可实施办法》（国家安全监管总局令第65号2013.10.16）第38条 安全生产监督管理部门工作人员在实施烟花爆竹经营许可和监督管理工作中，滥用职权、玩忽职守、徇私舞弊，未依法履行烟花爆竹经营许可证审查、颁发和监督管理职责的，依照有关规定给予处分；构成犯罪的，依法追究刑事责任。</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sz w:val="18"/>
                <w:szCs w:val="18"/>
                <w:lang w:val="en-US" w:eastAsia="zh-CN"/>
              </w:rPr>
              <w:t>8284668</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sz w:val="18"/>
                <w:szCs w:val="18"/>
                <w:lang w:val="en-US" w:eastAsia="zh-CN"/>
              </w:rPr>
              <w:t>8284668</w:t>
            </w:r>
          </w:p>
        </w:tc>
        <w:tc>
          <w:tcPr>
            <w:tcW w:w="1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kern w:val="0"/>
                <w:sz w:val="18"/>
                <w:szCs w:val="18"/>
                <w:lang w:bidi="ar"/>
              </w:rPr>
              <w:t>县应急局</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区县级</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bCs/>
                <w:color w:val="auto"/>
                <w:sz w:val="18"/>
                <w:szCs w:val="18"/>
              </w:rPr>
            </w:pPr>
          </w:p>
        </w:tc>
      </w:tr>
      <w:tr>
        <w:tblPrEx>
          <w:tblCellMar>
            <w:top w:w="0" w:type="dxa"/>
            <w:left w:w="0" w:type="dxa"/>
            <w:bottom w:w="0" w:type="dxa"/>
            <w:right w:w="0" w:type="dxa"/>
          </w:tblCellMar>
        </w:tblPrEx>
        <w:trPr>
          <w:trHeight w:val="350"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default" w:asciiTheme="minorEastAsia" w:hAnsiTheme="minorEastAsia" w:eastAsiaTheme="minorEastAsia" w:cstheme="minorEastAsia"/>
                <w:bCs/>
                <w:color w:val="auto"/>
                <w:sz w:val="18"/>
                <w:szCs w:val="18"/>
                <w:lang w:val="en-US" w:eastAsia="zh-CN"/>
              </w:rPr>
            </w:pPr>
            <w:r>
              <w:rPr>
                <w:rFonts w:hint="eastAsia" w:asciiTheme="minorEastAsia" w:hAnsiTheme="minorEastAsia" w:cstheme="minorEastAsia"/>
                <w:bCs/>
                <w:color w:val="auto"/>
                <w:kern w:val="0"/>
                <w:sz w:val="18"/>
                <w:szCs w:val="18"/>
                <w:lang w:bidi="ar"/>
              </w:rPr>
              <w:t>1</w:t>
            </w:r>
            <w:r>
              <w:rPr>
                <w:rFonts w:hint="eastAsia" w:asciiTheme="minorEastAsia" w:hAnsiTheme="minorEastAsia" w:cstheme="minorEastAsia"/>
                <w:bCs/>
                <w:color w:val="auto"/>
                <w:kern w:val="0"/>
                <w:sz w:val="18"/>
                <w:szCs w:val="18"/>
                <w:lang w:val="en-US" w:eastAsia="zh-CN" w:bidi="ar"/>
              </w:rPr>
              <w:t>35</w:t>
            </w:r>
          </w:p>
        </w:tc>
        <w:tc>
          <w:tcPr>
            <w:tcW w:w="3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11632127MB190236474630225168000</w:t>
            </w:r>
          </w:p>
        </w:tc>
        <w:tc>
          <w:tcPr>
            <w:tcW w:w="22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未按照国家标准的规定在烟花爆竹产品上标注燃放说明，或者未在烟花爆竹的包装物上印制易燃易爆危险物品警示标志的处罚</w:t>
            </w:r>
          </w:p>
        </w:tc>
        <w:tc>
          <w:tcPr>
            <w:tcW w:w="10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行政处罚</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kern w:val="0"/>
                <w:sz w:val="18"/>
                <w:szCs w:val="18"/>
                <w:lang w:bidi="ar"/>
              </w:rPr>
              <w:t>企业法人</w:t>
            </w:r>
            <w:r>
              <w:rPr>
                <w:rFonts w:hint="eastAsia" w:asciiTheme="minorEastAsia" w:hAnsiTheme="minorEastAsia" w:cstheme="minorEastAsia"/>
                <w:bCs/>
                <w:color w:val="auto"/>
                <w:kern w:val="0"/>
                <w:sz w:val="18"/>
                <w:szCs w:val="18"/>
                <w:lang w:eastAsia="zh-CN" w:bidi="ar"/>
              </w:rPr>
              <w:t>、负责人、管理人员</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县应急局</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向社会公开</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无</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有限期4个工作日</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bCs/>
                <w:color w:val="auto"/>
                <w:sz w:val="18"/>
                <w:szCs w:val="18"/>
              </w:rPr>
            </w:pPr>
          </w:p>
        </w:tc>
        <w:tc>
          <w:tcPr>
            <w:tcW w:w="3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《烟花爆竹安全管理条例》（国务院令第455号2006.1.21）第44条 安全生产监督管理部门的工作人员，在烟花爆竹安全监管工作中滥用职权、玩忽职守、徇私舞弊，构成犯罪的，依法追究刑事责任；尚不构成犯罪的，依法给予行政处分。</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sz w:val="18"/>
                <w:szCs w:val="18"/>
                <w:lang w:val="en-US" w:eastAsia="zh-CN"/>
              </w:rPr>
              <w:t>8284668</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sz w:val="18"/>
                <w:szCs w:val="18"/>
                <w:lang w:val="en-US" w:eastAsia="zh-CN"/>
              </w:rPr>
              <w:t>8284668</w:t>
            </w:r>
          </w:p>
        </w:tc>
        <w:tc>
          <w:tcPr>
            <w:tcW w:w="1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kern w:val="0"/>
                <w:sz w:val="18"/>
                <w:szCs w:val="18"/>
                <w:lang w:bidi="ar"/>
              </w:rPr>
              <w:t>县应急局</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区县级</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bCs/>
                <w:color w:val="auto"/>
                <w:sz w:val="18"/>
                <w:szCs w:val="18"/>
              </w:rPr>
            </w:pPr>
          </w:p>
        </w:tc>
      </w:tr>
      <w:tr>
        <w:tblPrEx>
          <w:tblCellMar>
            <w:top w:w="0" w:type="dxa"/>
            <w:left w:w="0" w:type="dxa"/>
            <w:bottom w:w="0" w:type="dxa"/>
            <w:right w:w="0" w:type="dxa"/>
          </w:tblCellMar>
        </w:tblPrEx>
        <w:trPr>
          <w:trHeight w:val="350"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default" w:asciiTheme="minorEastAsia" w:hAnsiTheme="minorEastAsia" w:eastAsiaTheme="minorEastAsia" w:cstheme="minorEastAsia"/>
                <w:bCs/>
                <w:color w:val="auto"/>
                <w:sz w:val="18"/>
                <w:szCs w:val="18"/>
                <w:lang w:val="en-US" w:eastAsia="zh-CN"/>
              </w:rPr>
            </w:pPr>
            <w:r>
              <w:rPr>
                <w:rFonts w:hint="eastAsia" w:asciiTheme="minorEastAsia" w:hAnsiTheme="minorEastAsia" w:cstheme="minorEastAsia"/>
                <w:bCs/>
                <w:color w:val="auto"/>
                <w:kern w:val="0"/>
                <w:sz w:val="18"/>
                <w:szCs w:val="18"/>
                <w:lang w:bidi="ar"/>
              </w:rPr>
              <w:t>1</w:t>
            </w:r>
            <w:r>
              <w:rPr>
                <w:rFonts w:hint="eastAsia" w:asciiTheme="minorEastAsia" w:hAnsiTheme="minorEastAsia" w:cstheme="minorEastAsia"/>
                <w:bCs/>
                <w:color w:val="auto"/>
                <w:kern w:val="0"/>
                <w:sz w:val="18"/>
                <w:szCs w:val="18"/>
                <w:lang w:val="en-US" w:eastAsia="zh-CN" w:bidi="ar"/>
              </w:rPr>
              <w:t>36</w:t>
            </w:r>
          </w:p>
        </w:tc>
        <w:tc>
          <w:tcPr>
            <w:tcW w:w="3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11632127MB190236474630225172000</w:t>
            </w:r>
          </w:p>
        </w:tc>
        <w:tc>
          <w:tcPr>
            <w:tcW w:w="22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对未经许可生产、经营烟花爆竹制品，或者向未取得烟花爆竹安全生产许可的单位或者个人销售黑火药、烟火药、引火线的处罚</w:t>
            </w:r>
          </w:p>
        </w:tc>
        <w:tc>
          <w:tcPr>
            <w:tcW w:w="10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行政处罚</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kern w:val="0"/>
                <w:sz w:val="18"/>
                <w:szCs w:val="18"/>
                <w:lang w:bidi="ar"/>
              </w:rPr>
              <w:t>企业法人</w:t>
            </w:r>
            <w:r>
              <w:rPr>
                <w:rFonts w:hint="eastAsia" w:asciiTheme="minorEastAsia" w:hAnsiTheme="minorEastAsia" w:cstheme="minorEastAsia"/>
                <w:bCs/>
                <w:color w:val="auto"/>
                <w:kern w:val="0"/>
                <w:sz w:val="18"/>
                <w:szCs w:val="18"/>
                <w:lang w:eastAsia="zh-CN" w:bidi="ar"/>
              </w:rPr>
              <w:t>、负责人、管理人员</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县应急局</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向社会公开</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无</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有限期45个工作日</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bCs/>
                <w:color w:val="auto"/>
                <w:sz w:val="18"/>
                <w:szCs w:val="18"/>
              </w:rPr>
            </w:pPr>
          </w:p>
        </w:tc>
        <w:tc>
          <w:tcPr>
            <w:tcW w:w="3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《烟花爆竹安全管理条例》（国务院令第455号2006.1.21）第44条 安全生产监督管理部门的工作人员，在烟花爆竹安全监管工作中滥用职权、玩忽职守、徇私舞弊，构成犯罪的，依法追究刑事责任；尚不构成犯罪的，依法给予行政处分。</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sz w:val="18"/>
                <w:szCs w:val="18"/>
                <w:lang w:val="en-US" w:eastAsia="zh-CN"/>
              </w:rPr>
              <w:t>8284668</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sz w:val="18"/>
                <w:szCs w:val="18"/>
                <w:lang w:val="en-US" w:eastAsia="zh-CN"/>
              </w:rPr>
              <w:t>8284668</w:t>
            </w:r>
          </w:p>
        </w:tc>
        <w:tc>
          <w:tcPr>
            <w:tcW w:w="1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kern w:val="0"/>
                <w:sz w:val="18"/>
                <w:szCs w:val="18"/>
                <w:lang w:bidi="ar"/>
              </w:rPr>
              <w:t>县应急局</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区县级</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bCs/>
                <w:color w:val="auto"/>
                <w:sz w:val="18"/>
                <w:szCs w:val="18"/>
              </w:rPr>
            </w:pPr>
          </w:p>
        </w:tc>
      </w:tr>
      <w:tr>
        <w:tblPrEx>
          <w:tblCellMar>
            <w:top w:w="0" w:type="dxa"/>
            <w:left w:w="0" w:type="dxa"/>
            <w:bottom w:w="0" w:type="dxa"/>
            <w:right w:w="0" w:type="dxa"/>
          </w:tblCellMar>
        </w:tblPrEx>
        <w:trPr>
          <w:trHeight w:val="350"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default" w:asciiTheme="minorEastAsia" w:hAnsiTheme="minorEastAsia" w:eastAsiaTheme="minorEastAsia" w:cstheme="minorEastAsia"/>
                <w:bCs/>
                <w:color w:val="auto"/>
                <w:sz w:val="18"/>
                <w:szCs w:val="18"/>
                <w:lang w:val="en-US" w:eastAsia="zh-CN"/>
              </w:rPr>
            </w:pPr>
            <w:r>
              <w:rPr>
                <w:rFonts w:hint="eastAsia" w:asciiTheme="minorEastAsia" w:hAnsiTheme="minorEastAsia" w:cstheme="minorEastAsia"/>
                <w:bCs/>
                <w:color w:val="auto"/>
                <w:kern w:val="0"/>
                <w:sz w:val="18"/>
                <w:szCs w:val="18"/>
                <w:lang w:bidi="ar"/>
              </w:rPr>
              <w:t>1</w:t>
            </w:r>
            <w:r>
              <w:rPr>
                <w:rFonts w:hint="eastAsia" w:asciiTheme="minorEastAsia" w:hAnsiTheme="minorEastAsia" w:cstheme="minorEastAsia"/>
                <w:bCs/>
                <w:color w:val="auto"/>
                <w:kern w:val="0"/>
                <w:sz w:val="18"/>
                <w:szCs w:val="18"/>
                <w:lang w:val="en-US" w:eastAsia="zh-CN" w:bidi="ar"/>
              </w:rPr>
              <w:t>37</w:t>
            </w:r>
          </w:p>
        </w:tc>
        <w:tc>
          <w:tcPr>
            <w:tcW w:w="3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11632127MB190236474630225173000</w:t>
            </w:r>
          </w:p>
        </w:tc>
        <w:tc>
          <w:tcPr>
            <w:tcW w:w="22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未经安全条件审查，新建、改建、扩建生产、储存危险化学品的建设项目的，新建、改建、扩建危险化学品管道建设项目未经安全条件审查的处罚</w:t>
            </w:r>
          </w:p>
        </w:tc>
        <w:tc>
          <w:tcPr>
            <w:tcW w:w="10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行政处罚</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kern w:val="0"/>
                <w:sz w:val="18"/>
                <w:szCs w:val="18"/>
                <w:lang w:bidi="ar"/>
              </w:rPr>
              <w:t>企业法人</w:t>
            </w:r>
            <w:r>
              <w:rPr>
                <w:rFonts w:hint="eastAsia" w:asciiTheme="minorEastAsia" w:hAnsiTheme="minorEastAsia" w:cstheme="minorEastAsia"/>
                <w:bCs/>
                <w:color w:val="auto"/>
                <w:kern w:val="0"/>
                <w:sz w:val="18"/>
                <w:szCs w:val="18"/>
                <w:lang w:eastAsia="zh-CN" w:bidi="ar"/>
              </w:rPr>
              <w:t>、负责人、管理人员</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县应急局</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向社会公开</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无</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有限期45个工作日</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bCs/>
                <w:color w:val="auto"/>
                <w:sz w:val="18"/>
                <w:szCs w:val="18"/>
              </w:rPr>
            </w:pPr>
          </w:p>
        </w:tc>
        <w:tc>
          <w:tcPr>
            <w:tcW w:w="3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《危险化学品安全管理条例》（国务院令第591号 2011.3.2）第96条 负有危险化学品安全监督管理职责的部门的工作人员，在危险化学品安全监督管理工作中滥用职权、玩忽职守、徇私舞弊，构成犯罪的，依法追究刑事责任；尚不构成犯罪的，依法给予处分。</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sz w:val="18"/>
                <w:szCs w:val="18"/>
                <w:lang w:val="en-US" w:eastAsia="zh-CN"/>
              </w:rPr>
              <w:t>8284668</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sz w:val="18"/>
                <w:szCs w:val="18"/>
                <w:lang w:val="en-US" w:eastAsia="zh-CN"/>
              </w:rPr>
              <w:t>8284668</w:t>
            </w:r>
          </w:p>
        </w:tc>
        <w:tc>
          <w:tcPr>
            <w:tcW w:w="1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kern w:val="0"/>
                <w:sz w:val="18"/>
                <w:szCs w:val="18"/>
                <w:lang w:bidi="ar"/>
              </w:rPr>
              <w:t>县应急局</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区县级</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bCs/>
                <w:color w:val="auto"/>
                <w:sz w:val="18"/>
                <w:szCs w:val="18"/>
              </w:rPr>
            </w:pPr>
          </w:p>
        </w:tc>
      </w:tr>
      <w:tr>
        <w:tblPrEx>
          <w:tblCellMar>
            <w:top w:w="0" w:type="dxa"/>
            <w:left w:w="0" w:type="dxa"/>
            <w:bottom w:w="0" w:type="dxa"/>
            <w:right w:w="0" w:type="dxa"/>
          </w:tblCellMar>
        </w:tblPrEx>
        <w:trPr>
          <w:trHeight w:val="350"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default" w:asciiTheme="minorEastAsia" w:hAnsiTheme="minorEastAsia" w:eastAsiaTheme="minorEastAsia" w:cstheme="minorEastAsia"/>
                <w:bCs/>
                <w:color w:val="auto"/>
                <w:sz w:val="18"/>
                <w:szCs w:val="18"/>
                <w:lang w:val="en-US" w:eastAsia="zh-CN"/>
              </w:rPr>
            </w:pPr>
            <w:r>
              <w:rPr>
                <w:rFonts w:hint="eastAsia" w:asciiTheme="minorEastAsia" w:hAnsiTheme="minorEastAsia" w:cstheme="minorEastAsia"/>
                <w:bCs/>
                <w:color w:val="auto"/>
                <w:kern w:val="0"/>
                <w:sz w:val="18"/>
                <w:szCs w:val="18"/>
                <w:lang w:bidi="ar"/>
              </w:rPr>
              <w:t>1</w:t>
            </w:r>
            <w:r>
              <w:rPr>
                <w:rFonts w:hint="eastAsia" w:asciiTheme="minorEastAsia" w:hAnsiTheme="minorEastAsia" w:cstheme="minorEastAsia"/>
                <w:bCs/>
                <w:color w:val="auto"/>
                <w:kern w:val="0"/>
                <w:sz w:val="18"/>
                <w:szCs w:val="18"/>
                <w:lang w:val="en-US" w:eastAsia="zh-CN" w:bidi="ar"/>
              </w:rPr>
              <w:t>38</w:t>
            </w:r>
          </w:p>
        </w:tc>
        <w:tc>
          <w:tcPr>
            <w:tcW w:w="3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11632127MB190236474630225174000</w:t>
            </w:r>
          </w:p>
        </w:tc>
        <w:tc>
          <w:tcPr>
            <w:tcW w:w="22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矿山企业未对机电设备及其防护装置、安全检测仪器定期检查、维修等违法行为的处罚</w:t>
            </w:r>
          </w:p>
        </w:tc>
        <w:tc>
          <w:tcPr>
            <w:tcW w:w="10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行政处罚</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kern w:val="0"/>
                <w:sz w:val="18"/>
                <w:szCs w:val="18"/>
                <w:lang w:bidi="ar"/>
              </w:rPr>
              <w:t>企业法人</w:t>
            </w:r>
            <w:r>
              <w:rPr>
                <w:rFonts w:hint="eastAsia" w:asciiTheme="minorEastAsia" w:hAnsiTheme="minorEastAsia" w:cstheme="minorEastAsia"/>
                <w:bCs/>
                <w:color w:val="auto"/>
                <w:kern w:val="0"/>
                <w:sz w:val="18"/>
                <w:szCs w:val="18"/>
                <w:lang w:eastAsia="zh-CN" w:bidi="ar"/>
              </w:rPr>
              <w:t>、负责人、管理人员</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县应急局</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向社会公开</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无</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有限期45个工作日</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bCs/>
                <w:color w:val="auto"/>
                <w:sz w:val="18"/>
                <w:szCs w:val="18"/>
              </w:rPr>
            </w:pPr>
          </w:p>
        </w:tc>
        <w:tc>
          <w:tcPr>
            <w:tcW w:w="3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《中华人民共和国安全生产法》（主席令第13号 2014.8.31）第87条  赋有安全生产监督管理职责的部门的工作人员有第87条规定以外的滥用职权、玩忽职守、徇私舞弊行为的，依法给予处分；构成犯罪的，依照刑法有关规定追究刑事责任。</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sz w:val="18"/>
                <w:szCs w:val="18"/>
                <w:lang w:val="en-US" w:eastAsia="zh-CN"/>
              </w:rPr>
              <w:t>8284668</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sz w:val="18"/>
                <w:szCs w:val="18"/>
                <w:lang w:val="en-US" w:eastAsia="zh-CN"/>
              </w:rPr>
              <w:t>8284668</w:t>
            </w:r>
          </w:p>
        </w:tc>
        <w:tc>
          <w:tcPr>
            <w:tcW w:w="1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kern w:val="0"/>
                <w:sz w:val="18"/>
                <w:szCs w:val="18"/>
                <w:lang w:bidi="ar"/>
              </w:rPr>
              <w:t>县应急局</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区县级</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bCs/>
                <w:color w:val="auto"/>
                <w:sz w:val="18"/>
                <w:szCs w:val="18"/>
              </w:rPr>
            </w:pPr>
          </w:p>
        </w:tc>
      </w:tr>
      <w:tr>
        <w:tblPrEx>
          <w:tblCellMar>
            <w:top w:w="0" w:type="dxa"/>
            <w:left w:w="0" w:type="dxa"/>
            <w:bottom w:w="0" w:type="dxa"/>
            <w:right w:w="0" w:type="dxa"/>
          </w:tblCellMar>
        </w:tblPrEx>
        <w:trPr>
          <w:trHeight w:val="350"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default" w:asciiTheme="minorEastAsia" w:hAnsiTheme="minorEastAsia" w:eastAsiaTheme="minorEastAsia" w:cstheme="minorEastAsia"/>
                <w:bCs/>
                <w:color w:val="auto"/>
                <w:sz w:val="18"/>
                <w:szCs w:val="18"/>
                <w:lang w:val="en-US" w:eastAsia="zh-CN"/>
              </w:rPr>
            </w:pPr>
            <w:r>
              <w:rPr>
                <w:rFonts w:hint="eastAsia" w:asciiTheme="minorEastAsia" w:hAnsiTheme="minorEastAsia" w:cstheme="minorEastAsia"/>
                <w:bCs/>
                <w:color w:val="auto"/>
                <w:kern w:val="0"/>
                <w:sz w:val="18"/>
                <w:szCs w:val="18"/>
                <w:lang w:bidi="ar"/>
              </w:rPr>
              <w:t>1</w:t>
            </w:r>
            <w:r>
              <w:rPr>
                <w:rFonts w:hint="eastAsia" w:asciiTheme="minorEastAsia" w:hAnsiTheme="minorEastAsia" w:cstheme="minorEastAsia"/>
                <w:bCs/>
                <w:color w:val="auto"/>
                <w:kern w:val="0"/>
                <w:sz w:val="18"/>
                <w:szCs w:val="18"/>
                <w:lang w:val="en-US" w:eastAsia="zh-CN" w:bidi="ar"/>
              </w:rPr>
              <w:t>39</w:t>
            </w:r>
          </w:p>
        </w:tc>
        <w:tc>
          <w:tcPr>
            <w:tcW w:w="3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11632127MB190236474630225175000</w:t>
            </w:r>
          </w:p>
        </w:tc>
        <w:tc>
          <w:tcPr>
            <w:tcW w:w="22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从事烟花爆竹批发的企业向从事烟花爆竹零售的经营者供应非法生产、经营的烟花爆竹，或者供应按照国家标准规定应由专业燃放人员燃放的烟花爆竹的处罚</w:t>
            </w:r>
          </w:p>
        </w:tc>
        <w:tc>
          <w:tcPr>
            <w:tcW w:w="10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行政处罚</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kern w:val="0"/>
                <w:sz w:val="18"/>
                <w:szCs w:val="18"/>
                <w:lang w:bidi="ar"/>
              </w:rPr>
              <w:t>企业法人</w:t>
            </w:r>
            <w:r>
              <w:rPr>
                <w:rFonts w:hint="eastAsia" w:asciiTheme="minorEastAsia" w:hAnsiTheme="minorEastAsia" w:cstheme="minorEastAsia"/>
                <w:bCs/>
                <w:color w:val="auto"/>
                <w:kern w:val="0"/>
                <w:sz w:val="18"/>
                <w:szCs w:val="18"/>
                <w:lang w:eastAsia="zh-CN" w:bidi="ar"/>
              </w:rPr>
              <w:t>、负责人、管理人员</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县应急局</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向社会公开</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无</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有限期45个工作日</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bCs/>
                <w:color w:val="auto"/>
                <w:sz w:val="18"/>
                <w:szCs w:val="18"/>
              </w:rPr>
            </w:pPr>
          </w:p>
        </w:tc>
        <w:tc>
          <w:tcPr>
            <w:tcW w:w="3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《烟花爆竹安全管理条例》（国务院令第455号2006.1.21）第44条 安全生产监督管理部门的工作人员，在烟花爆竹安全监管工作中滥用职权、玩忽职守、徇私舞弊，构成犯罪的，依法追究刑事责任；尚不构成犯罪的，依法给予行政处分。</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sz w:val="18"/>
                <w:szCs w:val="18"/>
                <w:lang w:val="en-US" w:eastAsia="zh-CN"/>
              </w:rPr>
              <w:t>8284668</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sz w:val="18"/>
                <w:szCs w:val="18"/>
                <w:lang w:val="en-US" w:eastAsia="zh-CN"/>
              </w:rPr>
              <w:t>8284668</w:t>
            </w:r>
          </w:p>
        </w:tc>
        <w:tc>
          <w:tcPr>
            <w:tcW w:w="1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kern w:val="0"/>
                <w:sz w:val="18"/>
                <w:szCs w:val="18"/>
                <w:lang w:bidi="ar"/>
              </w:rPr>
              <w:t>县应急局</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区县级</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bCs/>
                <w:color w:val="auto"/>
                <w:sz w:val="18"/>
                <w:szCs w:val="18"/>
              </w:rPr>
            </w:pPr>
          </w:p>
        </w:tc>
      </w:tr>
      <w:tr>
        <w:tblPrEx>
          <w:tblCellMar>
            <w:top w:w="0" w:type="dxa"/>
            <w:left w:w="0" w:type="dxa"/>
            <w:bottom w:w="0" w:type="dxa"/>
            <w:right w:w="0" w:type="dxa"/>
          </w:tblCellMar>
        </w:tblPrEx>
        <w:trPr>
          <w:trHeight w:val="350"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default" w:asciiTheme="minorEastAsia" w:hAnsiTheme="minorEastAsia" w:eastAsiaTheme="minorEastAsia" w:cstheme="minorEastAsia"/>
                <w:bCs/>
                <w:color w:val="auto"/>
                <w:sz w:val="18"/>
                <w:szCs w:val="18"/>
                <w:lang w:val="en-US" w:eastAsia="zh-CN"/>
              </w:rPr>
            </w:pPr>
            <w:r>
              <w:rPr>
                <w:rFonts w:hint="eastAsia" w:asciiTheme="minorEastAsia" w:hAnsiTheme="minorEastAsia" w:cstheme="minorEastAsia"/>
                <w:bCs/>
                <w:color w:val="auto"/>
                <w:kern w:val="0"/>
                <w:sz w:val="18"/>
                <w:szCs w:val="18"/>
                <w:lang w:bidi="ar"/>
              </w:rPr>
              <w:t>1</w:t>
            </w:r>
            <w:r>
              <w:rPr>
                <w:rFonts w:hint="eastAsia" w:asciiTheme="minorEastAsia" w:hAnsiTheme="minorEastAsia" w:cstheme="minorEastAsia"/>
                <w:bCs/>
                <w:color w:val="auto"/>
                <w:kern w:val="0"/>
                <w:sz w:val="18"/>
                <w:szCs w:val="18"/>
                <w:lang w:val="en-US" w:eastAsia="zh-CN" w:bidi="ar"/>
              </w:rPr>
              <w:t>40</w:t>
            </w:r>
          </w:p>
        </w:tc>
        <w:tc>
          <w:tcPr>
            <w:tcW w:w="3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11632127MB190236474630225176000</w:t>
            </w:r>
          </w:p>
        </w:tc>
        <w:tc>
          <w:tcPr>
            <w:tcW w:w="22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事故发生单位及其有关人员拒绝接受调查或者拒绝提供有关情况和资料的处罚</w:t>
            </w:r>
          </w:p>
        </w:tc>
        <w:tc>
          <w:tcPr>
            <w:tcW w:w="10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行政处罚</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kern w:val="0"/>
                <w:sz w:val="18"/>
                <w:szCs w:val="18"/>
                <w:lang w:bidi="ar"/>
              </w:rPr>
              <w:t>企业法人</w:t>
            </w:r>
            <w:r>
              <w:rPr>
                <w:rFonts w:hint="eastAsia" w:asciiTheme="minorEastAsia" w:hAnsiTheme="minorEastAsia" w:cstheme="minorEastAsia"/>
                <w:bCs/>
                <w:color w:val="auto"/>
                <w:kern w:val="0"/>
                <w:sz w:val="18"/>
                <w:szCs w:val="18"/>
                <w:lang w:eastAsia="zh-CN" w:bidi="ar"/>
              </w:rPr>
              <w:t>、负责人、管理人员</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县应急局</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向社会公开</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无</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有限期45个工作日</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bCs/>
                <w:color w:val="auto"/>
                <w:sz w:val="18"/>
                <w:szCs w:val="18"/>
              </w:rPr>
            </w:pPr>
          </w:p>
        </w:tc>
        <w:tc>
          <w:tcPr>
            <w:tcW w:w="3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《生产安全事故报告和调查处理条例》（国务院令第493号 2007.4.9）第39条  有关地方人民政府、安全生产监督管理部门和负有安全生产监督管理职责的有关部门有下列行为之一的，对直接负责的主管人员和其他直接责任人员依法给予处分；构成犯罪的，依法追究刑事责任：</w:t>
            </w:r>
            <w:r>
              <w:rPr>
                <w:rFonts w:hint="eastAsia" w:asciiTheme="minorEastAsia" w:hAnsiTheme="minorEastAsia" w:cstheme="minorEastAsia"/>
                <w:bCs/>
                <w:color w:val="auto"/>
                <w:kern w:val="0"/>
                <w:sz w:val="18"/>
                <w:szCs w:val="18"/>
                <w:lang w:bidi="ar"/>
              </w:rPr>
              <w:br w:type="textWrapping"/>
            </w:r>
            <w:r>
              <w:rPr>
                <w:rFonts w:hint="eastAsia" w:asciiTheme="minorEastAsia" w:hAnsiTheme="minorEastAsia" w:cstheme="minorEastAsia"/>
                <w:bCs/>
                <w:color w:val="auto"/>
                <w:kern w:val="0"/>
                <w:sz w:val="18"/>
                <w:szCs w:val="18"/>
                <w:lang w:bidi="ar"/>
              </w:rPr>
              <w:t>（一）不立即组织事故抢救的；</w:t>
            </w:r>
            <w:r>
              <w:rPr>
                <w:rFonts w:hint="eastAsia" w:asciiTheme="minorEastAsia" w:hAnsiTheme="minorEastAsia" w:cstheme="minorEastAsia"/>
                <w:bCs/>
                <w:color w:val="auto"/>
                <w:kern w:val="0"/>
                <w:sz w:val="18"/>
                <w:szCs w:val="18"/>
                <w:lang w:bidi="ar"/>
              </w:rPr>
              <w:br w:type="textWrapping"/>
            </w:r>
            <w:r>
              <w:rPr>
                <w:rFonts w:hint="eastAsia" w:asciiTheme="minorEastAsia" w:hAnsiTheme="minorEastAsia" w:cstheme="minorEastAsia"/>
                <w:bCs/>
                <w:color w:val="auto"/>
                <w:kern w:val="0"/>
                <w:sz w:val="18"/>
                <w:szCs w:val="18"/>
                <w:lang w:bidi="ar"/>
              </w:rPr>
              <w:t>（二）迟报、漏报、谎报或者瞒报事故的；</w:t>
            </w:r>
            <w:r>
              <w:rPr>
                <w:rFonts w:hint="eastAsia" w:asciiTheme="minorEastAsia" w:hAnsiTheme="minorEastAsia" w:cstheme="minorEastAsia"/>
                <w:bCs/>
                <w:color w:val="auto"/>
                <w:kern w:val="0"/>
                <w:sz w:val="18"/>
                <w:szCs w:val="18"/>
                <w:lang w:bidi="ar"/>
              </w:rPr>
              <w:br w:type="textWrapping"/>
            </w:r>
            <w:r>
              <w:rPr>
                <w:rFonts w:hint="eastAsia" w:asciiTheme="minorEastAsia" w:hAnsiTheme="minorEastAsia" w:cstheme="minorEastAsia"/>
                <w:bCs/>
                <w:color w:val="auto"/>
                <w:kern w:val="0"/>
                <w:sz w:val="18"/>
                <w:szCs w:val="18"/>
                <w:lang w:bidi="ar"/>
              </w:rPr>
              <w:t>（三）阻碍、干涉事故调查工作的；</w:t>
            </w:r>
            <w:r>
              <w:rPr>
                <w:rFonts w:hint="eastAsia" w:asciiTheme="minorEastAsia" w:hAnsiTheme="minorEastAsia" w:cstheme="minorEastAsia"/>
                <w:bCs/>
                <w:color w:val="auto"/>
                <w:kern w:val="0"/>
                <w:sz w:val="18"/>
                <w:szCs w:val="18"/>
                <w:lang w:bidi="ar"/>
              </w:rPr>
              <w:br w:type="textWrapping"/>
            </w:r>
            <w:r>
              <w:rPr>
                <w:rFonts w:hint="eastAsia" w:asciiTheme="minorEastAsia" w:hAnsiTheme="minorEastAsia" w:cstheme="minorEastAsia"/>
                <w:bCs/>
                <w:color w:val="auto"/>
                <w:kern w:val="0"/>
                <w:sz w:val="18"/>
                <w:szCs w:val="18"/>
                <w:lang w:bidi="ar"/>
              </w:rPr>
              <w:t>（四）在事故调查中作伪证或者指使他人作伪证的。</w:t>
            </w:r>
            <w:r>
              <w:rPr>
                <w:rFonts w:hint="eastAsia" w:asciiTheme="minorEastAsia" w:hAnsiTheme="minorEastAsia" w:cstheme="minorEastAsia"/>
                <w:bCs/>
                <w:color w:val="auto"/>
                <w:kern w:val="0"/>
                <w:sz w:val="18"/>
                <w:szCs w:val="18"/>
                <w:lang w:bidi="ar"/>
              </w:rPr>
              <w:br w:type="textWrapping"/>
            </w:r>
            <w:r>
              <w:rPr>
                <w:rFonts w:hint="eastAsia" w:asciiTheme="minorEastAsia" w:hAnsiTheme="minorEastAsia" w:cstheme="minorEastAsia"/>
                <w:bCs/>
                <w:color w:val="auto"/>
                <w:kern w:val="0"/>
                <w:sz w:val="18"/>
                <w:szCs w:val="18"/>
                <w:lang w:bidi="ar"/>
              </w:rPr>
              <w:t>第42条 有关地方人民政府或者有关部门故意拖延或者拒绝落实经批复的对事故责任人的处理意见的，由监察机关对有关责任人员依法给予处分。</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sz w:val="18"/>
                <w:szCs w:val="18"/>
                <w:lang w:val="en-US" w:eastAsia="zh-CN"/>
              </w:rPr>
              <w:t>8284668</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sz w:val="18"/>
                <w:szCs w:val="18"/>
                <w:lang w:val="en-US" w:eastAsia="zh-CN"/>
              </w:rPr>
              <w:t>8284668</w:t>
            </w:r>
          </w:p>
        </w:tc>
        <w:tc>
          <w:tcPr>
            <w:tcW w:w="1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kern w:val="0"/>
                <w:sz w:val="18"/>
                <w:szCs w:val="18"/>
                <w:lang w:bidi="ar"/>
              </w:rPr>
              <w:t>县应急局</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区县级</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bCs/>
                <w:color w:val="auto"/>
                <w:sz w:val="18"/>
                <w:szCs w:val="18"/>
              </w:rPr>
            </w:pPr>
          </w:p>
        </w:tc>
      </w:tr>
      <w:tr>
        <w:tblPrEx>
          <w:tblCellMar>
            <w:top w:w="0" w:type="dxa"/>
            <w:left w:w="0" w:type="dxa"/>
            <w:bottom w:w="0" w:type="dxa"/>
            <w:right w:w="0" w:type="dxa"/>
          </w:tblCellMar>
        </w:tblPrEx>
        <w:trPr>
          <w:trHeight w:val="350"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default" w:asciiTheme="minorEastAsia" w:hAnsiTheme="minorEastAsia" w:eastAsiaTheme="minorEastAsia" w:cstheme="minorEastAsia"/>
                <w:bCs/>
                <w:color w:val="auto"/>
                <w:sz w:val="18"/>
                <w:szCs w:val="18"/>
                <w:lang w:val="en-US" w:eastAsia="zh-CN"/>
              </w:rPr>
            </w:pPr>
            <w:r>
              <w:rPr>
                <w:rFonts w:hint="eastAsia" w:asciiTheme="minorEastAsia" w:hAnsiTheme="minorEastAsia" w:cstheme="minorEastAsia"/>
                <w:bCs/>
                <w:color w:val="auto"/>
                <w:kern w:val="0"/>
                <w:sz w:val="18"/>
                <w:szCs w:val="18"/>
                <w:lang w:bidi="ar"/>
              </w:rPr>
              <w:t>1</w:t>
            </w:r>
            <w:r>
              <w:rPr>
                <w:rFonts w:hint="eastAsia" w:asciiTheme="minorEastAsia" w:hAnsiTheme="minorEastAsia" w:cstheme="minorEastAsia"/>
                <w:bCs/>
                <w:color w:val="auto"/>
                <w:kern w:val="0"/>
                <w:sz w:val="18"/>
                <w:szCs w:val="18"/>
                <w:lang w:val="en-US" w:eastAsia="zh-CN" w:bidi="ar"/>
              </w:rPr>
              <w:t>41</w:t>
            </w:r>
          </w:p>
        </w:tc>
        <w:tc>
          <w:tcPr>
            <w:tcW w:w="3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11632127MB190236474630225178000</w:t>
            </w:r>
          </w:p>
        </w:tc>
        <w:tc>
          <w:tcPr>
            <w:tcW w:w="22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事故发生单位及其有关人员事故发生后逃匿的处罚</w:t>
            </w:r>
          </w:p>
        </w:tc>
        <w:tc>
          <w:tcPr>
            <w:tcW w:w="10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行政处罚</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kern w:val="0"/>
                <w:sz w:val="18"/>
                <w:szCs w:val="18"/>
                <w:lang w:bidi="ar"/>
              </w:rPr>
              <w:t>企业法人</w:t>
            </w:r>
            <w:r>
              <w:rPr>
                <w:rFonts w:hint="eastAsia" w:asciiTheme="minorEastAsia" w:hAnsiTheme="minorEastAsia" w:cstheme="minorEastAsia"/>
                <w:bCs/>
                <w:color w:val="auto"/>
                <w:kern w:val="0"/>
                <w:sz w:val="18"/>
                <w:szCs w:val="18"/>
                <w:lang w:eastAsia="zh-CN" w:bidi="ar"/>
              </w:rPr>
              <w:t>、负责人、管理人员</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县应急局</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向社会公开</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无</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有限期45个工作日</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bCs/>
                <w:color w:val="auto"/>
                <w:sz w:val="18"/>
                <w:szCs w:val="18"/>
              </w:rPr>
            </w:pPr>
          </w:p>
        </w:tc>
        <w:tc>
          <w:tcPr>
            <w:tcW w:w="3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《生产安全事故报告和调查处理条例》（国务院令第493号 2007.4.9）第39条  有关地方人民政府、安全生产监督管理部门和负有安全生产监督管理职责的有关部门有下列行为之一的，对直接负责的主管人员和其他直接责任人员依法给予处分；构成犯罪的，依法追究刑事责任：</w:t>
            </w:r>
            <w:r>
              <w:rPr>
                <w:rFonts w:hint="eastAsia" w:asciiTheme="minorEastAsia" w:hAnsiTheme="minorEastAsia" w:cstheme="minorEastAsia"/>
                <w:bCs/>
                <w:color w:val="auto"/>
                <w:kern w:val="0"/>
                <w:sz w:val="18"/>
                <w:szCs w:val="18"/>
                <w:lang w:bidi="ar"/>
              </w:rPr>
              <w:br w:type="textWrapping"/>
            </w:r>
            <w:r>
              <w:rPr>
                <w:rFonts w:hint="eastAsia" w:asciiTheme="minorEastAsia" w:hAnsiTheme="minorEastAsia" w:cstheme="minorEastAsia"/>
                <w:bCs/>
                <w:color w:val="auto"/>
                <w:kern w:val="0"/>
                <w:sz w:val="18"/>
                <w:szCs w:val="18"/>
                <w:lang w:bidi="ar"/>
              </w:rPr>
              <w:t>（一）不立即组织事故抢救的；</w:t>
            </w:r>
            <w:r>
              <w:rPr>
                <w:rFonts w:hint="eastAsia" w:asciiTheme="minorEastAsia" w:hAnsiTheme="minorEastAsia" w:cstheme="minorEastAsia"/>
                <w:bCs/>
                <w:color w:val="auto"/>
                <w:kern w:val="0"/>
                <w:sz w:val="18"/>
                <w:szCs w:val="18"/>
                <w:lang w:bidi="ar"/>
              </w:rPr>
              <w:br w:type="textWrapping"/>
            </w:r>
            <w:r>
              <w:rPr>
                <w:rFonts w:hint="eastAsia" w:asciiTheme="minorEastAsia" w:hAnsiTheme="minorEastAsia" w:cstheme="minorEastAsia"/>
                <w:bCs/>
                <w:color w:val="auto"/>
                <w:kern w:val="0"/>
                <w:sz w:val="18"/>
                <w:szCs w:val="18"/>
                <w:lang w:bidi="ar"/>
              </w:rPr>
              <w:t>（二）迟报、漏报、谎报或者瞒报事故的；</w:t>
            </w:r>
            <w:r>
              <w:rPr>
                <w:rFonts w:hint="eastAsia" w:asciiTheme="minorEastAsia" w:hAnsiTheme="minorEastAsia" w:cstheme="minorEastAsia"/>
                <w:bCs/>
                <w:color w:val="auto"/>
                <w:kern w:val="0"/>
                <w:sz w:val="18"/>
                <w:szCs w:val="18"/>
                <w:lang w:bidi="ar"/>
              </w:rPr>
              <w:br w:type="textWrapping"/>
            </w:r>
            <w:r>
              <w:rPr>
                <w:rFonts w:hint="eastAsia" w:asciiTheme="minorEastAsia" w:hAnsiTheme="minorEastAsia" w:cstheme="minorEastAsia"/>
                <w:bCs/>
                <w:color w:val="auto"/>
                <w:kern w:val="0"/>
                <w:sz w:val="18"/>
                <w:szCs w:val="18"/>
                <w:lang w:bidi="ar"/>
              </w:rPr>
              <w:t>（三）阻碍、干涉事故调查工作的；</w:t>
            </w:r>
            <w:r>
              <w:rPr>
                <w:rFonts w:hint="eastAsia" w:asciiTheme="minorEastAsia" w:hAnsiTheme="minorEastAsia" w:cstheme="minorEastAsia"/>
                <w:bCs/>
                <w:color w:val="auto"/>
                <w:kern w:val="0"/>
                <w:sz w:val="18"/>
                <w:szCs w:val="18"/>
                <w:lang w:bidi="ar"/>
              </w:rPr>
              <w:br w:type="textWrapping"/>
            </w:r>
            <w:r>
              <w:rPr>
                <w:rFonts w:hint="eastAsia" w:asciiTheme="minorEastAsia" w:hAnsiTheme="minorEastAsia" w:cstheme="minorEastAsia"/>
                <w:bCs/>
                <w:color w:val="auto"/>
                <w:kern w:val="0"/>
                <w:sz w:val="18"/>
                <w:szCs w:val="18"/>
                <w:lang w:bidi="ar"/>
              </w:rPr>
              <w:t>（四）在事故调查中作伪证或者指使他人作伪证的。</w:t>
            </w:r>
            <w:r>
              <w:rPr>
                <w:rFonts w:hint="eastAsia" w:asciiTheme="minorEastAsia" w:hAnsiTheme="minorEastAsia" w:cstheme="minorEastAsia"/>
                <w:bCs/>
                <w:color w:val="auto"/>
                <w:kern w:val="0"/>
                <w:sz w:val="18"/>
                <w:szCs w:val="18"/>
                <w:lang w:bidi="ar"/>
              </w:rPr>
              <w:br w:type="textWrapping"/>
            </w:r>
            <w:r>
              <w:rPr>
                <w:rFonts w:hint="eastAsia" w:asciiTheme="minorEastAsia" w:hAnsiTheme="minorEastAsia" w:cstheme="minorEastAsia"/>
                <w:bCs/>
                <w:color w:val="auto"/>
                <w:kern w:val="0"/>
                <w:sz w:val="18"/>
                <w:szCs w:val="18"/>
                <w:lang w:bidi="ar"/>
              </w:rPr>
              <w:t>第42条 有关地方人民政府或者有关部门故意拖延或者拒绝落实经批复的对事故责任人的处理意见的，由监察机关对有关责任人员依法给予处分。</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sz w:val="18"/>
                <w:szCs w:val="18"/>
                <w:lang w:val="en-US" w:eastAsia="zh-CN"/>
              </w:rPr>
              <w:t>8284668</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sz w:val="18"/>
                <w:szCs w:val="18"/>
                <w:lang w:val="en-US" w:eastAsia="zh-CN"/>
              </w:rPr>
              <w:t>8284668</w:t>
            </w:r>
          </w:p>
        </w:tc>
        <w:tc>
          <w:tcPr>
            <w:tcW w:w="1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kern w:val="0"/>
                <w:sz w:val="18"/>
                <w:szCs w:val="18"/>
                <w:lang w:bidi="ar"/>
              </w:rPr>
              <w:t>县应急局</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区县级</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bCs/>
                <w:color w:val="auto"/>
                <w:sz w:val="18"/>
                <w:szCs w:val="18"/>
              </w:rPr>
            </w:pPr>
          </w:p>
        </w:tc>
      </w:tr>
      <w:tr>
        <w:tblPrEx>
          <w:tblCellMar>
            <w:top w:w="0" w:type="dxa"/>
            <w:left w:w="0" w:type="dxa"/>
            <w:bottom w:w="0" w:type="dxa"/>
            <w:right w:w="0" w:type="dxa"/>
          </w:tblCellMar>
        </w:tblPrEx>
        <w:trPr>
          <w:trHeight w:val="350"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default" w:asciiTheme="minorEastAsia" w:hAnsiTheme="minorEastAsia" w:eastAsiaTheme="minorEastAsia" w:cstheme="minorEastAsia"/>
                <w:bCs/>
                <w:color w:val="auto"/>
                <w:sz w:val="18"/>
                <w:szCs w:val="18"/>
                <w:lang w:val="en-US" w:eastAsia="zh-CN"/>
              </w:rPr>
            </w:pPr>
            <w:r>
              <w:rPr>
                <w:rFonts w:hint="eastAsia" w:asciiTheme="minorEastAsia" w:hAnsiTheme="minorEastAsia" w:cstheme="minorEastAsia"/>
                <w:bCs/>
                <w:color w:val="auto"/>
                <w:kern w:val="0"/>
                <w:sz w:val="18"/>
                <w:szCs w:val="18"/>
                <w:lang w:bidi="ar"/>
              </w:rPr>
              <w:t>1</w:t>
            </w:r>
            <w:r>
              <w:rPr>
                <w:rFonts w:hint="eastAsia" w:asciiTheme="minorEastAsia" w:hAnsiTheme="minorEastAsia" w:cstheme="minorEastAsia"/>
                <w:bCs/>
                <w:color w:val="auto"/>
                <w:kern w:val="0"/>
                <w:sz w:val="18"/>
                <w:szCs w:val="18"/>
                <w:lang w:val="en-US" w:eastAsia="zh-CN" w:bidi="ar"/>
              </w:rPr>
              <w:t>42</w:t>
            </w:r>
          </w:p>
        </w:tc>
        <w:tc>
          <w:tcPr>
            <w:tcW w:w="3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11632127MB190236474630225179000</w:t>
            </w:r>
          </w:p>
        </w:tc>
        <w:tc>
          <w:tcPr>
            <w:tcW w:w="22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从事烟花爆竹零售的经营者销售非法生产、经营的烟花爆竹，或者销售按照国家标准规定应由专业燃放人员燃放的烟花爆竹的处罚</w:t>
            </w:r>
          </w:p>
        </w:tc>
        <w:tc>
          <w:tcPr>
            <w:tcW w:w="10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行政处罚</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kern w:val="0"/>
                <w:sz w:val="18"/>
                <w:szCs w:val="18"/>
                <w:lang w:bidi="ar"/>
              </w:rPr>
              <w:t>企业法人</w:t>
            </w:r>
            <w:r>
              <w:rPr>
                <w:rFonts w:hint="eastAsia" w:asciiTheme="minorEastAsia" w:hAnsiTheme="minorEastAsia" w:cstheme="minorEastAsia"/>
                <w:bCs/>
                <w:color w:val="auto"/>
                <w:kern w:val="0"/>
                <w:sz w:val="18"/>
                <w:szCs w:val="18"/>
                <w:lang w:eastAsia="zh-CN" w:bidi="ar"/>
              </w:rPr>
              <w:t>、负责人、管理人员</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县应急局</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向社会公开</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无</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有限期45个工作日</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bCs/>
                <w:color w:val="auto"/>
                <w:sz w:val="18"/>
                <w:szCs w:val="18"/>
              </w:rPr>
            </w:pPr>
          </w:p>
        </w:tc>
        <w:tc>
          <w:tcPr>
            <w:tcW w:w="3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《烟花爆竹安全管理条例》（国务院令第455号2006.1.21）第44条 安全生产监督管理部门的工作人员，在烟花爆竹安全监管工作中滥用职权、玩忽职守、徇私舞弊，构成犯罪的，依法追究刑事责任；尚不构成犯罪的，依法给予行政处分。</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sz w:val="18"/>
                <w:szCs w:val="18"/>
                <w:lang w:val="en-US" w:eastAsia="zh-CN"/>
              </w:rPr>
              <w:t>8284668</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sz w:val="18"/>
                <w:szCs w:val="18"/>
                <w:lang w:val="en-US" w:eastAsia="zh-CN"/>
              </w:rPr>
              <w:t>8284668</w:t>
            </w:r>
          </w:p>
        </w:tc>
        <w:tc>
          <w:tcPr>
            <w:tcW w:w="1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kern w:val="0"/>
                <w:sz w:val="18"/>
                <w:szCs w:val="18"/>
                <w:lang w:bidi="ar"/>
              </w:rPr>
              <w:t>县应急局</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区县级</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bCs/>
                <w:color w:val="auto"/>
                <w:sz w:val="18"/>
                <w:szCs w:val="18"/>
              </w:rPr>
            </w:pPr>
          </w:p>
        </w:tc>
      </w:tr>
      <w:tr>
        <w:tblPrEx>
          <w:tblCellMar>
            <w:top w:w="0" w:type="dxa"/>
            <w:left w:w="0" w:type="dxa"/>
            <w:bottom w:w="0" w:type="dxa"/>
            <w:right w:w="0" w:type="dxa"/>
          </w:tblCellMar>
        </w:tblPrEx>
        <w:trPr>
          <w:trHeight w:val="350"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default" w:asciiTheme="minorEastAsia" w:hAnsiTheme="minorEastAsia" w:eastAsiaTheme="minorEastAsia" w:cstheme="minorEastAsia"/>
                <w:bCs/>
                <w:color w:val="auto"/>
                <w:sz w:val="18"/>
                <w:szCs w:val="18"/>
                <w:lang w:val="en-US" w:eastAsia="zh-CN"/>
              </w:rPr>
            </w:pPr>
            <w:r>
              <w:rPr>
                <w:rFonts w:hint="eastAsia" w:asciiTheme="minorEastAsia" w:hAnsiTheme="minorEastAsia" w:cstheme="minorEastAsia"/>
                <w:bCs/>
                <w:color w:val="auto"/>
                <w:kern w:val="0"/>
                <w:sz w:val="18"/>
                <w:szCs w:val="18"/>
                <w:lang w:bidi="ar"/>
              </w:rPr>
              <w:t>1</w:t>
            </w:r>
            <w:r>
              <w:rPr>
                <w:rFonts w:hint="eastAsia" w:asciiTheme="minorEastAsia" w:hAnsiTheme="minorEastAsia" w:cstheme="minorEastAsia"/>
                <w:bCs/>
                <w:color w:val="auto"/>
                <w:kern w:val="0"/>
                <w:sz w:val="18"/>
                <w:szCs w:val="18"/>
                <w:lang w:val="en-US" w:eastAsia="zh-CN" w:bidi="ar"/>
              </w:rPr>
              <w:t>43</w:t>
            </w:r>
          </w:p>
        </w:tc>
        <w:tc>
          <w:tcPr>
            <w:tcW w:w="3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11632127MB190236474630225180000</w:t>
            </w:r>
          </w:p>
        </w:tc>
        <w:tc>
          <w:tcPr>
            <w:tcW w:w="22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事故发生单位主要负责人未依法履行安全生产管理职责，导致事故发生的处罚</w:t>
            </w:r>
          </w:p>
        </w:tc>
        <w:tc>
          <w:tcPr>
            <w:tcW w:w="10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行政处罚</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kern w:val="0"/>
                <w:sz w:val="18"/>
                <w:szCs w:val="18"/>
                <w:lang w:bidi="ar"/>
              </w:rPr>
              <w:t>企业法人</w:t>
            </w:r>
            <w:r>
              <w:rPr>
                <w:rFonts w:hint="eastAsia" w:asciiTheme="minorEastAsia" w:hAnsiTheme="minorEastAsia" w:cstheme="minorEastAsia"/>
                <w:bCs/>
                <w:color w:val="auto"/>
                <w:kern w:val="0"/>
                <w:sz w:val="18"/>
                <w:szCs w:val="18"/>
                <w:lang w:eastAsia="zh-CN" w:bidi="ar"/>
              </w:rPr>
              <w:t>、负责人、管理人员</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县应急局</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向社会公开</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无</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有限期45个工作日</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bCs/>
                <w:color w:val="auto"/>
                <w:sz w:val="18"/>
                <w:szCs w:val="18"/>
              </w:rPr>
            </w:pPr>
          </w:p>
        </w:tc>
        <w:tc>
          <w:tcPr>
            <w:tcW w:w="3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《生产安全事故报告和调查处理条例》（国务院令第493号 2007.4.9）第42条  有关地方人民政府或者有关部门故意拖延或者拒绝落实经批复的对事故责任人的处理意见的，由监察机关对有关责任人员依法给予处分。</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sz w:val="18"/>
                <w:szCs w:val="18"/>
                <w:lang w:val="en-US" w:eastAsia="zh-CN"/>
              </w:rPr>
              <w:t>8284668</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sz w:val="18"/>
                <w:szCs w:val="18"/>
                <w:lang w:val="en-US" w:eastAsia="zh-CN"/>
              </w:rPr>
              <w:t>8284668</w:t>
            </w:r>
          </w:p>
        </w:tc>
        <w:tc>
          <w:tcPr>
            <w:tcW w:w="1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kern w:val="0"/>
                <w:sz w:val="18"/>
                <w:szCs w:val="18"/>
                <w:lang w:bidi="ar"/>
              </w:rPr>
              <w:t>县应急局</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区县级</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bCs/>
                <w:color w:val="auto"/>
                <w:sz w:val="18"/>
                <w:szCs w:val="18"/>
              </w:rPr>
            </w:pPr>
          </w:p>
        </w:tc>
      </w:tr>
      <w:tr>
        <w:tblPrEx>
          <w:tblCellMar>
            <w:top w:w="0" w:type="dxa"/>
            <w:left w:w="0" w:type="dxa"/>
            <w:bottom w:w="0" w:type="dxa"/>
            <w:right w:w="0" w:type="dxa"/>
          </w:tblCellMar>
        </w:tblPrEx>
        <w:trPr>
          <w:trHeight w:val="350"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default" w:asciiTheme="minorEastAsia" w:hAnsiTheme="minorEastAsia" w:eastAsiaTheme="minorEastAsia" w:cstheme="minorEastAsia"/>
                <w:bCs/>
                <w:color w:val="auto"/>
                <w:sz w:val="18"/>
                <w:szCs w:val="18"/>
                <w:lang w:val="en-US" w:eastAsia="zh-CN"/>
              </w:rPr>
            </w:pPr>
            <w:r>
              <w:rPr>
                <w:rFonts w:hint="eastAsia" w:asciiTheme="minorEastAsia" w:hAnsiTheme="minorEastAsia" w:cstheme="minorEastAsia"/>
                <w:bCs/>
                <w:color w:val="auto"/>
                <w:kern w:val="0"/>
                <w:sz w:val="18"/>
                <w:szCs w:val="18"/>
                <w:lang w:bidi="ar"/>
              </w:rPr>
              <w:t>1</w:t>
            </w:r>
            <w:r>
              <w:rPr>
                <w:rFonts w:hint="eastAsia" w:asciiTheme="minorEastAsia" w:hAnsiTheme="minorEastAsia" w:cstheme="minorEastAsia"/>
                <w:bCs/>
                <w:color w:val="auto"/>
                <w:kern w:val="0"/>
                <w:sz w:val="18"/>
                <w:szCs w:val="18"/>
                <w:lang w:val="en-US" w:eastAsia="zh-CN" w:bidi="ar"/>
              </w:rPr>
              <w:t>44</w:t>
            </w:r>
          </w:p>
        </w:tc>
        <w:tc>
          <w:tcPr>
            <w:tcW w:w="3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11632127MB190236474630225181000</w:t>
            </w:r>
          </w:p>
        </w:tc>
        <w:tc>
          <w:tcPr>
            <w:tcW w:w="22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事故发生单位及其有关人员转移、隐匿资金、财产，或者销毁有关证据、资料的处罚</w:t>
            </w:r>
          </w:p>
        </w:tc>
        <w:tc>
          <w:tcPr>
            <w:tcW w:w="10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行政处罚</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kern w:val="0"/>
                <w:sz w:val="18"/>
                <w:szCs w:val="18"/>
                <w:lang w:bidi="ar"/>
              </w:rPr>
              <w:t>企业法人</w:t>
            </w:r>
            <w:r>
              <w:rPr>
                <w:rFonts w:hint="eastAsia" w:asciiTheme="minorEastAsia" w:hAnsiTheme="minorEastAsia" w:cstheme="minorEastAsia"/>
                <w:bCs/>
                <w:color w:val="auto"/>
                <w:kern w:val="0"/>
                <w:sz w:val="18"/>
                <w:szCs w:val="18"/>
                <w:lang w:eastAsia="zh-CN" w:bidi="ar"/>
              </w:rPr>
              <w:t>、负责人、管理人员</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县应急局</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向社会公开</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无</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有限期45个工作日</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bCs/>
                <w:color w:val="auto"/>
                <w:sz w:val="18"/>
                <w:szCs w:val="18"/>
              </w:rPr>
            </w:pPr>
          </w:p>
        </w:tc>
        <w:tc>
          <w:tcPr>
            <w:tcW w:w="3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《生产安全事故报告和调查处理条例》（国务院令第493号 2007.4.9）第39条  有关地方人民政府、安全生产监督管理部门和负有安全生产监督管理职责的有关部门有下列行为之一的，对直接负责的主管人员和其他直接责任人员依法给予处分；构成犯罪的，依法追究刑事责任：</w:t>
            </w:r>
            <w:r>
              <w:rPr>
                <w:rFonts w:hint="eastAsia" w:asciiTheme="minorEastAsia" w:hAnsiTheme="minorEastAsia" w:cstheme="minorEastAsia"/>
                <w:bCs/>
                <w:color w:val="auto"/>
                <w:kern w:val="0"/>
                <w:sz w:val="18"/>
                <w:szCs w:val="18"/>
                <w:lang w:bidi="ar"/>
              </w:rPr>
              <w:br w:type="textWrapping"/>
            </w:r>
            <w:r>
              <w:rPr>
                <w:rFonts w:hint="eastAsia" w:asciiTheme="minorEastAsia" w:hAnsiTheme="minorEastAsia" w:cstheme="minorEastAsia"/>
                <w:bCs/>
                <w:color w:val="auto"/>
                <w:kern w:val="0"/>
                <w:sz w:val="18"/>
                <w:szCs w:val="18"/>
                <w:lang w:bidi="ar"/>
              </w:rPr>
              <w:t>（一）不立即组织事故抢救的；</w:t>
            </w:r>
            <w:r>
              <w:rPr>
                <w:rFonts w:hint="eastAsia" w:asciiTheme="minorEastAsia" w:hAnsiTheme="minorEastAsia" w:cstheme="minorEastAsia"/>
                <w:bCs/>
                <w:color w:val="auto"/>
                <w:kern w:val="0"/>
                <w:sz w:val="18"/>
                <w:szCs w:val="18"/>
                <w:lang w:bidi="ar"/>
              </w:rPr>
              <w:br w:type="textWrapping"/>
            </w:r>
            <w:r>
              <w:rPr>
                <w:rFonts w:hint="eastAsia" w:asciiTheme="minorEastAsia" w:hAnsiTheme="minorEastAsia" w:cstheme="minorEastAsia"/>
                <w:bCs/>
                <w:color w:val="auto"/>
                <w:kern w:val="0"/>
                <w:sz w:val="18"/>
                <w:szCs w:val="18"/>
                <w:lang w:bidi="ar"/>
              </w:rPr>
              <w:t>（二）迟报、漏报、谎报或者瞒报事故的；</w:t>
            </w:r>
            <w:r>
              <w:rPr>
                <w:rFonts w:hint="eastAsia" w:asciiTheme="minorEastAsia" w:hAnsiTheme="minorEastAsia" w:cstheme="minorEastAsia"/>
                <w:bCs/>
                <w:color w:val="auto"/>
                <w:kern w:val="0"/>
                <w:sz w:val="18"/>
                <w:szCs w:val="18"/>
                <w:lang w:bidi="ar"/>
              </w:rPr>
              <w:br w:type="textWrapping"/>
            </w:r>
            <w:r>
              <w:rPr>
                <w:rFonts w:hint="eastAsia" w:asciiTheme="minorEastAsia" w:hAnsiTheme="minorEastAsia" w:cstheme="minorEastAsia"/>
                <w:bCs/>
                <w:color w:val="auto"/>
                <w:kern w:val="0"/>
                <w:sz w:val="18"/>
                <w:szCs w:val="18"/>
                <w:lang w:bidi="ar"/>
              </w:rPr>
              <w:t>（三）阻碍、干涉事故调查工作的；</w:t>
            </w:r>
            <w:r>
              <w:rPr>
                <w:rFonts w:hint="eastAsia" w:asciiTheme="minorEastAsia" w:hAnsiTheme="minorEastAsia" w:cstheme="minorEastAsia"/>
                <w:bCs/>
                <w:color w:val="auto"/>
                <w:kern w:val="0"/>
                <w:sz w:val="18"/>
                <w:szCs w:val="18"/>
                <w:lang w:bidi="ar"/>
              </w:rPr>
              <w:br w:type="textWrapping"/>
            </w:r>
            <w:r>
              <w:rPr>
                <w:rFonts w:hint="eastAsia" w:asciiTheme="minorEastAsia" w:hAnsiTheme="minorEastAsia" w:cstheme="minorEastAsia"/>
                <w:bCs/>
                <w:color w:val="auto"/>
                <w:kern w:val="0"/>
                <w:sz w:val="18"/>
                <w:szCs w:val="18"/>
                <w:lang w:bidi="ar"/>
              </w:rPr>
              <w:t>（四）在事故调查中作伪证或者指使他人作伪证的。</w:t>
            </w:r>
            <w:r>
              <w:rPr>
                <w:rFonts w:hint="eastAsia" w:asciiTheme="minorEastAsia" w:hAnsiTheme="minorEastAsia" w:cstheme="minorEastAsia"/>
                <w:bCs/>
                <w:color w:val="auto"/>
                <w:kern w:val="0"/>
                <w:sz w:val="18"/>
                <w:szCs w:val="18"/>
                <w:lang w:bidi="ar"/>
              </w:rPr>
              <w:br w:type="textWrapping"/>
            </w:r>
            <w:r>
              <w:rPr>
                <w:rFonts w:hint="eastAsia" w:asciiTheme="minorEastAsia" w:hAnsiTheme="minorEastAsia" w:cstheme="minorEastAsia"/>
                <w:bCs/>
                <w:color w:val="auto"/>
                <w:kern w:val="0"/>
                <w:sz w:val="18"/>
                <w:szCs w:val="18"/>
                <w:lang w:bidi="ar"/>
              </w:rPr>
              <w:t>第42条 有关地方人民政府或者有关部门故意拖延或者拒绝落实经批复的对事故责任人的处理意见的，由监察机关对有关责任人员依法给予处分。</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sz w:val="18"/>
                <w:szCs w:val="18"/>
                <w:lang w:val="en-US" w:eastAsia="zh-CN"/>
              </w:rPr>
              <w:t>8284668</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sz w:val="18"/>
                <w:szCs w:val="18"/>
                <w:lang w:val="en-US" w:eastAsia="zh-CN"/>
              </w:rPr>
              <w:t>8284668</w:t>
            </w:r>
          </w:p>
        </w:tc>
        <w:tc>
          <w:tcPr>
            <w:tcW w:w="1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kern w:val="0"/>
                <w:sz w:val="18"/>
                <w:szCs w:val="18"/>
                <w:lang w:bidi="ar"/>
              </w:rPr>
              <w:t>县应急局</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区县级</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bCs/>
                <w:color w:val="auto"/>
                <w:sz w:val="18"/>
                <w:szCs w:val="18"/>
              </w:rPr>
            </w:pPr>
          </w:p>
        </w:tc>
      </w:tr>
      <w:tr>
        <w:tblPrEx>
          <w:tblCellMar>
            <w:top w:w="0" w:type="dxa"/>
            <w:left w:w="0" w:type="dxa"/>
            <w:bottom w:w="0" w:type="dxa"/>
            <w:right w:w="0" w:type="dxa"/>
          </w:tblCellMar>
        </w:tblPrEx>
        <w:trPr>
          <w:trHeight w:val="350"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default" w:asciiTheme="minorEastAsia" w:hAnsiTheme="minorEastAsia" w:eastAsiaTheme="minorEastAsia" w:cstheme="minorEastAsia"/>
                <w:bCs/>
                <w:color w:val="auto"/>
                <w:sz w:val="18"/>
                <w:szCs w:val="18"/>
                <w:lang w:val="en-US" w:eastAsia="zh-CN"/>
              </w:rPr>
            </w:pPr>
            <w:r>
              <w:rPr>
                <w:rFonts w:hint="eastAsia" w:asciiTheme="minorEastAsia" w:hAnsiTheme="minorEastAsia" w:cstheme="minorEastAsia"/>
                <w:bCs/>
                <w:color w:val="auto"/>
                <w:kern w:val="0"/>
                <w:sz w:val="18"/>
                <w:szCs w:val="18"/>
                <w:lang w:bidi="ar"/>
              </w:rPr>
              <w:t>1</w:t>
            </w:r>
            <w:r>
              <w:rPr>
                <w:rFonts w:hint="eastAsia" w:asciiTheme="minorEastAsia" w:hAnsiTheme="minorEastAsia" w:cstheme="minorEastAsia"/>
                <w:bCs/>
                <w:color w:val="auto"/>
                <w:kern w:val="0"/>
                <w:sz w:val="18"/>
                <w:szCs w:val="18"/>
                <w:lang w:val="en-US" w:eastAsia="zh-CN" w:bidi="ar"/>
              </w:rPr>
              <w:t>45</w:t>
            </w:r>
          </w:p>
        </w:tc>
        <w:tc>
          <w:tcPr>
            <w:tcW w:w="3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11632127MB190236474630225182000</w:t>
            </w:r>
          </w:p>
        </w:tc>
        <w:tc>
          <w:tcPr>
            <w:tcW w:w="22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生产、经营、使用国家禁止生产、经营、使用的危险化学品的处罚</w:t>
            </w:r>
          </w:p>
        </w:tc>
        <w:tc>
          <w:tcPr>
            <w:tcW w:w="10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行政处罚</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kern w:val="0"/>
                <w:sz w:val="18"/>
                <w:szCs w:val="18"/>
                <w:lang w:bidi="ar"/>
              </w:rPr>
              <w:t>企业法人</w:t>
            </w:r>
            <w:r>
              <w:rPr>
                <w:rFonts w:hint="eastAsia" w:asciiTheme="minorEastAsia" w:hAnsiTheme="minorEastAsia" w:cstheme="minorEastAsia"/>
                <w:bCs/>
                <w:color w:val="auto"/>
                <w:kern w:val="0"/>
                <w:sz w:val="18"/>
                <w:szCs w:val="18"/>
                <w:lang w:eastAsia="zh-CN" w:bidi="ar"/>
              </w:rPr>
              <w:t>、负责人、管理人员</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县应急局</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向社会公开</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无</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有限期45个工作日</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bCs/>
                <w:color w:val="auto"/>
                <w:sz w:val="18"/>
                <w:szCs w:val="18"/>
              </w:rPr>
            </w:pPr>
          </w:p>
        </w:tc>
        <w:tc>
          <w:tcPr>
            <w:tcW w:w="3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《危险化学品安全管理条例》（国务院令第591号 2011.3.2）第96条 负有危险化学品安全监督管理职责的部门的工作人员，在危险化学品安全监督管理工作中滥用职权、玩忽职守、徇私舞弊，构成犯罪的，依法追究刑事责任；尚不构成犯罪的，依法给予处分。</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sz w:val="18"/>
                <w:szCs w:val="18"/>
                <w:lang w:val="en-US" w:eastAsia="zh-CN"/>
              </w:rPr>
              <w:t>8284668</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sz w:val="18"/>
                <w:szCs w:val="18"/>
                <w:lang w:val="en-US" w:eastAsia="zh-CN"/>
              </w:rPr>
              <w:t>8284668</w:t>
            </w:r>
          </w:p>
        </w:tc>
        <w:tc>
          <w:tcPr>
            <w:tcW w:w="1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kern w:val="0"/>
                <w:sz w:val="18"/>
                <w:szCs w:val="18"/>
                <w:lang w:bidi="ar"/>
              </w:rPr>
              <w:t>县应急局</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区县级</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bCs/>
                <w:color w:val="auto"/>
                <w:sz w:val="18"/>
                <w:szCs w:val="18"/>
              </w:rPr>
            </w:pPr>
          </w:p>
        </w:tc>
      </w:tr>
      <w:tr>
        <w:tblPrEx>
          <w:tblCellMar>
            <w:top w:w="0" w:type="dxa"/>
            <w:left w:w="0" w:type="dxa"/>
            <w:bottom w:w="0" w:type="dxa"/>
            <w:right w:w="0" w:type="dxa"/>
          </w:tblCellMar>
        </w:tblPrEx>
        <w:trPr>
          <w:trHeight w:val="350"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default" w:asciiTheme="minorEastAsia" w:hAnsiTheme="minorEastAsia" w:eastAsiaTheme="minorEastAsia" w:cstheme="minorEastAsia"/>
                <w:bCs/>
                <w:color w:val="auto"/>
                <w:sz w:val="18"/>
                <w:szCs w:val="18"/>
                <w:lang w:val="en-US" w:eastAsia="zh-CN"/>
              </w:rPr>
            </w:pPr>
            <w:r>
              <w:rPr>
                <w:rFonts w:hint="eastAsia" w:asciiTheme="minorEastAsia" w:hAnsiTheme="minorEastAsia" w:cstheme="minorEastAsia"/>
                <w:bCs/>
                <w:color w:val="auto"/>
                <w:kern w:val="0"/>
                <w:sz w:val="18"/>
                <w:szCs w:val="18"/>
                <w:lang w:bidi="ar"/>
              </w:rPr>
              <w:t>1</w:t>
            </w:r>
            <w:r>
              <w:rPr>
                <w:rFonts w:hint="eastAsia" w:asciiTheme="minorEastAsia" w:hAnsiTheme="minorEastAsia" w:cstheme="minorEastAsia"/>
                <w:bCs/>
                <w:color w:val="auto"/>
                <w:kern w:val="0"/>
                <w:sz w:val="18"/>
                <w:szCs w:val="18"/>
                <w:lang w:val="en-US" w:eastAsia="zh-CN" w:bidi="ar"/>
              </w:rPr>
              <w:t>46</w:t>
            </w:r>
          </w:p>
        </w:tc>
        <w:tc>
          <w:tcPr>
            <w:tcW w:w="3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11632127MB190236474630225183000</w:t>
            </w:r>
          </w:p>
        </w:tc>
        <w:tc>
          <w:tcPr>
            <w:tcW w:w="22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事故发生单位对事故发生负有责任的处罚</w:t>
            </w:r>
          </w:p>
        </w:tc>
        <w:tc>
          <w:tcPr>
            <w:tcW w:w="10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行政处罚</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kern w:val="0"/>
                <w:sz w:val="18"/>
                <w:szCs w:val="18"/>
                <w:lang w:bidi="ar"/>
              </w:rPr>
              <w:t>企业法人</w:t>
            </w:r>
            <w:r>
              <w:rPr>
                <w:rFonts w:hint="eastAsia" w:asciiTheme="minorEastAsia" w:hAnsiTheme="minorEastAsia" w:cstheme="minorEastAsia"/>
                <w:bCs/>
                <w:color w:val="auto"/>
                <w:kern w:val="0"/>
                <w:sz w:val="18"/>
                <w:szCs w:val="18"/>
                <w:lang w:eastAsia="zh-CN" w:bidi="ar"/>
              </w:rPr>
              <w:t>、负责人、管理人员</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县应急局</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向社会公开</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无</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有限期45个工作日</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bCs/>
                <w:color w:val="auto"/>
                <w:sz w:val="18"/>
                <w:szCs w:val="18"/>
              </w:rPr>
            </w:pPr>
          </w:p>
        </w:tc>
        <w:tc>
          <w:tcPr>
            <w:tcW w:w="3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《生产安全事故报告和调查处理条例》（国务院令第493号 2007.4.9）第39条  有关地方人民政府、安全生产监督管理部门和负有安全生产监督管理职责的有关部门有下列行为之一的，对直接负责的主管人员和其他直接责任人员依法给予处分；构成犯罪的，依法追究刑事责任：</w:t>
            </w:r>
            <w:r>
              <w:rPr>
                <w:rFonts w:hint="eastAsia" w:asciiTheme="minorEastAsia" w:hAnsiTheme="minorEastAsia" w:cstheme="minorEastAsia"/>
                <w:bCs/>
                <w:color w:val="auto"/>
                <w:kern w:val="0"/>
                <w:sz w:val="18"/>
                <w:szCs w:val="18"/>
                <w:lang w:bidi="ar"/>
              </w:rPr>
              <w:br w:type="textWrapping"/>
            </w:r>
            <w:r>
              <w:rPr>
                <w:rFonts w:hint="eastAsia" w:asciiTheme="minorEastAsia" w:hAnsiTheme="minorEastAsia" w:cstheme="minorEastAsia"/>
                <w:bCs/>
                <w:color w:val="auto"/>
                <w:kern w:val="0"/>
                <w:sz w:val="18"/>
                <w:szCs w:val="18"/>
                <w:lang w:bidi="ar"/>
              </w:rPr>
              <w:t>（一）不立即组织事故抢救的；</w:t>
            </w:r>
            <w:r>
              <w:rPr>
                <w:rFonts w:hint="eastAsia" w:asciiTheme="minorEastAsia" w:hAnsiTheme="minorEastAsia" w:cstheme="minorEastAsia"/>
                <w:bCs/>
                <w:color w:val="auto"/>
                <w:kern w:val="0"/>
                <w:sz w:val="18"/>
                <w:szCs w:val="18"/>
                <w:lang w:bidi="ar"/>
              </w:rPr>
              <w:br w:type="textWrapping"/>
            </w:r>
            <w:r>
              <w:rPr>
                <w:rFonts w:hint="eastAsia" w:asciiTheme="minorEastAsia" w:hAnsiTheme="minorEastAsia" w:cstheme="minorEastAsia"/>
                <w:bCs/>
                <w:color w:val="auto"/>
                <w:kern w:val="0"/>
                <w:sz w:val="18"/>
                <w:szCs w:val="18"/>
                <w:lang w:bidi="ar"/>
              </w:rPr>
              <w:t>（二）迟报、漏报、谎报或者瞒报事故的；</w:t>
            </w:r>
            <w:r>
              <w:rPr>
                <w:rFonts w:hint="eastAsia" w:asciiTheme="minorEastAsia" w:hAnsiTheme="minorEastAsia" w:cstheme="minorEastAsia"/>
                <w:bCs/>
                <w:color w:val="auto"/>
                <w:kern w:val="0"/>
                <w:sz w:val="18"/>
                <w:szCs w:val="18"/>
                <w:lang w:bidi="ar"/>
              </w:rPr>
              <w:br w:type="textWrapping"/>
            </w:r>
            <w:r>
              <w:rPr>
                <w:rFonts w:hint="eastAsia" w:asciiTheme="minorEastAsia" w:hAnsiTheme="minorEastAsia" w:cstheme="minorEastAsia"/>
                <w:bCs/>
                <w:color w:val="auto"/>
                <w:kern w:val="0"/>
                <w:sz w:val="18"/>
                <w:szCs w:val="18"/>
                <w:lang w:bidi="ar"/>
              </w:rPr>
              <w:t>（三）阻碍、干涉事故调查工作的；</w:t>
            </w:r>
            <w:r>
              <w:rPr>
                <w:rFonts w:hint="eastAsia" w:asciiTheme="minorEastAsia" w:hAnsiTheme="minorEastAsia" w:cstheme="minorEastAsia"/>
                <w:bCs/>
                <w:color w:val="auto"/>
                <w:kern w:val="0"/>
                <w:sz w:val="18"/>
                <w:szCs w:val="18"/>
                <w:lang w:bidi="ar"/>
              </w:rPr>
              <w:br w:type="textWrapping"/>
            </w:r>
            <w:r>
              <w:rPr>
                <w:rFonts w:hint="eastAsia" w:asciiTheme="minorEastAsia" w:hAnsiTheme="minorEastAsia" w:cstheme="minorEastAsia"/>
                <w:bCs/>
                <w:color w:val="auto"/>
                <w:kern w:val="0"/>
                <w:sz w:val="18"/>
                <w:szCs w:val="18"/>
                <w:lang w:bidi="ar"/>
              </w:rPr>
              <w:t>（四）在事故调查中作伪证或者指使他人作伪证的。</w:t>
            </w:r>
            <w:r>
              <w:rPr>
                <w:rFonts w:hint="eastAsia" w:asciiTheme="minorEastAsia" w:hAnsiTheme="minorEastAsia" w:cstheme="minorEastAsia"/>
                <w:bCs/>
                <w:color w:val="auto"/>
                <w:kern w:val="0"/>
                <w:sz w:val="18"/>
                <w:szCs w:val="18"/>
                <w:lang w:bidi="ar"/>
              </w:rPr>
              <w:br w:type="textWrapping"/>
            </w:r>
            <w:r>
              <w:rPr>
                <w:rFonts w:hint="eastAsia" w:asciiTheme="minorEastAsia" w:hAnsiTheme="minorEastAsia" w:cstheme="minorEastAsia"/>
                <w:bCs/>
                <w:color w:val="auto"/>
                <w:kern w:val="0"/>
                <w:sz w:val="18"/>
                <w:szCs w:val="18"/>
                <w:lang w:bidi="ar"/>
              </w:rPr>
              <w:t>第42条 有关地方人民政府或者有关部门故意拖延或者拒绝落实经批复的对事故责任人的处理意见的，由监察机关对有关责任人员依法给予处分。</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sz w:val="18"/>
                <w:szCs w:val="18"/>
                <w:lang w:val="en-US" w:eastAsia="zh-CN"/>
              </w:rPr>
              <w:t>8284668</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sz w:val="18"/>
                <w:szCs w:val="18"/>
                <w:lang w:val="en-US" w:eastAsia="zh-CN"/>
              </w:rPr>
              <w:t>8284668</w:t>
            </w:r>
          </w:p>
        </w:tc>
        <w:tc>
          <w:tcPr>
            <w:tcW w:w="1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kern w:val="0"/>
                <w:sz w:val="18"/>
                <w:szCs w:val="18"/>
                <w:lang w:bidi="ar"/>
              </w:rPr>
              <w:t>县应急局</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区县级</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bCs/>
                <w:color w:val="auto"/>
                <w:sz w:val="18"/>
                <w:szCs w:val="18"/>
              </w:rPr>
            </w:pPr>
          </w:p>
        </w:tc>
      </w:tr>
      <w:tr>
        <w:tblPrEx>
          <w:tblCellMar>
            <w:top w:w="0" w:type="dxa"/>
            <w:left w:w="0" w:type="dxa"/>
            <w:bottom w:w="0" w:type="dxa"/>
            <w:right w:w="0" w:type="dxa"/>
          </w:tblCellMar>
        </w:tblPrEx>
        <w:trPr>
          <w:trHeight w:val="350"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default" w:asciiTheme="minorEastAsia" w:hAnsiTheme="minorEastAsia" w:eastAsiaTheme="minorEastAsia" w:cstheme="minorEastAsia"/>
                <w:bCs/>
                <w:color w:val="auto"/>
                <w:sz w:val="18"/>
                <w:szCs w:val="18"/>
                <w:lang w:val="en-US" w:eastAsia="zh-CN"/>
              </w:rPr>
            </w:pPr>
            <w:r>
              <w:rPr>
                <w:rFonts w:hint="eastAsia" w:asciiTheme="minorEastAsia" w:hAnsiTheme="minorEastAsia" w:cstheme="minorEastAsia"/>
                <w:bCs/>
                <w:color w:val="auto"/>
                <w:kern w:val="0"/>
                <w:sz w:val="18"/>
                <w:szCs w:val="18"/>
                <w:lang w:bidi="ar"/>
              </w:rPr>
              <w:t>1</w:t>
            </w:r>
            <w:r>
              <w:rPr>
                <w:rFonts w:hint="eastAsia" w:asciiTheme="minorEastAsia" w:hAnsiTheme="minorEastAsia" w:cstheme="minorEastAsia"/>
                <w:bCs/>
                <w:color w:val="auto"/>
                <w:kern w:val="0"/>
                <w:sz w:val="18"/>
                <w:szCs w:val="18"/>
                <w:lang w:val="en-US" w:eastAsia="zh-CN" w:bidi="ar"/>
              </w:rPr>
              <w:t>47</w:t>
            </w:r>
          </w:p>
        </w:tc>
        <w:tc>
          <w:tcPr>
            <w:tcW w:w="3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11632127MB190236474630225184000</w:t>
            </w:r>
          </w:p>
        </w:tc>
        <w:tc>
          <w:tcPr>
            <w:tcW w:w="22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未依法取得危险化学品安全生产许可证从事危险化学品生产，或者未依法取得工业产品生产许可证从事危险化学品及其包装物、容器生产的处罚</w:t>
            </w:r>
          </w:p>
        </w:tc>
        <w:tc>
          <w:tcPr>
            <w:tcW w:w="10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行政处罚</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kern w:val="0"/>
                <w:sz w:val="18"/>
                <w:szCs w:val="18"/>
                <w:lang w:bidi="ar"/>
              </w:rPr>
              <w:t>企业法人</w:t>
            </w:r>
            <w:r>
              <w:rPr>
                <w:rFonts w:hint="eastAsia" w:asciiTheme="minorEastAsia" w:hAnsiTheme="minorEastAsia" w:cstheme="minorEastAsia"/>
                <w:bCs/>
                <w:color w:val="auto"/>
                <w:kern w:val="0"/>
                <w:sz w:val="18"/>
                <w:szCs w:val="18"/>
                <w:lang w:eastAsia="zh-CN" w:bidi="ar"/>
              </w:rPr>
              <w:t>、负责人、管理人员</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县应急局</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向社会公开</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无</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有限期45个工作日</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bCs/>
                <w:color w:val="auto"/>
                <w:sz w:val="18"/>
                <w:szCs w:val="18"/>
              </w:rPr>
            </w:pPr>
          </w:p>
        </w:tc>
        <w:tc>
          <w:tcPr>
            <w:tcW w:w="3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《危险化学品安全管理条例》（国务院令第591号 2011.3.2）第96条 负有危险化学品安全监督管理职责的部门的工作人员，在危险化学品安全监督管理工作中滥用职权、玩忽职守、徇私舞弊，构成犯罪的，依法追究刑事责任；尚不构成犯罪的，依法给予处分。</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sz w:val="18"/>
                <w:szCs w:val="18"/>
                <w:lang w:val="en-US" w:eastAsia="zh-CN"/>
              </w:rPr>
              <w:t>8284668</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sz w:val="18"/>
                <w:szCs w:val="18"/>
                <w:lang w:val="en-US" w:eastAsia="zh-CN"/>
              </w:rPr>
              <w:t>8284668</w:t>
            </w:r>
          </w:p>
        </w:tc>
        <w:tc>
          <w:tcPr>
            <w:tcW w:w="1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kern w:val="0"/>
                <w:sz w:val="18"/>
                <w:szCs w:val="18"/>
                <w:lang w:bidi="ar"/>
              </w:rPr>
              <w:t>县应急局</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区县级</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bCs/>
                <w:color w:val="auto"/>
                <w:sz w:val="18"/>
                <w:szCs w:val="18"/>
              </w:rPr>
            </w:pPr>
          </w:p>
        </w:tc>
      </w:tr>
      <w:tr>
        <w:tblPrEx>
          <w:tblCellMar>
            <w:top w:w="0" w:type="dxa"/>
            <w:left w:w="0" w:type="dxa"/>
            <w:bottom w:w="0" w:type="dxa"/>
            <w:right w:w="0" w:type="dxa"/>
          </w:tblCellMar>
        </w:tblPrEx>
        <w:trPr>
          <w:trHeight w:val="350"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default" w:asciiTheme="minorEastAsia" w:hAnsiTheme="minorEastAsia" w:eastAsiaTheme="minorEastAsia" w:cstheme="minorEastAsia"/>
                <w:bCs/>
                <w:color w:val="auto"/>
                <w:sz w:val="18"/>
                <w:szCs w:val="18"/>
                <w:lang w:val="en-US" w:eastAsia="zh-CN"/>
              </w:rPr>
            </w:pPr>
            <w:r>
              <w:rPr>
                <w:rFonts w:hint="eastAsia" w:asciiTheme="minorEastAsia" w:hAnsiTheme="minorEastAsia" w:cstheme="minorEastAsia"/>
                <w:bCs/>
                <w:color w:val="auto"/>
                <w:kern w:val="0"/>
                <w:sz w:val="18"/>
                <w:szCs w:val="18"/>
                <w:lang w:bidi="ar"/>
              </w:rPr>
              <w:t>1</w:t>
            </w:r>
            <w:r>
              <w:rPr>
                <w:rFonts w:hint="eastAsia" w:asciiTheme="minorEastAsia" w:hAnsiTheme="minorEastAsia" w:cstheme="minorEastAsia"/>
                <w:bCs/>
                <w:color w:val="auto"/>
                <w:kern w:val="0"/>
                <w:sz w:val="18"/>
                <w:szCs w:val="18"/>
                <w:lang w:val="en-US" w:eastAsia="zh-CN" w:bidi="ar"/>
              </w:rPr>
              <w:t>48</w:t>
            </w:r>
          </w:p>
        </w:tc>
        <w:tc>
          <w:tcPr>
            <w:tcW w:w="3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11632127MB190236474630225185000</w:t>
            </w:r>
          </w:p>
        </w:tc>
        <w:tc>
          <w:tcPr>
            <w:tcW w:w="22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事故发生单位及其有关人员在事故调查中作伪证或者指使他人作伪证的处罚</w:t>
            </w:r>
          </w:p>
        </w:tc>
        <w:tc>
          <w:tcPr>
            <w:tcW w:w="10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行政处罚</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kern w:val="0"/>
                <w:sz w:val="18"/>
                <w:szCs w:val="18"/>
                <w:lang w:bidi="ar"/>
              </w:rPr>
              <w:t>企业法人</w:t>
            </w:r>
            <w:r>
              <w:rPr>
                <w:rFonts w:hint="eastAsia" w:asciiTheme="minorEastAsia" w:hAnsiTheme="minorEastAsia" w:cstheme="minorEastAsia"/>
                <w:bCs/>
                <w:color w:val="auto"/>
                <w:kern w:val="0"/>
                <w:sz w:val="18"/>
                <w:szCs w:val="18"/>
                <w:lang w:eastAsia="zh-CN" w:bidi="ar"/>
              </w:rPr>
              <w:t>、负责人、管理人员</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县应急局</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向社会公开</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无</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有限期45个工作日</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bCs/>
                <w:color w:val="auto"/>
                <w:sz w:val="18"/>
                <w:szCs w:val="18"/>
              </w:rPr>
            </w:pPr>
          </w:p>
        </w:tc>
        <w:tc>
          <w:tcPr>
            <w:tcW w:w="3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《生产安全事故报告和调查处理条例》（国务院令第493号 2007.4.9）第39条  有关地方人民政府、安全生产监督管理部门和负有安全生产监督管理职责的有关部门有下列行为之一的，对直接负责的主管人员和其他直接责任人员依法给予处分；构成犯罪的，依法追究刑事责任：</w:t>
            </w:r>
            <w:r>
              <w:rPr>
                <w:rFonts w:hint="eastAsia" w:asciiTheme="minorEastAsia" w:hAnsiTheme="minorEastAsia" w:cstheme="minorEastAsia"/>
                <w:bCs/>
                <w:color w:val="auto"/>
                <w:kern w:val="0"/>
                <w:sz w:val="18"/>
                <w:szCs w:val="18"/>
                <w:lang w:bidi="ar"/>
              </w:rPr>
              <w:br w:type="textWrapping"/>
            </w:r>
            <w:r>
              <w:rPr>
                <w:rFonts w:hint="eastAsia" w:asciiTheme="minorEastAsia" w:hAnsiTheme="minorEastAsia" w:cstheme="minorEastAsia"/>
                <w:bCs/>
                <w:color w:val="auto"/>
                <w:kern w:val="0"/>
                <w:sz w:val="18"/>
                <w:szCs w:val="18"/>
                <w:lang w:bidi="ar"/>
              </w:rPr>
              <w:t>（一）不立即组织事故抢救的；</w:t>
            </w:r>
            <w:r>
              <w:rPr>
                <w:rFonts w:hint="eastAsia" w:asciiTheme="minorEastAsia" w:hAnsiTheme="minorEastAsia" w:cstheme="minorEastAsia"/>
                <w:bCs/>
                <w:color w:val="auto"/>
                <w:kern w:val="0"/>
                <w:sz w:val="18"/>
                <w:szCs w:val="18"/>
                <w:lang w:bidi="ar"/>
              </w:rPr>
              <w:br w:type="textWrapping"/>
            </w:r>
            <w:r>
              <w:rPr>
                <w:rFonts w:hint="eastAsia" w:asciiTheme="minorEastAsia" w:hAnsiTheme="minorEastAsia" w:cstheme="minorEastAsia"/>
                <w:bCs/>
                <w:color w:val="auto"/>
                <w:kern w:val="0"/>
                <w:sz w:val="18"/>
                <w:szCs w:val="18"/>
                <w:lang w:bidi="ar"/>
              </w:rPr>
              <w:t>（二）迟报、漏报、谎报或者瞒报事故的；</w:t>
            </w:r>
            <w:r>
              <w:rPr>
                <w:rFonts w:hint="eastAsia" w:asciiTheme="minorEastAsia" w:hAnsiTheme="minorEastAsia" w:cstheme="minorEastAsia"/>
                <w:bCs/>
                <w:color w:val="auto"/>
                <w:kern w:val="0"/>
                <w:sz w:val="18"/>
                <w:szCs w:val="18"/>
                <w:lang w:bidi="ar"/>
              </w:rPr>
              <w:br w:type="textWrapping"/>
            </w:r>
            <w:r>
              <w:rPr>
                <w:rFonts w:hint="eastAsia" w:asciiTheme="minorEastAsia" w:hAnsiTheme="minorEastAsia" w:cstheme="minorEastAsia"/>
                <w:bCs/>
                <w:color w:val="auto"/>
                <w:kern w:val="0"/>
                <w:sz w:val="18"/>
                <w:szCs w:val="18"/>
                <w:lang w:bidi="ar"/>
              </w:rPr>
              <w:t>（三）阻碍、干涉事故调查工作的；</w:t>
            </w:r>
            <w:r>
              <w:rPr>
                <w:rFonts w:hint="eastAsia" w:asciiTheme="minorEastAsia" w:hAnsiTheme="minorEastAsia" w:cstheme="minorEastAsia"/>
                <w:bCs/>
                <w:color w:val="auto"/>
                <w:kern w:val="0"/>
                <w:sz w:val="18"/>
                <w:szCs w:val="18"/>
                <w:lang w:bidi="ar"/>
              </w:rPr>
              <w:br w:type="textWrapping"/>
            </w:r>
            <w:r>
              <w:rPr>
                <w:rFonts w:hint="eastAsia" w:asciiTheme="minorEastAsia" w:hAnsiTheme="minorEastAsia" w:cstheme="minorEastAsia"/>
                <w:bCs/>
                <w:color w:val="auto"/>
                <w:kern w:val="0"/>
                <w:sz w:val="18"/>
                <w:szCs w:val="18"/>
                <w:lang w:bidi="ar"/>
              </w:rPr>
              <w:t>（四）在事故调查中作伪证或者指使他人作伪证的。</w:t>
            </w:r>
            <w:r>
              <w:rPr>
                <w:rFonts w:hint="eastAsia" w:asciiTheme="minorEastAsia" w:hAnsiTheme="minorEastAsia" w:cstheme="minorEastAsia"/>
                <w:bCs/>
                <w:color w:val="auto"/>
                <w:kern w:val="0"/>
                <w:sz w:val="18"/>
                <w:szCs w:val="18"/>
                <w:lang w:bidi="ar"/>
              </w:rPr>
              <w:br w:type="textWrapping"/>
            </w:r>
            <w:r>
              <w:rPr>
                <w:rFonts w:hint="eastAsia" w:asciiTheme="minorEastAsia" w:hAnsiTheme="minorEastAsia" w:cstheme="minorEastAsia"/>
                <w:bCs/>
                <w:color w:val="auto"/>
                <w:kern w:val="0"/>
                <w:sz w:val="18"/>
                <w:szCs w:val="18"/>
                <w:lang w:bidi="ar"/>
              </w:rPr>
              <w:t>第42条 有关地方人民政府或者有关部门故意拖延或者拒绝落实经批复的对事故责任人的处理意见的，由监察机关对有关责任人员依法给予处分。</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sz w:val="18"/>
                <w:szCs w:val="18"/>
                <w:lang w:val="en-US" w:eastAsia="zh-CN"/>
              </w:rPr>
              <w:t>8284668</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sz w:val="18"/>
                <w:szCs w:val="18"/>
                <w:lang w:val="en-US" w:eastAsia="zh-CN"/>
              </w:rPr>
              <w:t>8284668</w:t>
            </w:r>
          </w:p>
        </w:tc>
        <w:tc>
          <w:tcPr>
            <w:tcW w:w="1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kern w:val="0"/>
                <w:sz w:val="18"/>
                <w:szCs w:val="18"/>
                <w:lang w:bidi="ar"/>
              </w:rPr>
              <w:t>县应急局</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区县级</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bCs/>
                <w:color w:val="auto"/>
                <w:sz w:val="18"/>
                <w:szCs w:val="18"/>
              </w:rPr>
            </w:pPr>
          </w:p>
        </w:tc>
      </w:tr>
      <w:tr>
        <w:tblPrEx>
          <w:tblCellMar>
            <w:top w:w="0" w:type="dxa"/>
            <w:left w:w="0" w:type="dxa"/>
            <w:bottom w:w="0" w:type="dxa"/>
            <w:right w:w="0" w:type="dxa"/>
          </w:tblCellMar>
        </w:tblPrEx>
        <w:trPr>
          <w:trHeight w:val="350"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default" w:asciiTheme="minorEastAsia" w:hAnsiTheme="minorEastAsia" w:eastAsiaTheme="minorEastAsia" w:cstheme="minorEastAsia"/>
                <w:bCs/>
                <w:color w:val="auto"/>
                <w:sz w:val="18"/>
                <w:szCs w:val="18"/>
                <w:lang w:val="en-US" w:eastAsia="zh-CN"/>
              </w:rPr>
            </w:pPr>
            <w:r>
              <w:rPr>
                <w:rFonts w:hint="eastAsia" w:asciiTheme="minorEastAsia" w:hAnsiTheme="minorEastAsia" w:cstheme="minorEastAsia"/>
                <w:bCs/>
                <w:color w:val="auto"/>
                <w:kern w:val="0"/>
                <w:sz w:val="18"/>
                <w:szCs w:val="18"/>
                <w:lang w:bidi="ar"/>
              </w:rPr>
              <w:t>1</w:t>
            </w:r>
            <w:r>
              <w:rPr>
                <w:rFonts w:hint="eastAsia" w:asciiTheme="minorEastAsia" w:hAnsiTheme="minorEastAsia" w:cstheme="minorEastAsia"/>
                <w:bCs/>
                <w:color w:val="auto"/>
                <w:kern w:val="0"/>
                <w:sz w:val="18"/>
                <w:szCs w:val="18"/>
                <w:lang w:val="en-US" w:eastAsia="zh-CN" w:bidi="ar"/>
              </w:rPr>
              <w:t>49</w:t>
            </w:r>
          </w:p>
        </w:tc>
        <w:tc>
          <w:tcPr>
            <w:tcW w:w="3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11632127MB190236474630225186000</w:t>
            </w:r>
          </w:p>
        </w:tc>
        <w:tc>
          <w:tcPr>
            <w:tcW w:w="22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生产、经营、储存、使用危险物品的车间、商店、仓库与员工宿舍在同一座建筑内，或者与员工宿舍的距离不符合安全要求的处罚</w:t>
            </w:r>
          </w:p>
        </w:tc>
        <w:tc>
          <w:tcPr>
            <w:tcW w:w="10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行政处罚</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kern w:val="0"/>
                <w:sz w:val="18"/>
                <w:szCs w:val="18"/>
                <w:lang w:bidi="ar"/>
              </w:rPr>
              <w:t>企业法人</w:t>
            </w:r>
            <w:r>
              <w:rPr>
                <w:rFonts w:hint="eastAsia" w:asciiTheme="minorEastAsia" w:hAnsiTheme="minorEastAsia" w:cstheme="minorEastAsia"/>
                <w:bCs/>
                <w:color w:val="auto"/>
                <w:kern w:val="0"/>
                <w:sz w:val="18"/>
                <w:szCs w:val="18"/>
                <w:lang w:eastAsia="zh-CN" w:bidi="ar"/>
              </w:rPr>
              <w:t>、负责人、管理人员</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县应急局</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向社会公开</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无</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有限期45个工作日</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bCs/>
                <w:color w:val="auto"/>
                <w:sz w:val="18"/>
                <w:szCs w:val="18"/>
              </w:rPr>
            </w:pPr>
          </w:p>
        </w:tc>
        <w:tc>
          <w:tcPr>
            <w:tcW w:w="3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《中华人民共和国安全生产法》（主席令第13号 2014.8.13修改）第87条  赋有安全生产监督管理职责的部门的工作人员有第87条规定以外的滥用职权、玩忽职守、徇私舞弊行为的，依法给予处分；构成犯罪的，依照刑法有关规定追究刑事责任。</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sz w:val="18"/>
                <w:szCs w:val="18"/>
                <w:lang w:val="en-US" w:eastAsia="zh-CN"/>
              </w:rPr>
              <w:t>8284668</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sz w:val="18"/>
                <w:szCs w:val="18"/>
                <w:lang w:val="en-US" w:eastAsia="zh-CN"/>
              </w:rPr>
              <w:t>8284668</w:t>
            </w:r>
          </w:p>
        </w:tc>
        <w:tc>
          <w:tcPr>
            <w:tcW w:w="1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kern w:val="0"/>
                <w:sz w:val="18"/>
                <w:szCs w:val="18"/>
                <w:lang w:bidi="ar"/>
              </w:rPr>
              <w:t>县应急局</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区县级</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bCs/>
                <w:color w:val="auto"/>
                <w:sz w:val="18"/>
                <w:szCs w:val="18"/>
              </w:rPr>
            </w:pPr>
          </w:p>
        </w:tc>
      </w:tr>
      <w:tr>
        <w:tblPrEx>
          <w:tblCellMar>
            <w:top w:w="0" w:type="dxa"/>
            <w:left w:w="0" w:type="dxa"/>
            <w:bottom w:w="0" w:type="dxa"/>
            <w:right w:w="0" w:type="dxa"/>
          </w:tblCellMar>
        </w:tblPrEx>
        <w:trPr>
          <w:trHeight w:val="350"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default" w:asciiTheme="minorEastAsia" w:hAnsiTheme="minorEastAsia" w:eastAsiaTheme="minorEastAsia" w:cstheme="minorEastAsia"/>
                <w:bCs/>
                <w:color w:val="auto"/>
                <w:sz w:val="18"/>
                <w:szCs w:val="18"/>
                <w:lang w:val="en-US" w:eastAsia="zh-CN"/>
              </w:rPr>
            </w:pPr>
            <w:r>
              <w:rPr>
                <w:rFonts w:hint="eastAsia" w:asciiTheme="minorEastAsia" w:hAnsiTheme="minorEastAsia" w:cstheme="minorEastAsia"/>
                <w:bCs/>
                <w:color w:val="auto"/>
                <w:kern w:val="0"/>
                <w:sz w:val="18"/>
                <w:szCs w:val="18"/>
                <w:lang w:bidi="ar"/>
              </w:rPr>
              <w:t>1</w:t>
            </w:r>
            <w:r>
              <w:rPr>
                <w:rFonts w:hint="eastAsia" w:asciiTheme="minorEastAsia" w:hAnsiTheme="minorEastAsia" w:cstheme="minorEastAsia"/>
                <w:bCs/>
                <w:color w:val="auto"/>
                <w:kern w:val="0"/>
                <w:sz w:val="18"/>
                <w:szCs w:val="18"/>
                <w:lang w:val="en-US" w:eastAsia="zh-CN" w:bidi="ar"/>
              </w:rPr>
              <w:t>50</w:t>
            </w:r>
          </w:p>
        </w:tc>
        <w:tc>
          <w:tcPr>
            <w:tcW w:w="3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11632127MB190236474630225187000</w:t>
            </w:r>
          </w:p>
        </w:tc>
        <w:tc>
          <w:tcPr>
            <w:tcW w:w="22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事故发生单位主要负责人不立即组织事故抢救的处罚</w:t>
            </w:r>
          </w:p>
        </w:tc>
        <w:tc>
          <w:tcPr>
            <w:tcW w:w="10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行政处罚</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kern w:val="0"/>
                <w:sz w:val="18"/>
                <w:szCs w:val="18"/>
                <w:lang w:bidi="ar"/>
              </w:rPr>
              <w:t>企业法人</w:t>
            </w:r>
            <w:r>
              <w:rPr>
                <w:rFonts w:hint="eastAsia" w:asciiTheme="minorEastAsia" w:hAnsiTheme="minorEastAsia" w:cstheme="minorEastAsia"/>
                <w:bCs/>
                <w:color w:val="auto"/>
                <w:kern w:val="0"/>
                <w:sz w:val="18"/>
                <w:szCs w:val="18"/>
                <w:lang w:eastAsia="zh-CN" w:bidi="ar"/>
              </w:rPr>
              <w:t>、负责人、管理人员</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县应急局</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向社会公开</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无</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有限期45个工作日</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bCs/>
                <w:color w:val="auto"/>
                <w:sz w:val="18"/>
                <w:szCs w:val="18"/>
              </w:rPr>
            </w:pPr>
          </w:p>
        </w:tc>
        <w:tc>
          <w:tcPr>
            <w:tcW w:w="3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《中华人民共和国安全生产法》（主席令第13号 2014.8.13修改）第87条  赋有安全生产监督管理职责的部门的工作人员有第87条规定以外的滥用职权、玩忽职守、徇私舞弊行为的，依法给予处分；构成犯罪的，依照刑法有关规定追究刑事责任。《生产安全事故报告和调查处理条例》违反本条例规定，有关地方人民政府或者有关部门故意拖延或者拒绝落实经批复的对事故责任人的处理意见的，由监察机关对有关责任人员依法给予处分。</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sz w:val="18"/>
                <w:szCs w:val="18"/>
                <w:lang w:val="en-US" w:eastAsia="zh-CN"/>
              </w:rPr>
              <w:t>8284668</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sz w:val="18"/>
                <w:szCs w:val="18"/>
                <w:lang w:val="en-US" w:eastAsia="zh-CN"/>
              </w:rPr>
              <w:t>8284668</w:t>
            </w:r>
          </w:p>
        </w:tc>
        <w:tc>
          <w:tcPr>
            <w:tcW w:w="1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kern w:val="0"/>
                <w:sz w:val="18"/>
                <w:szCs w:val="18"/>
                <w:lang w:bidi="ar"/>
              </w:rPr>
              <w:t>县应急局</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区县级</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bCs/>
                <w:color w:val="auto"/>
                <w:sz w:val="18"/>
                <w:szCs w:val="18"/>
              </w:rPr>
            </w:pPr>
          </w:p>
        </w:tc>
      </w:tr>
      <w:tr>
        <w:tblPrEx>
          <w:tblCellMar>
            <w:top w:w="0" w:type="dxa"/>
            <w:left w:w="0" w:type="dxa"/>
            <w:bottom w:w="0" w:type="dxa"/>
            <w:right w:w="0" w:type="dxa"/>
          </w:tblCellMar>
        </w:tblPrEx>
        <w:trPr>
          <w:trHeight w:val="350"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default" w:asciiTheme="minorEastAsia" w:hAnsiTheme="minorEastAsia" w:eastAsiaTheme="minorEastAsia" w:cstheme="minorEastAsia"/>
                <w:bCs/>
                <w:color w:val="auto"/>
                <w:sz w:val="18"/>
                <w:szCs w:val="18"/>
                <w:lang w:val="en-US" w:eastAsia="zh-CN"/>
              </w:rPr>
            </w:pPr>
            <w:r>
              <w:rPr>
                <w:rFonts w:hint="eastAsia" w:asciiTheme="minorEastAsia" w:hAnsiTheme="minorEastAsia" w:cstheme="minorEastAsia"/>
                <w:bCs/>
                <w:color w:val="auto"/>
                <w:kern w:val="0"/>
                <w:sz w:val="18"/>
                <w:szCs w:val="18"/>
                <w:lang w:bidi="ar"/>
              </w:rPr>
              <w:t>1</w:t>
            </w:r>
            <w:r>
              <w:rPr>
                <w:rFonts w:hint="eastAsia" w:asciiTheme="minorEastAsia" w:hAnsiTheme="minorEastAsia" w:cstheme="minorEastAsia"/>
                <w:bCs/>
                <w:color w:val="auto"/>
                <w:kern w:val="0"/>
                <w:sz w:val="18"/>
                <w:szCs w:val="18"/>
                <w:lang w:val="en-US" w:eastAsia="zh-CN" w:bidi="ar"/>
              </w:rPr>
              <w:t>51</w:t>
            </w:r>
          </w:p>
        </w:tc>
        <w:tc>
          <w:tcPr>
            <w:tcW w:w="3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11632127MB190236474630225188000</w:t>
            </w:r>
          </w:p>
        </w:tc>
        <w:tc>
          <w:tcPr>
            <w:tcW w:w="22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生产经营场所和员工宿舍未设有符合紧急疏散需要、标志明显、保持畅通的出口，或者锁闭、封堵生产经营场所或者员工宿舍出口的处罚</w:t>
            </w:r>
          </w:p>
        </w:tc>
        <w:tc>
          <w:tcPr>
            <w:tcW w:w="10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行政处罚</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kern w:val="0"/>
                <w:sz w:val="18"/>
                <w:szCs w:val="18"/>
                <w:lang w:bidi="ar"/>
              </w:rPr>
              <w:t>企业法人</w:t>
            </w:r>
            <w:r>
              <w:rPr>
                <w:rFonts w:hint="eastAsia" w:asciiTheme="minorEastAsia" w:hAnsiTheme="minorEastAsia" w:cstheme="minorEastAsia"/>
                <w:bCs/>
                <w:color w:val="auto"/>
                <w:kern w:val="0"/>
                <w:sz w:val="18"/>
                <w:szCs w:val="18"/>
                <w:lang w:eastAsia="zh-CN" w:bidi="ar"/>
              </w:rPr>
              <w:t>、负责人、管理人员</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县应急局</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向社会公开</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无</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有限期45个工作日</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bCs/>
                <w:color w:val="auto"/>
                <w:sz w:val="18"/>
                <w:szCs w:val="18"/>
              </w:rPr>
            </w:pPr>
          </w:p>
        </w:tc>
        <w:tc>
          <w:tcPr>
            <w:tcW w:w="3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《中华人民共和国安全生产法》（主席令第13号 2014.8.13修改）第87条  赋有安全生产监督管理职责的部门的工作人员有第87条规定以外的滥用职权、玩忽职守、徇私舞弊行为的，依法给予处分；构成犯罪的，依照刑法有关规定追究刑事责任。</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sz w:val="18"/>
                <w:szCs w:val="18"/>
                <w:lang w:val="en-US" w:eastAsia="zh-CN"/>
              </w:rPr>
              <w:t>8284668</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sz w:val="18"/>
                <w:szCs w:val="18"/>
                <w:lang w:val="en-US" w:eastAsia="zh-CN"/>
              </w:rPr>
              <w:t>8284668</w:t>
            </w:r>
          </w:p>
        </w:tc>
        <w:tc>
          <w:tcPr>
            <w:tcW w:w="1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kern w:val="0"/>
                <w:sz w:val="18"/>
                <w:szCs w:val="18"/>
                <w:lang w:bidi="ar"/>
              </w:rPr>
              <w:t>县应急局</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区县级</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bCs/>
                <w:color w:val="auto"/>
                <w:sz w:val="18"/>
                <w:szCs w:val="18"/>
              </w:rPr>
            </w:pPr>
          </w:p>
        </w:tc>
      </w:tr>
      <w:tr>
        <w:tblPrEx>
          <w:tblCellMar>
            <w:top w:w="0" w:type="dxa"/>
            <w:left w:w="0" w:type="dxa"/>
            <w:bottom w:w="0" w:type="dxa"/>
            <w:right w:w="0" w:type="dxa"/>
          </w:tblCellMar>
        </w:tblPrEx>
        <w:trPr>
          <w:trHeight w:val="350"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default" w:asciiTheme="minorEastAsia" w:hAnsiTheme="minorEastAsia" w:eastAsiaTheme="minorEastAsia" w:cstheme="minorEastAsia"/>
                <w:bCs/>
                <w:color w:val="auto"/>
                <w:sz w:val="18"/>
                <w:szCs w:val="18"/>
                <w:lang w:val="en-US" w:eastAsia="zh-CN"/>
              </w:rPr>
            </w:pPr>
            <w:r>
              <w:rPr>
                <w:rFonts w:hint="eastAsia" w:asciiTheme="minorEastAsia" w:hAnsiTheme="minorEastAsia" w:cstheme="minorEastAsia"/>
                <w:bCs/>
                <w:color w:val="auto"/>
                <w:kern w:val="0"/>
                <w:sz w:val="18"/>
                <w:szCs w:val="18"/>
                <w:lang w:bidi="ar"/>
              </w:rPr>
              <w:t>1</w:t>
            </w:r>
            <w:r>
              <w:rPr>
                <w:rFonts w:hint="eastAsia" w:asciiTheme="minorEastAsia" w:hAnsiTheme="minorEastAsia" w:cstheme="minorEastAsia"/>
                <w:bCs/>
                <w:color w:val="auto"/>
                <w:kern w:val="0"/>
                <w:sz w:val="18"/>
                <w:szCs w:val="18"/>
                <w:lang w:val="en-US" w:eastAsia="zh-CN" w:bidi="ar"/>
              </w:rPr>
              <w:t>52</w:t>
            </w:r>
          </w:p>
        </w:tc>
        <w:tc>
          <w:tcPr>
            <w:tcW w:w="3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11632127MB190236474630225189000</w:t>
            </w:r>
          </w:p>
        </w:tc>
        <w:tc>
          <w:tcPr>
            <w:tcW w:w="22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事故发生单位主要负责人在事故调查处理期间擅离职守的处罚</w:t>
            </w:r>
          </w:p>
        </w:tc>
        <w:tc>
          <w:tcPr>
            <w:tcW w:w="10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行政处罚</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kern w:val="0"/>
                <w:sz w:val="18"/>
                <w:szCs w:val="18"/>
                <w:lang w:bidi="ar"/>
              </w:rPr>
              <w:t>企业法人</w:t>
            </w:r>
            <w:r>
              <w:rPr>
                <w:rFonts w:hint="eastAsia" w:asciiTheme="minorEastAsia" w:hAnsiTheme="minorEastAsia" w:cstheme="minorEastAsia"/>
                <w:bCs/>
                <w:color w:val="auto"/>
                <w:kern w:val="0"/>
                <w:sz w:val="18"/>
                <w:szCs w:val="18"/>
                <w:lang w:eastAsia="zh-CN" w:bidi="ar"/>
              </w:rPr>
              <w:t>、负责人、管理人员</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县应急局</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向社会公开</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无</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有限期45个工作日</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bCs/>
                <w:color w:val="auto"/>
                <w:sz w:val="18"/>
                <w:szCs w:val="18"/>
              </w:rPr>
            </w:pPr>
          </w:p>
        </w:tc>
        <w:tc>
          <w:tcPr>
            <w:tcW w:w="3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《中华人民共和国安全生产法》（主席令第13号 2014.8.13修改）第87条  赋有安全生产监督管理职责的部门的工作人员有第87条规定以外的滥用职权、玩忽职守、徇私舞弊行为的，依法给予处分；构成犯罪的，依照刑法有关规定追究刑事责任。《生产安全事故报告和调查处理条例》违反本条例规定，有关地方人民政府或者有关部门故意拖延或者拒绝落实经批复的对事故责任人的处理意见的，由监察机关对有关责任人员依法给予处分。</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sz w:val="18"/>
                <w:szCs w:val="18"/>
                <w:lang w:val="en-US" w:eastAsia="zh-CN"/>
              </w:rPr>
              <w:t>8284668</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sz w:val="18"/>
                <w:szCs w:val="18"/>
                <w:lang w:val="en-US" w:eastAsia="zh-CN"/>
              </w:rPr>
              <w:t>8284668</w:t>
            </w:r>
          </w:p>
        </w:tc>
        <w:tc>
          <w:tcPr>
            <w:tcW w:w="1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kern w:val="0"/>
                <w:sz w:val="18"/>
                <w:szCs w:val="18"/>
                <w:lang w:bidi="ar"/>
              </w:rPr>
              <w:t>县应急局</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区县级</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bCs/>
                <w:color w:val="auto"/>
                <w:sz w:val="18"/>
                <w:szCs w:val="18"/>
              </w:rPr>
            </w:pPr>
          </w:p>
        </w:tc>
      </w:tr>
      <w:tr>
        <w:tblPrEx>
          <w:tblCellMar>
            <w:top w:w="0" w:type="dxa"/>
            <w:left w:w="0" w:type="dxa"/>
            <w:bottom w:w="0" w:type="dxa"/>
            <w:right w:w="0" w:type="dxa"/>
          </w:tblCellMar>
        </w:tblPrEx>
        <w:trPr>
          <w:trHeight w:val="350"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default" w:asciiTheme="minorEastAsia" w:hAnsiTheme="minorEastAsia" w:eastAsiaTheme="minorEastAsia" w:cstheme="minorEastAsia"/>
                <w:bCs/>
                <w:color w:val="auto"/>
                <w:sz w:val="18"/>
                <w:szCs w:val="18"/>
                <w:lang w:val="en-US" w:eastAsia="zh-CN"/>
              </w:rPr>
            </w:pPr>
            <w:r>
              <w:rPr>
                <w:rFonts w:hint="eastAsia" w:asciiTheme="minorEastAsia" w:hAnsiTheme="minorEastAsia" w:cstheme="minorEastAsia"/>
                <w:bCs/>
                <w:color w:val="auto"/>
                <w:sz w:val="18"/>
                <w:szCs w:val="18"/>
                <w:lang w:val="en-US" w:eastAsia="zh-CN"/>
              </w:rPr>
              <w:t>153</w:t>
            </w:r>
          </w:p>
        </w:tc>
        <w:tc>
          <w:tcPr>
            <w:tcW w:w="3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11632127MB190236474630225190000</w:t>
            </w:r>
          </w:p>
        </w:tc>
        <w:tc>
          <w:tcPr>
            <w:tcW w:w="22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两个以上生产经营单位在同一作业区域内进行可能危及对方安全生产的生产经营活动，未签订安全生产管理协议或者未指定专职安全生产管理人员进行安全检查与协调的处罚</w:t>
            </w:r>
          </w:p>
        </w:tc>
        <w:tc>
          <w:tcPr>
            <w:tcW w:w="10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行政处罚</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kern w:val="0"/>
                <w:sz w:val="18"/>
                <w:szCs w:val="18"/>
                <w:lang w:bidi="ar"/>
              </w:rPr>
              <w:t>企业法人</w:t>
            </w:r>
            <w:r>
              <w:rPr>
                <w:rFonts w:hint="eastAsia" w:asciiTheme="minorEastAsia" w:hAnsiTheme="minorEastAsia" w:cstheme="minorEastAsia"/>
                <w:bCs/>
                <w:color w:val="auto"/>
                <w:kern w:val="0"/>
                <w:sz w:val="18"/>
                <w:szCs w:val="18"/>
                <w:lang w:eastAsia="zh-CN" w:bidi="ar"/>
              </w:rPr>
              <w:t>、负责人、管理人员</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县应急局</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向社会公开</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无</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有限期45个工作日</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bCs/>
                <w:color w:val="auto"/>
                <w:sz w:val="18"/>
                <w:szCs w:val="18"/>
              </w:rPr>
            </w:pPr>
          </w:p>
        </w:tc>
        <w:tc>
          <w:tcPr>
            <w:tcW w:w="3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《中华人民共和国安全生产法》（主席令第13号 2014.8.13修改）第87条  赋有安全生产监督管理职责的部门的工作人员有第87条规定以外的滥用职权、玩忽职守、徇私舞弊行为的，依法给予处分；构成犯罪的，依照刑法有关规定追究刑事责任。</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sz w:val="18"/>
                <w:szCs w:val="18"/>
                <w:lang w:val="en-US" w:eastAsia="zh-CN"/>
              </w:rPr>
              <w:t>8284668</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sz w:val="18"/>
                <w:szCs w:val="18"/>
                <w:lang w:val="en-US" w:eastAsia="zh-CN"/>
              </w:rPr>
              <w:t>8284668</w:t>
            </w:r>
          </w:p>
        </w:tc>
        <w:tc>
          <w:tcPr>
            <w:tcW w:w="1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kern w:val="0"/>
                <w:sz w:val="18"/>
                <w:szCs w:val="18"/>
                <w:lang w:bidi="ar"/>
              </w:rPr>
              <w:t>县应急局</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区县级</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bCs/>
                <w:color w:val="auto"/>
                <w:sz w:val="18"/>
                <w:szCs w:val="18"/>
              </w:rPr>
            </w:pPr>
          </w:p>
        </w:tc>
      </w:tr>
      <w:tr>
        <w:tblPrEx>
          <w:tblCellMar>
            <w:top w:w="0" w:type="dxa"/>
            <w:left w:w="0" w:type="dxa"/>
            <w:bottom w:w="0" w:type="dxa"/>
            <w:right w:w="0" w:type="dxa"/>
          </w:tblCellMar>
        </w:tblPrEx>
        <w:trPr>
          <w:trHeight w:val="350"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default" w:asciiTheme="minorEastAsia" w:hAnsiTheme="minorEastAsia" w:eastAsiaTheme="minorEastAsia" w:cstheme="minorEastAsia"/>
                <w:bCs/>
                <w:color w:val="auto"/>
                <w:sz w:val="18"/>
                <w:szCs w:val="18"/>
                <w:lang w:val="en-US" w:eastAsia="zh-CN"/>
              </w:rPr>
            </w:pPr>
            <w:r>
              <w:rPr>
                <w:rFonts w:hint="eastAsia" w:asciiTheme="minorEastAsia" w:hAnsiTheme="minorEastAsia" w:cstheme="minorEastAsia"/>
                <w:bCs/>
                <w:color w:val="auto"/>
                <w:kern w:val="0"/>
                <w:sz w:val="18"/>
                <w:szCs w:val="18"/>
                <w:lang w:bidi="ar"/>
              </w:rPr>
              <w:t>1</w:t>
            </w:r>
            <w:r>
              <w:rPr>
                <w:rFonts w:hint="eastAsia" w:asciiTheme="minorEastAsia" w:hAnsiTheme="minorEastAsia" w:cstheme="minorEastAsia"/>
                <w:bCs/>
                <w:color w:val="auto"/>
                <w:kern w:val="0"/>
                <w:sz w:val="18"/>
                <w:szCs w:val="18"/>
                <w:lang w:val="en-US" w:eastAsia="zh-CN" w:bidi="ar"/>
              </w:rPr>
              <w:t>54</w:t>
            </w:r>
          </w:p>
        </w:tc>
        <w:tc>
          <w:tcPr>
            <w:tcW w:w="3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11632127MB190236474630225191000</w:t>
            </w:r>
          </w:p>
        </w:tc>
        <w:tc>
          <w:tcPr>
            <w:tcW w:w="22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生产经营单位与从业人员订立协议，免除或者减轻其对从业人员因生产安全事故伤亡依法应承担的责任的处罚</w:t>
            </w:r>
          </w:p>
        </w:tc>
        <w:tc>
          <w:tcPr>
            <w:tcW w:w="10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行政处罚</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kern w:val="0"/>
                <w:sz w:val="18"/>
                <w:szCs w:val="18"/>
                <w:lang w:bidi="ar"/>
              </w:rPr>
              <w:t>企业法人</w:t>
            </w:r>
            <w:r>
              <w:rPr>
                <w:rFonts w:hint="eastAsia" w:asciiTheme="minorEastAsia" w:hAnsiTheme="minorEastAsia" w:cstheme="minorEastAsia"/>
                <w:bCs/>
                <w:color w:val="auto"/>
                <w:kern w:val="0"/>
                <w:sz w:val="18"/>
                <w:szCs w:val="18"/>
                <w:lang w:eastAsia="zh-CN" w:bidi="ar"/>
              </w:rPr>
              <w:t>、负责人、管理人员</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县应急局</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向社会公开</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无</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有限期45个工作日</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bCs/>
                <w:color w:val="auto"/>
                <w:sz w:val="18"/>
                <w:szCs w:val="18"/>
              </w:rPr>
            </w:pPr>
          </w:p>
        </w:tc>
        <w:tc>
          <w:tcPr>
            <w:tcW w:w="3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《中华人民共和国安全生产法》（主席令第13号 2014.8.13修改）第87条  赋有安全生产监督管理职责的部门的工作人员有第87条规定以外的滥用职权、玩忽职守、徇私舞弊行为的，依法给予处分；构成犯罪的，依照刑法有关规定追究刑事责任。</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sz w:val="18"/>
                <w:szCs w:val="18"/>
                <w:lang w:val="en-US" w:eastAsia="zh-CN"/>
              </w:rPr>
              <w:t>8284668</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sz w:val="18"/>
                <w:szCs w:val="18"/>
                <w:lang w:val="en-US" w:eastAsia="zh-CN"/>
              </w:rPr>
              <w:t>8284668</w:t>
            </w:r>
          </w:p>
        </w:tc>
        <w:tc>
          <w:tcPr>
            <w:tcW w:w="1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kern w:val="0"/>
                <w:sz w:val="18"/>
                <w:szCs w:val="18"/>
                <w:lang w:bidi="ar"/>
              </w:rPr>
              <w:t>县应急局</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区县级</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bCs/>
                <w:color w:val="auto"/>
                <w:sz w:val="18"/>
                <w:szCs w:val="18"/>
              </w:rPr>
            </w:pPr>
          </w:p>
        </w:tc>
      </w:tr>
      <w:tr>
        <w:tblPrEx>
          <w:tblCellMar>
            <w:top w:w="0" w:type="dxa"/>
            <w:left w:w="0" w:type="dxa"/>
            <w:bottom w:w="0" w:type="dxa"/>
            <w:right w:w="0" w:type="dxa"/>
          </w:tblCellMar>
        </w:tblPrEx>
        <w:trPr>
          <w:trHeight w:val="350"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default" w:asciiTheme="minorEastAsia" w:hAnsiTheme="minorEastAsia" w:eastAsiaTheme="minorEastAsia" w:cstheme="minorEastAsia"/>
                <w:bCs/>
                <w:color w:val="auto"/>
                <w:sz w:val="18"/>
                <w:szCs w:val="18"/>
                <w:lang w:val="en-US" w:eastAsia="zh-CN"/>
              </w:rPr>
            </w:pPr>
            <w:r>
              <w:rPr>
                <w:rFonts w:hint="eastAsia" w:asciiTheme="minorEastAsia" w:hAnsiTheme="minorEastAsia" w:cstheme="minorEastAsia"/>
                <w:bCs/>
                <w:color w:val="auto"/>
                <w:kern w:val="0"/>
                <w:sz w:val="18"/>
                <w:szCs w:val="18"/>
                <w:lang w:bidi="ar"/>
              </w:rPr>
              <w:t>1</w:t>
            </w:r>
            <w:r>
              <w:rPr>
                <w:rFonts w:hint="eastAsia" w:asciiTheme="minorEastAsia" w:hAnsiTheme="minorEastAsia" w:cstheme="minorEastAsia"/>
                <w:bCs/>
                <w:color w:val="auto"/>
                <w:kern w:val="0"/>
                <w:sz w:val="18"/>
                <w:szCs w:val="18"/>
                <w:lang w:val="en-US" w:eastAsia="zh-CN" w:bidi="ar"/>
              </w:rPr>
              <w:t>55</w:t>
            </w:r>
          </w:p>
        </w:tc>
        <w:tc>
          <w:tcPr>
            <w:tcW w:w="3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11632127MB190236474630225192000</w:t>
            </w:r>
          </w:p>
        </w:tc>
        <w:tc>
          <w:tcPr>
            <w:tcW w:w="22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事故发生单位主要负责人迟报或者漏报事故的处罚</w:t>
            </w:r>
          </w:p>
        </w:tc>
        <w:tc>
          <w:tcPr>
            <w:tcW w:w="10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行政处罚</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kern w:val="0"/>
                <w:sz w:val="18"/>
                <w:szCs w:val="18"/>
                <w:lang w:bidi="ar"/>
              </w:rPr>
              <w:t>企业法人</w:t>
            </w:r>
            <w:r>
              <w:rPr>
                <w:rFonts w:hint="eastAsia" w:asciiTheme="minorEastAsia" w:hAnsiTheme="minorEastAsia" w:cstheme="minorEastAsia"/>
                <w:bCs/>
                <w:color w:val="auto"/>
                <w:kern w:val="0"/>
                <w:sz w:val="18"/>
                <w:szCs w:val="18"/>
                <w:lang w:eastAsia="zh-CN" w:bidi="ar"/>
              </w:rPr>
              <w:t>、负责人、管理人员</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县应急局</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向社会公开</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无</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有限期45个工作日</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bCs/>
                <w:color w:val="auto"/>
                <w:sz w:val="18"/>
                <w:szCs w:val="18"/>
              </w:rPr>
            </w:pPr>
          </w:p>
        </w:tc>
        <w:tc>
          <w:tcPr>
            <w:tcW w:w="3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《中华人民共和国安全生产法》（主席令第13号 2014.8.13修改）第87条  赋有安全生产监督管理职责的部门的工作人员有第87条规定以外的滥用职权、玩忽职守、徇私舞弊行为的，依法给予处分；构成犯罪的，依照刑法有关规定追究刑事责任。《生产安全事故报告和调查处理条例》违反本条例规定，有关地方人民政府或者有关部门故意拖延或者拒绝落实经批复的对事故责任人的处理意见的，由监察机关对有关责任人员依法给予处分。</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sz w:val="18"/>
                <w:szCs w:val="18"/>
                <w:lang w:val="en-US" w:eastAsia="zh-CN"/>
              </w:rPr>
              <w:t>8284668</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sz w:val="18"/>
                <w:szCs w:val="18"/>
                <w:lang w:val="en-US" w:eastAsia="zh-CN"/>
              </w:rPr>
              <w:t>8284668</w:t>
            </w:r>
          </w:p>
        </w:tc>
        <w:tc>
          <w:tcPr>
            <w:tcW w:w="1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kern w:val="0"/>
                <w:sz w:val="18"/>
                <w:szCs w:val="18"/>
                <w:lang w:bidi="ar"/>
              </w:rPr>
              <w:t>县应急局</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区县级</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bCs/>
                <w:color w:val="auto"/>
                <w:sz w:val="18"/>
                <w:szCs w:val="18"/>
              </w:rPr>
            </w:pPr>
          </w:p>
        </w:tc>
      </w:tr>
      <w:tr>
        <w:tblPrEx>
          <w:tblCellMar>
            <w:top w:w="0" w:type="dxa"/>
            <w:left w:w="0" w:type="dxa"/>
            <w:bottom w:w="0" w:type="dxa"/>
            <w:right w:w="0" w:type="dxa"/>
          </w:tblCellMar>
        </w:tblPrEx>
        <w:trPr>
          <w:trHeight w:val="350"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default" w:asciiTheme="minorEastAsia" w:hAnsiTheme="minorEastAsia" w:eastAsiaTheme="minorEastAsia" w:cstheme="minorEastAsia"/>
                <w:bCs/>
                <w:color w:val="auto"/>
                <w:sz w:val="18"/>
                <w:szCs w:val="18"/>
                <w:lang w:val="en-US" w:eastAsia="zh-CN"/>
              </w:rPr>
            </w:pPr>
            <w:r>
              <w:rPr>
                <w:rFonts w:hint="eastAsia" w:asciiTheme="minorEastAsia" w:hAnsiTheme="minorEastAsia" w:cstheme="minorEastAsia"/>
                <w:bCs/>
                <w:color w:val="auto"/>
                <w:kern w:val="0"/>
                <w:sz w:val="18"/>
                <w:szCs w:val="18"/>
                <w:lang w:bidi="ar"/>
              </w:rPr>
              <w:t>1</w:t>
            </w:r>
            <w:r>
              <w:rPr>
                <w:rFonts w:hint="eastAsia" w:asciiTheme="minorEastAsia" w:hAnsiTheme="minorEastAsia" w:cstheme="minorEastAsia"/>
                <w:bCs/>
                <w:color w:val="auto"/>
                <w:kern w:val="0"/>
                <w:sz w:val="18"/>
                <w:szCs w:val="18"/>
                <w:lang w:val="en-US" w:eastAsia="zh-CN" w:bidi="ar"/>
              </w:rPr>
              <w:t>56</w:t>
            </w:r>
          </w:p>
        </w:tc>
        <w:tc>
          <w:tcPr>
            <w:tcW w:w="3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11632127MB190236474630225193000</w:t>
            </w:r>
          </w:p>
        </w:tc>
        <w:tc>
          <w:tcPr>
            <w:tcW w:w="22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事故发生单位及其有关人员伪造或者故意破坏事故现场的处罚</w:t>
            </w:r>
          </w:p>
        </w:tc>
        <w:tc>
          <w:tcPr>
            <w:tcW w:w="10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行政处罚</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kern w:val="0"/>
                <w:sz w:val="18"/>
                <w:szCs w:val="18"/>
                <w:lang w:bidi="ar"/>
              </w:rPr>
              <w:t>企业法人</w:t>
            </w:r>
            <w:r>
              <w:rPr>
                <w:rFonts w:hint="eastAsia" w:asciiTheme="minorEastAsia" w:hAnsiTheme="minorEastAsia" w:cstheme="minorEastAsia"/>
                <w:bCs/>
                <w:color w:val="auto"/>
                <w:kern w:val="0"/>
                <w:sz w:val="18"/>
                <w:szCs w:val="18"/>
                <w:lang w:eastAsia="zh-CN" w:bidi="ar"/>
              </w:rPr>
              <w:t>、负责人、管理人员</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县应急局</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向社会公开</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无</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有限期45个工作日</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bCs/>
                <w:color w:val="auto"/>
                <w:sz w:val="18"/>
                <w:szCs w:val="18"/>
              </w:rPr>
            </w:pPr>
          </w:p>
        </w:tc>
        <w:tc>
          <w:tcPr>
            <w:tcW w:w="3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《生产安全事故报告和调查处理条例》（国务院令第493号 2007.4.9）第39条  有关地方人民政府、安全生产监督管理部门和负有安全生产监督管理职责的有关部门有下列行为之一的，对直接负责的主管人员和其他直接责任人员依法给予处分；构成犯罪的，依法追究刑事责任：</w:t>
            </w:r>
            <w:r>
              <w:rPr>
                <w:rFonts w:hint="eastAsia" w:asciiTheme="minorEastAsia" w:hAnsiTheme="minorEastAsia" w:cstheme="minorEastAsia"/>
                <w:bCs/>
                <w:color w:val="auto"/>
                <w:kern w:val="0"/>
                <w:sz w:val="18"/>
                <w:szCs w:val="18"/>
                <w:lang w:bidi="ar"/>
              </w:rPr>
              <w:br w:type="textWrapping"/>
            </w:r>
            <w:r>
              <w:rPr>
                <w:rFonts w:hint="eastAsia" w:asciiTheme="minorEastAsia" w:hAnsiTheme="minorEastAsia" w:cstheme="minorEastAsia"/>
                <w:bCs/>
                <w:color w:val="auto"/>
                <w:kern w:val="0"/>
                <w:sz w:val="18"/>
                <w:szCs w:val="18"/>
                <w:lang w:bidi="ar"/>
              </w:rPr>
              <w:t>（一）不立即组织事故抢救的；</w:t>
            </w:r>
            <w:r>
              <w:rPr>
                <w:rFonts w:hint="eastAsia" w:asciiTheme="minorEastAsia" w:hAnsiTheme="minorEastAsia" w:cstheme="minorEastAsia"/>
                <w:bCs/>
                <w:color w:val="auto"/>
                <w:kern w:val="0"/>
                <w:sz w:val="18"/>
                <w:szCs w:val="18"/>
                <w:lang w:bidi="ar"/>
              </w:rPr>
              <w:br w:type="textWrapping"/>
            </w:r>
            <w:r>
              <w:rPr>
                <w:rFonts w:hint="eastAsia" w:asciiTheme="minorEastAsia" w:hAnsiTheme="minorEastAsia" w:cstheme="minorEastAsia"/>
                <w:bCs/>
                <w:color w:val="auto"/>
                <w:kern w:val="0"/>
                <w:sz w:val="18"/>
                <w:szCs w:val="18"/>
                <w:lang w:bidi="ar"/>
              </w:rPr>
              <w:t>（二）迟报、漏报、谎报或者瞒报事故的；</w:t>
            </w:r>
            <w:r>
              <w:rPr>
                <w:rFonts w:hint="eastAsia" w:asciiTheme="minorEastAsia" w:hAnsiTheme="minorEastAsia" w:cstheme="minorEastAsia"/>
                <w:bCs/>
                <w:color w:val="auto"/>
                <w:kern w:val="0"/>
                <w:sz w:val="18"/>
                <w:szCs w:val="18"/>
                <w:lang w:bidi="ar"/>
              </w:rPr>
              <w:br w:type="textWrapping"/>
            </w:r>
            <w:r>
              <w:rPr>
                <w:rFonts w:hint="eastAsia" w:asciiTheme="minorEastAsia" w:hAnsiTheme="minorEastAsia" w:cstheme="minorEastAsia"/>
                <w:bCs/>
                <w:color w:val="auto"/>
                <w:kern w:val="0"/>
                <w:sz w:val="18"/>
                <w:szCs w:val="18"/>
                <w:lang w:bidi="ar"/>
              </w:rPr>
              <w:t>（三）阻碍、干涉事故调查工作的；</w:t>
            </w:r>
            <w:r>
              <w:rPr>
                <w:rFonts w:hint="eastAsia" w:asciiTheme="minorEastAsia" w:hAnsiTheme="minorEastAsia" w:cstheme="minorEastAsia"/>
                <w:bCs/>
                <w:color w:val="auto"/>
                <w:kern w:val="0"/>
                <w:sz w:val="18"/>
                <w:szCs w:val="18"/>
                <w:lang w:bidi="ar"/>
              </w:rPr>
              <w:br w:type="textWrapping"/>
            </w:r>
            <w:r>
              <w:rPr>
                <w:rFonts w:hint="eastAsia" w:asciiTheme="minorEastAsia" w:hAnsiTheme="minorEastAsia" w:cstheme="minorEastAsia"/>
                <w:bCs/>
                <w:color w:val="auto"/>
                <w:kern w:val="0"/>
                <w:sz w:val="18"/>
                <w:szCs w:val="18"/>
                <w:lang w:bidi="ar"/>
              </w:rPr>
              <w:t>（四）在事故调查中作伪证或者指使他人作伪证的。</w:t>
            </w:r>
            <w:r>
              <w:rPr>
                <w:rFonts w:hint="eastAsia" w:asciiTheme="minorEastAsia" w:hAnsiTheme="minorEastAsia" w:cstheme="minorEastAsia"/>
                <w:bCs/>
                <w:color w:val="auto"/>
                <w:kern w:val="0"/>
                <w:sz w:val="18"/>
                <w:szCs w:val="18"/>
                <w:lang w:bidi="ar"/>
              </w:rPr>
              <w:br w:type="textWrapping"/>
            </w:r>
            <w:r>
              <w:rPr>
                <w:rFonts w:hint="eastAsia" w:asciiTheme="minorEastAsia" w:hAnsiTheme="minorEastAsia" w:cstheme="minorEastAsia"/>
                <w:bCs/>
                <w:color w:val="auto"/>
                <w:kern w:val="0"/>
                <w:sz w:val="18"/>
                <w:szCs w:val="18"/>
                <w:lang w:bidi="ar"/>
              </w:rPr>
              <w:t>第42条 有关地方人民政府或者有关部门故意拖延或者拒绝落实经批复的对事故责任人的处理意见的，由监察机关对有关责任人员依法给予处分。</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sz w:val="18"/>
                <w:szCs w:val="18"/>
                <w:lang w:val="en-US" w:eastAsia="zh-CN"/>
              </w:rPr>
              <w:t>8284668</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sz w:val="18"/>
                <w:szCs w:val="18"/>
                <w:lang w:val="en-US" w:eastAsia="zh-CN"/>
              </w:rPr>
              <w:t>8284668</w:t>
            </w:r>
          </w:p>
        </w:tc>
        <w:tc>
          <w:tcPr>
            <w:tcW w:w="1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kern w:val="0"/>
                <w:sz w:val="18"/>
                <w:szCs w:val="18"/>
                <w:lang w:bidi="ar"/>
              </w:rPr>
              <w:t>县应急局</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区县级</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bCs/>
                <w:color w:val="auto"/>
                <w:sz w:val="18"/>
                <w:szCs w:val="18"/>
              </w:rPr>
            </w:pPr>
          </w:p>
        </w:tc>
      </w:tr>
      <w:tr>
        <w:tblPrEx>
          <w:tblCellMar>
            <w:top w:w="0" w:type="dxa"/>
            <w:left w:w="0" w:type="dxa"/>
            <w:bottom w:w="0" w:type="dxa"/>
            <w:right w:w="0" w:type="dxa"/>
          </w:tblCellMar>
        </w:tblPrEx>
        <w:trPr>
          <w:trHeight w:val="350"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default" w:asciiTheme="minorEastAsia" w:hAnsiTheme="minorEastAsia" w:eastAsiaTheme="minorEastAsia" w:cstheme="minorEastAsia"/>
                <w:bCs/>
                <w:color w:val="auto"/>
                <w:sz w:val="18"/>
                <w:szCs w:val="18"/>
                <w:lang w:val="en-US" w:eastAsia="zh-CN"/>
              </w:rPr>
            </w:pPr>
            <w:r>
              <w:rPr>
                <w:rFonts w:hint="eastAsia" w:asciiTheme="minorEastAsia" w:hAnsiTheme="minorEastAsia" w:cstheme="minorEastAsia"/>
                <w:bCs/>
                <w:color w:val="auto"/>
                <w:kern w:val="0"/>
                <w:sz w:val="18"/>
                <w:szCs w:val="18"/>
                <w:lang w:bidi="ar"/>
              </w:rPr>
              <w:t>1</w:t>
            </w:r>
            <w:r>
              <w:rPr>
                <w:rFonts w:hint="eastAsia" w:asciiTheme="minorEastAsia" w:hAnsiTheme="minorEastAsia" w:cstheme="minorEastAsia"/>
                <w:bCs/>
                <w:color w:val="auto"/>
                <w:kern w:val="0"/>
                <w:sz w:val="18"/>
                <w:szCs w:val="18"/>
                <w:lang w:val="en-US" w:eastAsia="zh-CN" w:bidi="ar"/>
              </w:rPr>
              <w:t>57</w:t>
            </w:r>
          </w:p>
        </w:tc>
        <w:tc>
          <w:tcPr>
            <w:tcW w:w="3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11632127MB190236474630225194000</w:t>
            </w:r>
          </w:p>
        </w:tc>
        <w:tc>
          <w:tcPr>
            <w:tcW w:w="22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使用应当淘汰的危及生产安全的工艺、设备的处罚</w:t>
            </w:r>
          </w:p>
        </w:tc>
        <w:tc>
          <w:tcPr>
            <w:tcW w:w="10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行政处罚</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kern w:val="0"/>
                <w:sz w:val="18"/>
                <w:szCs w:val="18"/>
                <w:lang w:bidi="ar"/>
              </w:rPr>
              <w:t>企业法人</w:t>
            </w:r>
            <w:r>
              <w:rPr>
                <w:rFonts w:hint="eastAsia" w:asciiTheme="minorEastAsia" w:hAnsiTheme="minorEastAsia" w:cstheme="minorEastAsia"/>
                <w:bCs/>
                <w:color w:val="auto"/>
                <w:kern w:val="0"/>
                <w:sz w:val="18"/>
                <w:szCs w:val="18"/>
                <w:lang w:eastAsia="zh-CN" w:bidi="ar"/>
              </w:rPr>
              <w:t>、负责人、管理人员</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县应急局</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向社会公开</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无</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有限期45个工作日</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bCs/>
                <w:color w:val="auto"/>
                <w:sz w:val="18"/>
                <w:szCs w:val="18"/>
              </w:rPr>
            </w:pPr>
          </w:p>
        </w:tc>
        <w:tc>
          <w:tcPr>
            <w:tcW w:w="3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《中华人民共和国安全生产法》（主席令第13号 2014.8.13修改）第87条  赋有安全生产监督管理职责的部门的工作人员有第87条规定以外的滥用职权、玩忽职守、徇私舞弊行为的，依法给予处分；构成犯罪的，依照刑法有关规定追究刑事责任。</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sz w:val="18"/>
                <w:szCs w:val="18"/>
                <w:lang w:val="en-US" w:eastAsia="zh-CN"/>
              </w:rPr>
              <w:t>8284668</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sz w:val="18"/>
                <w:szCs w:val="18"/>
                <w:lang w:val="en-US" w:eastAsia="zh-CN"/>
              </w:rPr>
              <w:t>8284668</w:t>
            </w:r>
          </w:p>
        </w:tc>
        <w:tc>
          <w:tcPr>
            <w:tcW w:w="1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kern w:val="0"/>
                <w:sz w:val="18"/>
                <w:szCs w:val="18"/>
                <w:lang w:bidi="ar"/>
              </w:rPr>
              <w:t>县应急局</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区县级</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bCs/>
                <w:color w:val="auto"/>
                <w:sz w:val="18"/>
                <w:szCs w:val="18"/>
              </w:rPr>
            </w:pPr>
          </w:p>
        </w:tc>
      </w:tr>
      <w:tr>
        <w:tblPrEx>
          <w:tblCellMar>
            <w:top w:w="0" w:type="dxa"/>
            <w:left w:w="0" w:type="dxa"/>
            <w:bottom w:w="0" w:type="dxa"/>
            <w:right w:w="0" w:type="dxa"/>
          </w:tblCellMar>
        </w:tblPrEx>
        <w:trPr>
          <w:trHeight w:val="350"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default" w:asciiTheme="minorEastAsia" w:hAnsiTheme="minorEastAsia" w:eastAsiaTheme="minorEastAsia" w:cstheme="minorEastAsia"/>
                <w:bCs/>
                <w:color w:val="auto"/>
                <w:sz w:val="18"/>
                <w:szCs w:val="18"/>
                <w:lang w:val="en-US" w:eastAsia="zh-CN"/>
              </w:rPr>
            </w:pPr>
            <w:r>
              <w:rPr>
                <w:rFonts w:hint="eastAsia" w:asciiTheme="minorEastAsia" w:hAnsiTheme="minorEastAsia" w:cstheme="minorEastAsia"/>
                <w:bCs/>
                <w:color w:val="auto"/>
                <w:kern w:val="0"/>
                <w:sz w:val="18"/>
                <w:szCs w:val="18"/>
                <w:lang w:bidi="ar"/>
              </w:rPr>
              <w:t>1</w:t>
            </w:r>
            <w:r>
              <w:rPr>
                <w:rFonts w:hint="eastAsia" w:asciiTheme="minorEastAsia" w:hAnsiTheme="minorEastAsia" w:cstheme="minorEastAsia"/>
                <w:bCs/>
                <w:color w:val="auto"/>
                <w:kern w:val="0"/>
                <w:sz w:val="18"/>
                <w:szCs w:val="18"/>
                <w:lang w:val="en-US" w:eastAsia="zh-CN" w:bidi="ar"/>
              </w:rPr>
              <w:t>58</w:t>
            </w:r>
          </w:p>
        </w:tc>
        <w:tc>
          <w:tcPr>
            <w:tcW w:w="3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11632127MB190236474630225195000</w:t>
            </w:r>
          </w:p>
        </w:tc>
        <w:tc>
          <w:tcPr>
            <w:tcW w:w="22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事故发生单位及其有关人员谎报或者瞒报事故的处罚</w:t>
            </w:r>
          </w:p>
        </w:tc>
        <w:tc>
          <w:tcPr>
            <w:tcW w:w="10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行政处罚</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kern w:val="0"/>
                <w:sz w:val="18"/>
                <w:szCs w:val="18"/>
                <w:lang w:bidi="ar"/>
              </w:rPr>
              <w:t>企业法人</w:t>
            </w:r>
            <w:r>
              <w:rPr>
                <w:rFonts w:hint="eastAsia" w:asciiTheme="minorEastAsia" w:hAnsiTheme="minorEastAsia" w:cstheme="minorEastAsia"/>
                <w:bCs/>
                <w:color w:val="auto"/>
                <w:kern w:val="0"/>
                <w:sz w:val="18"/>
                <w:szCs w:val="18"/>
                <w:lang w:eastAsia="zh-CN" w:bidi="ar"/>
              </w:rPr>
              <w:t>、负责人、管理人员</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县应急局</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向社会公开</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无</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有限期45个工作日</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bCs/>
                <w:color w:val="auto"/>
                <w:sz w:val="18"/>
                <w:szCs w:val="18"/>
              </w:rPr>
            </w:pPr>
          </w:p>
        </w:tc>
        <w:tc>
          <w:tcPr>
            <w:tcW w:w="3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《中华人民共和国安全生产法》（主席令第13号 2014.8.13修改）第87条  赋有安全生产监督管理职责的部门的工作人员有第87条规定以外的滥用职权、玩忽职守、徇私舞弊行为的，依法给予处分；构成犯罪的，依照刑法有关规定追究刑事责任。《生产安全事故报告和调查处理条例》违反本条例规定，有关地方人民政府或者有关部门故意拖延或者拒绝落实经批复的对事故责任人的处理意见的，由监察机关对有关责任人员依法给予处分。</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sz w:val="18"/>
                <w:szCs w:val="18"/>
                <w:lang w:val="en-US" w:eastAsia="zh-CN"/>
              </w:rPr>
              <w:t>8284668</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sz w:val="18"/>
                <w:szCs w:val="18"/>
                <w:lang w:val="en-US" w:eastAsia="zh-CN"/>
              </w:rPr>
              <w:t>8284668</w:t>
            </w:r>
          </w:p>
        </w:tc>
        <w:tc>
          <w:tcPr>
            <w:tcW w:w="1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kern w:val="0"/>
                <w:sz w:val="18"/>
                <w:szCs w:val="18"/>
                <w:lang w:bidi="ar"/>
              </w:rPr>
              <w:t>县应急局</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区县级</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bCs/>
                <w:color w:val="auto"/>
                <w:sz w:val="18"/>
                <w:szCs w:val="18"/>
              </w:rPr>
            </w:pPr>
          </w:p>
        </w:tc>
      </w:tr>
      <w:tr>
        <w:tblPrEx>
          <w:tblCellMar>
            <w:top w:w="0" w:type="dxa"/>
            <w:left w:w="0" w:type="dxa"/>
            <w:bottom w:w="0" w:type="dxa"/>
            <w:right w:w="0" w:type="dxa"/>
          </w:tblCellMar>
        </w:tblPrEx>
        <w:trPr>
          <w:trHeight w:val="350"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default" w:asciiTheme="minorEastAsia" w:hAnsiTheme="minorEastAsia" w:eastAsiaTheme="minorEastAsia" w:cstheme="minorEastAsia"/>
                <w:bCs/>
                <w:color w:val="auto"/>
                <w:sz w:val="18"/>
                <w:szCs w:val="18"/>
                <w:lang w:val="en-US" w:eastAsia="zh-CN"/>
              </w:rPr>
            </w:pPr>
            <w:r>
              <w:rPr>
                <w:rFonts w:hint="eastAsia" w:asciiTheme="minorEastAsia" w:hAnsiTheme="minorEastAsia" w:cstheme="minorEastAsia"/>
                <w:bCs/>
                <w:color w:val="auto"/>
                <w:kern w:val="0"/>
                <w:sz w:val="18"/>
                <w:szCs w:val="18"/>
                <w:lang w:bidi="ar"/>
              </w:rPr>
              <w:t>1</w:t>
            </w:r>
            <w:r>
              <w:rPr>
                <w:rFonts w:hint="eastAsia" w:asciiTheme="minorEastAsia" w:hAnsiTheme="minorEastAsia" w:cstheme="minorEastAsia"/>
                <w:bCs/>
                <w:color w:val="auto"/>
                <w:kern w:val="0"/>
                <w:sz w:val="18"/>
                <w:szCs w:val="18"/>
                <w:lang w:val="en-US" w:eastAsia="zh-CN" w:bidi="ar"/>
              </w:rPr>
              <w:t>59</w:t>
            </w:r>
          </w:p>
        </w:tc>
        <w:tc>
          <w:tcPr>
            <w:tcW w:w="3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11632127MB190236474630225196000</w:t>
            </w:r>
          </w:p>
        </w:tc>
        <w:tc>
          <w:tcPr>
            <w:tcW w:w="22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安全设备的安装、使用、检测、改造和报废不符合国家标准或者行业标准的处罚</w:t>
            </w:r>
          </w:p>
        </w:tc>
        <w:tc>
          <w:tcPr>
            <w:tcW w:w="10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行政处罚</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kern w:val="0"/>
                <w:sz w:val="18"/>
                <w:szCs w:val="18"/>
                <w:lang w:bidi="ar"/>
              </w:rPr>
              <w:t>企业法人</w:t>
            </w:r>
            <w:r>
              <w:rPr>
                <w:rFonts w:hint="eastAsia" w:asciiTheme="minorEastAsia" w:hAnsiTheme="minorEastAsia" w:cstheme="minorEastAsia"/>
                <w:bCs/>
                <w:color w:val="auto"/>
                <w:kern w:val="0"/>
                <w:sz w:val="18"/>
                <w:szCs w:val="18"/>
                <w:lang w:eastAsia="zh-CN" w:bidi="ar"/>
              </w:rPr>
              <w:t>、负责人、管理人员</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县应急局</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向社会公开</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无</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有限期45个工作日</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bCs/>
                <w:color w:val="auto"/>
                <w:sz w:val="18"/>
                <w:szCs w:val="18"/>
              </w:rPr>
            </w:pPr>
          </w:p>
        </w:tc>
        <w:tc>
          <w:tcPr>
            <w:tcW w:w="3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《中华人民共和国安全生产法》（主席令第13号 2014.8.13修改）第87条  赋有安全生产监督管理职责的部门的工作人员有第87条规定以外的滥用职权、玩忽职守、徇私舞弊行为的，依法给予处分；构成犯罪的，依照刑法有关规定追究刑事责任。</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sz w:val="18"/>
                <w:szCs w:val="18"/>
                <w:lang w:val="en-US" w:eastAsia="zh-CN"/>
              </w:rPr>
              <w:t>8284668</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sz w:val="18"/>
                <w:szCs w:val="18"/>
                <w:lang w:val="en-US" w:eastAsia="zh-CN"/>
              </w:rPr>
              <w:t>8284668</w:t>
            </w:r>
          </w:p>
        </w:tc>
        <w:tc>
          <w:tcPr>
            <w:tcW w:w="1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kern w:val="0"/>
                <w:sz w:val="18"/>
                <w:szCs w:val="18"/>
                <w:lang w:bidi="ar"/>
              </w:rPr>
              <w:t>县应急局</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区县级</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bCs/>
                <w:color w:val="auto"/>
                <w:sz w:val="18"/>
                <w:szCs w:val="18"/>
              </w:rPr>
            </w:pPr>
          </w:p>
        </w:tc>
      </w:tr>
      <w:tr>
        <w:tblPrEx>
          <w:tblCellMar>
            <w:top w:w="0" w:type="dxa"/>
            <w:left w:w="0" w:type="dxa"/>
            <w:bottom w:w="0" w:type="dxa"/>
            <w:right w:w="0" w:type="dxa"/>
          </w:tblCellMar>
        </w:tblPrEx>
        <w:trPr>
          <w:trHeight w:val="350"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default" w:asciiTheme="minorEastAsia" w:hAnsiTheme="minorEastAsia" w:eastAsiaTheme="minorEastAsia" w:cstheme="minorEastAsia"/>
                <w:bCs/>
                <w:color w:val="auto"/>
                <w:sz w:val="18"/>
                <w:szCs w:val="18"/>
                <w:lang w:val="en-US" w:eastAsia="zh-CN"/>
              </w:rPr>
            </w:pPr>
            <w:r>
              <w:rPr>
                <w:rFonts w:hint="eastAsia" w:asciiTheme="minorEastAsia" w:hAnsiTheme="minorEastAsia" w:cstheme="minorEastAsia"/>
                <w:bCs/>
                <w:color w:val="auto"/>
                <w:kern w:val="0"/>
                <w:sz w:val="18"/>
                <w:szCs w:val="18"/>
                <w:lang w:bidi="ar"/>
              </w:rPr>
              <w:t>1</w:t>
            </w:r>
            <w:r>
              <w:rPr>
                <w:rFonts w:hint="eastAsia" w:asciiTheme="minorEastAsia" w:hAnsiTheme="minorEastAsia" w:cstheme="minorEastAsia"/>
                <w:bCs/>
                <w:color w:val="auto"/>
                <w:kern w:val="0"/>
                <w:sz w:val="18"/>
                <w:szCs w:val="18"/>
                <w:lang w:val="en-US" w:eastAsia="zh-CN" w:bidi="ar"/>
              </w:rPr>
              <w:t>60</w:t>
            </w:r>
          </w:p>
        </w:tc>
        <w:tc>
          <w:tcPr>
            <w:tcW w:w="3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11632127MB190236474630225197000</w:t>
            </w:r>
          </w:p>
        </w:tc>
        <w:tc>
          <w:tcPr>
            <w:tcW w:w="22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生产经营单位将生产经营项目、场所、设备发包或者出租给不具备安全生产条件或者相应资质的单位或者个人的，或者生产经营单位未与承包单位、承租单位签订专门的安全生产管理协议或者未在承包合同、租赁合同中明确各自的安全生产管理职责，或者未对承包单位、承租单位的安全生产统一协调、管理的处罚</w:t>
            </w:r>
          </w:p>
        </w:tc>
        <w:tc>
          <w:tcPr>
            <w:tcW w:w="10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行政处罚</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kern w:val="0"/>
                <w:sz w:val="18"/>
                <w:szCs w:val="18"/>
                <w:lang w:bidi="ar"/>
              </w:rPr>
              <w:t>企业法人</w:t>
            </w:r>
            <w:r>
              <w:rPr>
                <w:rFonts w:hint="eastAsia" w:asciiTheme="minorEastAsia" w:hAnsiTheme="minorEastAsia" w:cstheme="minorEastAsia"/>
                <w:bCs/>
                <w:color w:val="auto"/>
                <w:kern w:val="0"/>
                <w:sz w:val="18"/>
                <w:szCs w:val="18"/>
                <w:lang w:eastAsia="zh-CN" w:bidi="ar"/>
              </w:rPr>
              <w:t>、负责人、管理人员</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县应急局</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向社会公开</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无</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有限期45个工作日</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bCs/>
                <w:color w:val="auto"/>
                <w:sz w:val="18"/>
                <w:szCs w:val="18"/>
              </w:rPr>
            </w:pPr>
          </w:p>
        </w:tc>
        <w:tc>
          <w:tcPr>
            <w:tcW w:w="3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《中华人民共和国安全生产法》（主席令第13号 2014.8.13修改）第87条  赋有安全生产监督管理职责的部门的工作人员有第87条规定以外的滥用职权、玩忽职守、徇私舞弊行为的，依法给予处分；构成犯罪的，依照刑法有关规定追究刑事责任。</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sz w:val="18"/>
                <w:szCs w:val="18"/>
                <w:lang w:val="en-US" w:eastAsia="zh-CN"/>
              </w:rPr>
              <w:t>8284668</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sz w:val="18"/>
                <w:szCs w:val="18"/>
                <w:lang w:val="en-US" w:eastAsia="zh-CN"/>
              </w:rPr>
              <w:t>8284668</w:t>
            </w:r>
          </w:p>
        </w:tc>
        <w:tc>
          <w:tcPr>
            <w:tcW w:w="1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kern w:val="0"/>
                <w:sz w:val="18"/>
                <w:szCs w:val="18"/>
                <w:lang w:bidi="ar"/>
              </w:rPr>
              <w:t>县应急局</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区县级</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bCs/>
                <w:color w:val="auto"/>
                <w:sz w:val="18"/>
                <w:szCs w:val="18"/>
              </w:rPr>
            </w:pPr>
          </w:p>
        </w:tc>
      </w:tr>
      <w:tr>
        <w:tblPrEx>
          <w:tblCellMar>
            <w:top w:w="0" w:type="dxa"/>
            <w:left w:w="0" w:type="dxa"/>
            <w:bottom w:w="0" w:type="dxa"/>
            <w:right w:w="0" w:type="dxa"/>
          </w:tblCellMar>
        </w:tblPrEx>
        <w:trPr>
          <w:trHeight w:val="350"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default" w:asciiTheme="minorEastAsia" w:hAnsiTheme="minorEastAsia" w:eastAsiaTheme="minorEastAsia" w:cstheme="minorEastAsia"/>
                <w:bCs/>
                <w:color w:val="auto"/>
                <w:sz w:val="18"/>
                <w:szCs w:val="18"/>
                <w:lang w:val="en-US" w:eastAsia="zh-CN"/>
              </w:rPr>
            </w:pPr>
            <w:r>
              <w:rPr>
                <w:rFonts w:hint="eastAsia" w:asciiTheme="minorEastAsia" w:hAnsiTheme="minorEastAsia" w:cstheme="minorEastAsia"/>
                <w:bCs/>
                <w:color w:val="auto"/>
                <w:kern w:val="0"/>
                <w:sz w:val="18"/>
                <w:szCs w:val="18"/>
                <w:lang w:bidi="ar"/>
              </w:rPr>
              <w:t>1</w:t>
            </w:r>
            <w:r>
              <w:rPr>
                <w:rFonts w:hint="eastAsia" w:asciiTheme="minorEastAsia" w:hAnsiTheme="minorEastAsia" w:cstheme="minorEastAsia"/>
                <w:bCs/>
                <w:color w:val="auto"/>
                <w:kern w:val="0"/>
                <w:sz w:val="18"/>
                <w:szCs w:val="18"/>
                <w:lang w:val="en-US" w:eastAsia="zh-CN" w:bidi="ar"/>
              </w:rPr>
              <w:t>61</w:t>
            </w:r>
          </w:p>
        </w:tc>
        <w:tc>
          <w:tcPr>
            <w:tcW w:w="3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11632127MB190236474630225198000</w:t>
            </w:r>
          </w:p>
        </w:tc>
        <w:tc>
          <w:tcPr>
            <w:tcW w:w="22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危险物品的容器、运输工具，以及涉及人身安全、危险性较大的海洋石油开采特种设备和矿山井下特种设备未经具有专业资质的机构检测、检验合格，取得安全使用证或者安全标志，投入使用的处罚</w:t>
            </w:r>
          </w:p>
        </w:tc>
        <w:tc>
          <w:tcPr>
            <w:tcW w:w="10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行政处罚</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kern w:val="0"/>
                <w:sz w:val="18"/>
                <w:szCs w:val="18"/>
                <w:lang w:bidi="ar"/>
              </w:rPr>
              <w:t>企业法人</w:t>
            </w:r>
            <w:r>
              <w:rPr>
                <w:rFonts w:hint="eastAsia" w:asciiTheme="minorEastAsia" w:hAnsiTheme="minorEastAsia" w:cstheme="minorEastAsia"/>
                <w:bCs/>
                <w:color w:val="auto"/>
                <w:kern w:val="0"/>
                <w:sz w:val="18"/>
                <w:szCs w:val="18"/>
                <w:lang w:eastAsia="zh-CN" w:bidi="ar"/>
              </w:rPr>
              <w:t>、负责人、管理人员</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县应急局</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向社会公开</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无</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有限期45个工作日</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bCs/>
                <w:color w:val="auto"/>
                <w:sz w:val="18"/>
                <w:szCs w:val="18"/>
              </w:rPr>
            </w:pPr>
          </w:p>
        </w:tc>
        <w:tc>
          <w:tcPr>
            <w:tcW w:w="3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《中华人民共和国安全生产法》（主席令第13号 2014.8.13修改）第87条  赋有安全生产监督管理职责的部门的工作人员有第87条规定以外的滥用职权、玩忽职守、徇私舞弊行为的，依法给予处分；构成犯罪的，依照刑法有关规定追究刑事责任。</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sz w:val="18"/>
                <w:szCs w:val="18"/>
                <w:lang w:val="en-US" w:eastAsia="zh-CN"/>
              </w:rPr>
              <w:t>8284668</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sz w:val="18"/>
                <w:szCs w:val="18"/>
                <w:lang w:val="en-US" w:eastAsia="zh-CN"/>
              </w:rPr>
              <w:t>8284668</w:t>
            </w:r>
          </w:p>
        </w:tc>
        <w:tc>
          <w:tcPr>
            <w:tcW w:w="1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kern w:val="0"/>
                <w:sz w:val="18"/>
                <w:szCs w:val="18"/>
                <w:lang w:bidi="ar"/>
              </w:rPr>
              <w:t>县应急局</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区县级</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bCs/>
                <w:color w:val="auto"/>
                <w:sz w:val="18"/>
                <w:szCs w:val="18"/>
              </w:rPr>
            </w:pPr>
          </w:p>
        </w:tc>
      </w:tr>
      <w:tr>
        <w:tblPrEx>
          <w:tblCellMar>
            <w:top w:w="0" w:type="dxa"/>
            <w:left w:w="0" w:type="dxa"/>
            <w:bottom w:w="0" w:type="dxa"/>
            <w:right w:w="0" w:type="dxa"/>
          </w:tblCellMar>
        </w:tblPrEx>
        <w:trPr>
          <w:trHeight w:val="350"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default" w:asciiTheme="minorEastAsia" w:hAnsiTheme="minorEastAsia" w:eastAsiaTheme="minorEastAsia" w:cstheme="minorEastAsia"/>
                <w:bCs/>
                <w:color w:val="auto"/>
                <w:sz w:val="18"/>
                <w:szCs w:val="18"/>
                <w:lang w:val="en-US" w:eastAsia="zh-CN"/>
              </w:rPr>
            </w:pPr>
            <w:r>
              <w:rPr>
                <w:rFonts w:hint="eastAsia" w:asciiTheme="minorEastAsia" w:hAnsiTheme="minorEastAsia" w:cstheme="minorEastAsia"/>
                <w:bCs/>
                <w:color w:val="auto"/>
                <w:kern w:val="0"/>
                <w:sz w:val="18"/>
                <w:szCs w:val="18"/>
                <w:lang w:bidi="ar"/>
              </w:rPr>
              <w:t>1</w:t>
            </w:r>
            <w:r>
              <w:rPr>
                <w:rFonts w:hint="eastAsia" w:asciiTheme="minorEastAsia" w:hAnsiTheme="minorEastAsia" w:cstheme="minorEastAsia"/>
                <w:bCs/>
                <w:color w:val="auto"/>
                <w:kern w:val="0"/>
                <w:sz w:val="18"/>
                <w:szCs w:val="18"/>
                <w:lang w:val="en-US" w:eastAsia="zh-CN" w:bidi="ar"/>
              </w:rPr>
              <w:t>62</w:t>
            </w:r>
          </w:p>
        </w:tc>
        <w:tc>
          <w:tcPr>
            <w:tcW w:w="3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11632127MB190236474630225199000</w:t>
            </w:r>
          </w:p>
        </w:tc>
        <w:tc>
          <w:tcPr>
            <w:tcW w:w="22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未按照规定制定生产安全事故应急救援预案或者未定期组织演练的处罚</w:t>
            </w:r>
          </w:p>
        </w:tc>
        <w:tc>
          <w:tcPr>
            <w:tcW w:w="10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行政处罚</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kern w:val="0"/>
                <w:sz w:val="18"/>
                <w:szCs w:val="18"/>
                <w:lang w:bidi="ar"/>
              </w:rPr>
              <w:t>企业法人</w:t>
            </w:r>
            <w:r>
              <w:rPr>
                <w:rFonts w:hint="eastAsia" w:asciiTheme="minorEastAsia" w:hAnsiTheme="minorEastAsia" w:cstheme="minorEastAsia"/>
                <w:bCs/>
                <w:color w:val="auto"/>
                <w:kern w:val="0"/>
                <w:sz w:val="18"/>
                <w:szCs w:val="18"/>
                <w:lang w:eastAsia="zh-CN" w:bidi="ar"/>
              </w:rPr>
              <w:t>、负责人、管理人员</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县应急局</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向社会公开</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无</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有限期45个工作日</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bCs/>
                <w:color w:val="auto"/>
                <w:sz w:val="18"/>
                <w:szCs w:val="18"/>
              </w:rPr>
            </w:pPr>
          </w:p>
        </w:tc>
        <w:tc>
          <w:tcPr>
            <w:tcW w:w="3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《中华人民共和国安全生产法》（主席令第13号 2014.8.13修改）第87条  赋有安全生产监督管理职责的部门的工作人员有第87条规定以外的滥用职权、玩忽职守、徇私舞弊行为的，依法给予处分；构成犯罪的，依照刑法有关规定追究刑事责任。</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sz w:val="18"/>
                <w:szCs w:val="18"/>
                <w:lang w:val="en-US" w:eastAsia="zh-CN"/>
              </w:rPr>
              <w:t>8284668</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sz w:val="18"/>
                <w:szCs w:val="18"/>
                <w:lang w:val="en-US" w:eastAsia="zh-CN"/>
              </w:rPr>
              <w:t>8284668</w:t>
            </w:r>
          </w:p>
        </w:tc>
        <w:tc>
          <w:tcPr>
            <w:tcW w:w="1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kern w:val="0"/>
                <w:sz w:val="18"/>
                <w:szCs w:val="18"/>
                <w:lang w:bidi="ar"/>
              </w:rPr>
              <w:t>县应急局</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区县级</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bCs/>
                <w:color w:val="auto"/>
                <w:sz w:val="18"/>
                <w:szCs w:val="18"/>
              </w:rPr>
            </w:pPr>
          </w:p>
        </w:tc>
      </w:tr>
      <w:tr>
        <w:tblPrEx>
          <w:tblCellMar>
            <w:top w:w="0" w:type="dxa"/>
            <w:left w:w="0" w:type="dxa"/>
            <w:bottom w:w="0" w:type="dxa"/>
            <w:right w:w="0" w:type="dxa"/>
          </w:tblCellMar>
        </w:tblPrEx>
        <w:trPr>
          <w:trHeight w:val="350"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default" w:asciiTheme="minorEastAsia" w:hAnsiTheme="minorEastAsia" w:eastAsiaTheme="minorEastAsia" w:cstheme="minorEastAsia"/>
                <w:bCs/>
                <w:color w:val="auto"/>
                <w:sz w:val="18"/>
                <w:szCs w:val="18"/>
                <w:lang w:val="en-US" w:eastAsia="zh-CN"/>
              </w:rPr>
            </w:pPr>
            <w:r>
              <w:rPr>
                <w:rFonts w:hint="eastAsia" w:asciiTheme="minorEastAsia" w:hAnsiTheme="minorEastAsia" w:cstheme="minorEastAsia"/>
                <w:bCs/>
                <w:color w:val="auto"/>
                <w:kern w:val="0"/>
                <w:sz w:val="18"/>
                <w:szCs w:val="18"/>
                <w:lang w:bidi="ar"/>
              </w:rPr>
              <w:t>1</w:t>
            </w:r>
            <w:r>
              <w:rPr>
                <w:rFonts w:hint="eastAsia" w:asciiTheme="minorEastAsia" w:hAnsiTheme="minorEastAsia" w:cstheme="minorEastAsia"/>
                <w:bCs/>
                <w:color w:val="auto"/>
                <w:kern w:val="0"/>
                <w:sz w:val="18"/>
                <w:szCs w:val="18"/>
                <w:lang w:val="en-US" w:eastAsia="zh-CN" w:bidi="ar"/>
              </w:rPr>
              <w:t>63</w:t>
            </w:r>
          </w:p>
        </w:tc>
        <w:tc>
          <w:tcPr>
            <w:tcW w:w="3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11632127MB190236474630225200000</w:t>
            </w:r>
          </w:p>
        </w:tc>
        <w:tc>
          <w:tcPr>
            <w:tcW w:w="22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未经依法批准，擅自生产、经营、运输、储存、使用危险物品或者处置废弃危险物品的处罚</w:t>
            </w:r>
          </w:p>
        </w:tc>
        <w:tc>
          <w:tcPr>
            <w:tcW w:w="10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行政处罚</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kern w:val="0"/>
                <w:sz w:val="18"/>
                <w:szCs w:val="18"/>
                <w:lang w:bidi="ar"/>
              </w:rPr>
              <w:t>企业法人</w:t>
            </w:r>
            <w:r>
              <w:rPr>
                <w:rFonts w:hint="eastAsia" w:asciiTheme="minorEastAsia" w:hAnsiTheme="minorEastAsia" w:cstheme="minorEastAsia"/>
                <w:bCs/>
                <w:color w:val="auto"/>
                <w:kern w:val="0"/>
                <w:sz w:val="18"/>
                <w:szCs w:val="18"/>
                <w:lang w:eastAsia="zh-CN" w:bidi="ar"/>
              </w:rPr>
              <w:t>、负责人、管理人员</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县应急局</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向社会公开</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无</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有限期45个工作日</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bCs/>
                <w:color w:val="auto"/>
                <w:sz w:val="18"/>
                <w:szCs w:val="18"/>
              </w:rPr>
            </w:pPr>
          </w:p>
        </w:tc>
        <w:tc>
          <w:tcPr>
            <w:tcW w:w="3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《中华人民共和国安全生产法》（主席令第13号 2014.8.13修改）第87条  赋有安全生产监督管理职责的部门的工作人员有第87条规定以外的滥用职权、玩忽职守、徇私舞弊行为的，依法给予处分；构成犯罪的，依照刑法有关规定追究刑事责任。</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sz w:val="18"/>
                <w:szCs w:val="18"/>
                <w:lang w:val="en-US" w:eastAsia="zh-CN"/>
              </w:rPr>
              <w:t>8284668</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sz w:val="18"/>
                <w:szCs w:val="18"/>
                <w:lang w:val="en-US" w:eastAsia="zh-CN"/>
              </w:rPr>
              <w:t>8284668</w:t>
            </w:r>
          </w:p>
        </w:tc>
        <w:tc>
          <w:tcPr>
            <w:tcW w:w="1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kern w:val="0"/>
                <w:sz w:val="18"/>
                <w:szCs w:val="18"/>
                <w:lang w:bidi="ar"/>
              </w:rPr>
              <w:t>县应急局</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区县级</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bCs/>
                <w:color w:val="auto"/>
                <w:sz w:val="18"/>
                <w:szCs w:val="18"/>
              </w:rPr>
            </w:pPr>
          </w:p>
        </w:tc>
      </w:tr>
      <w:tr>
        <w:tblPrEx>
          <w:tblCellMar>
            <w:top w:w="0" w:type="dxa"/>
            <w:left w:w="0" w:type="dxa"/>
            <w:bottom w:w="0" w:type="dxa"/>
            <w:right w:w="0" w:type="dxa"/>
          </w:tblCellMar>
        </w:tblPrEx>
        <w:trPr>
          <w:trHeight w:val="350"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default" w:asciiTheme="minorEastAsia" w:hAnsiTheme="minorEastAsia" w:eastAsiaTheme="minorEastAsia" w:cstheme="minorEastAsia"/>
                <w:bCs/>
                <w:color w:val="auto"/>
                <w:sz w:val="18"/>
                <w:szCs w:val="18"/>
                <w:lang w:val="en-US" w:eastAsia="zh-CN"/>
              </w:rPr>
            </w:pPr>
            <w:r>
              <w:rPr>
                <w:rFonts w:hint="eastAsia" w:asciiTheme="minorEastAsia" w:hAnsiTheme="minorEastAsia" w:cstheme="minorEastAsia"/>
                <w:bCs/>
                <w:color w:val="auto"/>
                <w:kern w:val="0"/>
                <w:sz w:val="18"/>
                <w:szCs w:val="18"/>
                <w:lang w:bidi="ar"/>
              </w:rPr>
              <w:t>1</w:t>
            </w:r>
            <w:r>
              <w:rPr>
                <w:rFonts w:hint="eastAsia" w:asciiTheme="minorEastAsia" w:hAnsiTheme="minorEastAsia" w:cstheme="minorEastAsia"/>
                <w:bCs/>
                <w:color w:val="auto"/>
                <w:kern w:val="0"/>
                <w:sz w:val="18"/>
                <w:szCs w:val="18"/>
                <w:lang w:val="en-US" w:eastAsia="zh-CN" w:bidi="ar"/>
              </w:rPr>
              <w:t>64</w:t>
            </w:r>
          </w:p>
        </w:tc>
        <w:tc>
          <w:tcPr>
            <w:tcW w:w="3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11632127MB190236474630225201000</w:t>
            </w:r>
          </w:p>
        </w:tc>
        <w:tc>
          <w:tcPr>
            <w:tcW w:w="22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危险物品的生产、经营、储存单位以及矿山、金属冶炼、建筑施工、道路运输单位的主要负责人和安全生产管理人员未按照规定经考核合格的处罚</w:t>
            </w:r>
          </w:p>
        </w:tc>
        <w:tc>
          <w:tcPr>
            <w:tcW w:w="10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行政处罚</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kern w:val="0"/>
                <w:sz w:val="18"/>
                <w:szCs w:val="18"/>
                <w:lang w:bidi="ar"/>
              </w:rPr>
              <w:t>企业法人</w:t>
            </w:r>
            <w:r>
              <w:rPr>
                <w:rFonts w:hint="eastAsia" w:asciiTheme="minorEastAsia" w:hAnsiTheme="minorEastAsia" w:cstheme="minorEastAsia"/>
                <w:bCs/>
                <w:color w:val="auto"/>
                <w:kern w:val="0"/>
                <w:sz w:val="18"/>
                <w:szCs w:val="18"/>
                <w:lang w:eastAsia="zh-CN" w:bidi="ar"/>
              </w:rPr>
              <w:t>、负责人、管理人员</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县应急局</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向社会公开</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无</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有限期45个工作日</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bCs/>
                <w:color w:val="auto"/>
                <w:sz w:val="18"/>
                <w:szCs w:val="18"/>
              </w:rPr>
            </w:pPr>
          </w:p>
        </w:tc>
        <w:tc>
          <w:tcPr>
            <w:tcW w:w="3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《中华人民共和国安全生产法》（主席令第13号 2014.8.13修改）第87条  赋有安全生产监督管理职责的部门的工作人员有第87条规定以外的滥用职权、玩忽职守、徇私舞弊行为的，依法给予处分；构成犯罪的，依照刑法有关规定追究刑事责任。</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sz w:val="18"/>
                <w:szCs w:val="18"/>
                <w:lang w:val="en-US" w:eastAsia="zh-CN"/>
              </w:rPr>
              <w:t>8284668</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sz w:val="18"/>
                <w:szCs w:val="18"/>
                <w:lang w:val="en-US" w:eastAsia="zh-CN"/>
              </w:rPr>
              <w:t>8284668</w:t>
            </w:r>
          </w:p>
        </w:tc>
        <w:tc>
          <w:tcPr>
            <w:tcW w:w="1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kern w:val="0"/>
                <w:sz w:val="18"/>
                <w:szCs w:val="18"/>
                <w:lang w:bidi="ar"/>
              </w:rPr>
              <w:t>县应急局</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区县级</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bCs/>
                <w:color w:val="auto"/>
                <w:sz w:val="18"/>
                <w:szCs w:val="18"/>
              </w:rPr>
            </w:pPr>
          </w:p>
        </w:tc>
      </w:tr>
      <w:tr>
        <w:tblPrEx>
          <w:tblCellMar>
            <w:top w:w="0" w:type="dxa"/>
            <w:left w:w="0" w:type="dxa"/>
            <w:bottom w:w="0" w:type="dxa"/>
            <w:right w:w="0" w:type="dxa"/>
          </w:tblCellMar>
        </w:tblPrEx>
        <w:trPr>
          <w:trHeight w:val="350"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default" w:asciiTheme="minorEastAsia" w:hAnsiTheme="minorEastAsia" w:eastAsiaTheme="minorEastAsia" w:cstheme="minorEastAsia"/>
                <w:bCs/>
                <w:color w:val="auto"/>
                <w:sz w:val="18"/>
                <w:szCs w:val="18"/>
                <w:lang w:val="en-US" w:eastAsia="zh-CN"/>
              </w:rPr>
            </w:pPr>
            <w:r>
              <w:rPr>
                <w:rFonts w:hint="eastAsia" w:asciiTheme="minorEastAsia" w:hAnsiTheme="minorEastAsia" w:cstheme="minorEastAsia"/>
                <w:bCs/>
                <w:color w:val="auto"/>
                <w:kern w:val="0"/>
                <w:sz w:val="18"/>
                <w:szCs w:val="18"/>
                <w:lang w:bidi="ar"/>
              </w:rPr>
              <w:t>1</w:t>
            </w:r>
            <w:r>
              <w:rPr>
                <w:rFonts w:hint="eastAsia" w:asciiTheme="minorEastAsia" w:hAnsiTheme="minorEastAsia" w:cstheme="minorEastAsia"/>
                <w:bCs/>
                <w:color w:val="auto"/>
                <w:kern w:val="0"/>
                <w:sz w:val="18"/>
                <w:szCs w:val="18"/>
                <w:lang w:val="en-US" w:eastAsia="zh-CN" w:bidi="ar"/>
              </w:rPr>
              <w:t>65</w:t>
            </w:r>
          </w:p>
        </w:tc>
        <w:tc>
          <w:tcPr>
            <w:tcW w:w="3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11632127MB190236474630225202000</w:t>
            </w:r>
          </w:p>
        </w:tc>
        <w:tc>
          <w:tcPr>
            <w:tcW w:w="22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生产、经营、运输、储存、使用危险物品或者处置废弃危险物品，未建立专门安全管理制度、未采取可靠的安全措施的处罚</w:t>
            </w:r>
          </w:p>
        </w:tc>
        <w:tc>
          <w:tcPr>
            <w:tcW w:w="10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行政处罚</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kern w:val="0"/>
                <w:sz w:val="18"/>
                <w:szCs w:val="18"/>
                <w:lang w:bidi="ar"/>
              </w:rPr>
              <w:t>企业法人</w:t>
            </w:r>
            <w:r>
              <w:rPr>
                <w:rFonts w:hint="eastAsia" w:asciiTheme="minorEastAsia" w:hAnsiTheme="minorEastAsia" w:cstheme="minorEastAsia"/>
                <w:bCs/>
                <w:color w:val="auto"/>
                <w:kern w:val="0"/>
                <w:sz w:val="18"/>
                <w:szCs w:val="18"/>
                <w:lang w:eastAsia="zh-CN" w:bidi="ar"/>
              </w:rPr>
              <w:t>、负责人、管理人员</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县应急局</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向社会公开</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无</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有限期45个工作日</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bCs/>
                <w:color w:val="auto"/>
                <w:sz w:val="18"/>
                <w:szCs w:val="18"/>
              </w:rPr>
            </w:pPr>
          </w:p>
        </w:tc>
        <w:tc>
          <w:tcPr>
            <w:tcW w:w="3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《中华人民共和国安全生产法》（主席令第13号 2014.8.13修改）第87条  赋有安全生产监督管理职责的部门的工作人员有第87条规定以外的滥用职权、玩忽职守、徇私舞弊行为的，依法给予处分；构成犯罪的，依照刑法有关规定追究刑事责任。</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sz w:val="18"/>
                <w:szCs w:val="18"/>
                <w:lang w:val="en-US" w:eastAsia="zh-CN"/>
              </w:rPr>
              <w:t>8284668</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sz w:val="18"/>
                <w:szCs w:val="18"/>
                <w:lang w:val="en-US" w:eastAsia="zh-CN"/>
              </w:rPr>
              <w:t>8284668</w:t>
            </w:r>
          </w:p>
        </w:tc>
        <w:tc>
          <w:tcPr>
            <w:tcW w:w="1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kern w:val="0"/>
                <w:sz w:val="18"/>
                <w:szCs w:val="18"/>
                <w:lang w:bidi="ar"/>
              </w:rPr>
              <w:t>县应急局</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区县级</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bCs/>
                <w:color w:val="auto"/>
                <w:sz w:val="18"/>
                <w:szCs w:val="18"/>
              </w:rPr>
            </w:pPr>
          </w:p>
        </w:tc>
      </w:tr>
      <w:tr>
        <w:tblPrEx>
          <w:tblCellMar>
            <w:top w:w="0" w:type="dxa"/>
            <w:left w:w="0" w:type="dxa"/>
            <w:bottom w:w="0" w:type="dxa"/>
            <w:right w:w="0" w:type="dxa"/>
          </w:tblCellMar>
        </w:tblPrEx>
        <w:trPr>
          <w:trHeight w:val="350"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default" w:asciiTheme="minorEastAsia" w:hAnsiTheme="minorEastAsia" w:eastAsiaTheme="minorEastAsia" w:cstheme="minorEastAsia"/>
                <w:bCs/>
                <w:color w:val="auto"/>
                <w:sz w:val="18"/>
                <w:szCs w:val="18"/>
                <w:lang w:val="en-US" w:eastAsia="zh-CN"/>
              </w:rPr>
            </w:pPr>
            <w:r>
              <w:rPr>
                <w:rFonts w:hint="eastAsia" w:asciiTheme="minorEastAsia" w:hAnsiTheme="minorEastAsia" w:cstheme="minorEastAsia"/>
                <w:bCs/>
                <w:color w:val="auto"/>
                <w:kern w:val="0"/>
                <w:sz w:val="18"/>
                <w:szCs w:val="18"/>
                <w:lang w:bidi="ar"/>
              </w:rPr>
              <w:t>1</w:t>
            </w:r>
            <w:r>
              <w:rPr>
                <w:rFonts w:hint="eastAsia" w:asciiTheme="minorEastAsia" w:hAnsiTheme="minorEastAsia" w:cstheme="minorEastAsia"/>
                <w:bCs/>
                <w:color w:val="auto"/>
                <w:kern w:val="0"/>
                <w:sz w:val="18"/>
                <w:szCs w:val="18"/>
                <w:lang w:val="en-US" w:eastAsia="zh-CN" w:bidi="ar"/>
              </w:rPr>
              <w:t>66</w:t>
            </w:r>
          </w:p>
        </w:tc>
        <w:tc>
          <w:tcPr>
            <w:tcW w:w="3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11632127MB190236474630225203000</w:t>
            </w:r>
          </w:p>
        </w:tc>
        <w:tc>
          <w:tcPr>
            <w:tcW w:w="22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进行爆破、吊装以及国务院安全生产监督管理部门会同国务院有关部门规定的其他危险作业，未安排专门人员进行现场安全管理的处罚</w:t>
            </w:r>
          </w:p>
        </w:tc>
        <w:tc>
          <w:tcPr>
            <w:tcW w:w="10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行政处罚</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kern w:val="0"/>
                <w:sz w:val="18"/>
                <w:szCs w:val="18"/>
                <w:lang w:bidi="ar"/>
              </w:rPr>
              <w:t>企业法人</w:t>
            </w:r>
            <w:r>
              <w:rPr>
                <w:rFonts w:hint="eastAsia" w:asciiTheme="minorEastAsia" w:hAnsiTheme="minorEastAsia" w:cstheme="minorEastAsia"/>
                <w:bCs/>
                <w:color w:val="auto"/>
                <w:kern w:val="0"/>
                <w:sz w:val="18"/>
                <w:szCs w:val="18"/>
                <w:lang w:eastAsia="zh-CN" w:bidi="ar"/>
              </w:rPr>
              <w:t>、负责人、管理人员</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县应急局</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向社会公开</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无</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有限期45个工作日</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bCs/>
                <w:color w:val="auto"/>
                <w:sz w:val="18"/>
                <w:szCs w:val="18"/>
              </w:rPr>
            </w:pPr>
          </w:p>
        </w:tc>
        <w:tc>
          <w:tcPr>
            <w:tcW w:w="3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《中华人民共和国安全生产法》（主席令第13号 2014.8.13修改）第87条  赋有安全生产监督管理职责的部门的工作人员有第87条规定以外的滥用职权、玩忽职守、徇私舞弊行为的，依法给予处分；构成犯罪的，依照刑法有关规定追究刑事责任。</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sz w:val="18"/>
                <w:szCs w:val="18"/>
                <w:lang w:val="en-US" w:eastAsia="zh-CN"/>
              </w:rPr>
              <w:t>8284668</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sz w:val="18"/>
                <w:szCs w:val="18"/>
                <w:lang w:val="en-US" w:eastAsia="zh-CN"/>
              </w:rPr>
              <w:t>8284668</w:t>
            </w:r>
          </w:p>
        </w:tc>
        <w:tc>
          <w:tcPr>
            <w:tcW w:w="1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kern w:val="0"/>
                <w:sz w:val="18"/>
                <w:szCs w:val="18"/>
                <w:lang w:bidi="ar"/>
              </w:rPr>
              <w:t>县应急局</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区县级</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bCs/>
                <w:color w:val="auto"/>
                <w:sz w:val="18"/>
                <w:szCs w:val="18"/>
              </w:rPr>
            </w:pPr>
          </w:p>
        </w:tc>
      </w:tr>
      <w:tr>
        <w:tblPrEx>
          <w:tblCellMar>
            <w:top w:w="0" w:type="dxa"/>
            <w:left w:w="0" w:type="dxa"/>
            <w:bottom w:w="0" w:type="dxa"/>
            <w:right w:w="0" w:type="dxa"/>
          </w:tblCellMar>
        </w:tblPrEx>
        <w:trPr>
          <w:trHeight w:val="350"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default" w:asciiTheme="minorEastAsia" w:hAnsiTheme="minorEastAsia" w:eastAsiaTheme="minorEastAsia" w:cstheme="minorEastAsia"/>
                <w:bCs/>
                <w:color w:val="auto"/>
                <w:sz w:val="18"/>
                <w:szCs w:val="18"/>
                <w:lang w:val="en-US" w:eastAsia="zh-CN"/>
              </w:rPr>
            </w:pPr>
            <w:r>
              <w:rPr>
                <w:rFonts w:hint="eastAsia" w:asciiTheme="minorEastAsia" w:hAnsiTheme="minorEastAsia" w:cstheme="minorEastAsia"/>
                <w:bCs/>
                <w:color w:val="auto"/>
                <w:kern w:val="0"/>
                <w:sz w:val="18"/>
                <w:szCs w:val="18"/>
                <w:lang w:bidi="ar"/>
              </w:rPr>
              <w:t>1</w:t>
            </w:r>
            <w:r>
              <w:rPr>
                <w:rFonts w:hint="eastAsia" w:asciiTheme="minorEastAsia" w:hAnsiTheme="minorEastAsia" w:cstheme="minorEastAsia"/>
                <w:bCs/>
                <w:color w:val="auto"/>
                <w:kern w:val="0"/>
                <w:sz w:val="18"/>
                <w:szCs w:val="18"/>
                <w:lang w:val="en-US" w:eastAsia="zh-CN" w:bidi="ar"/>
              </w:rPr>
              <w:t>67</w:t>
            </w:r>
          </w:p>
        </w:tc>
        <w:tc>
          <w:tcPr>
            <w:tcW w:w="3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11632127MB190236474630225204000</w:t>
            </w:r>
          </w:p>
        </w:tc>
        <w:tc>
          <w:tcPr>
            <w:tcW w:w="22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未对安全设备进行经常性维护、保养和定期检测的处罚</w:t>
            </w:r>
          </w:p>
        </w:tc>
        <w:tc>
          <w:tcPr>
            <w:tcW w:w="10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行政处罚</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kern w:val="0"/>
                <w:sz w:val="18"/>
                <w:szCs w:val="18"/>
                <w:lang w:bidi="ar"/>
              </w:rPr>
              <w:t>企业法人</w:t>
            </w:r>
            <w:r>
              <w:rPr>
                <w:rFonts w:hint="eastAsia" w:asciiTheme="minorEastAsia" w:hAnsiTheme="minorEastAsia" w:cstheme="minorEastAsia"/>
                <w:bCs/>
                <w:color w:val="auto"/>
                <w:kern w:val="0"/>
                <w:sz w:val="18"/>
                <w:szCs w:val="18"/>
                <w:lang w:eastAsia="zh-CN" w:bidi="ar"/>
              </w:rPr>
              <w:t>、负责人、管理人员</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县应急局</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向社会公开</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无</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有限期45个工作日</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bCs/>
                <w:color w:val="auto"/>
                <w:sz w:val="18"/>
                <w:szCs w:val="18"/>
              </w:rPr>
            </w:pPr>
          </w:p>
        </w:tc>
        <w:tc>
          <w:tcPr>
            <w:tcW w:w="3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《中华人民共和国安全生产法》（主席令第13号 2014.8.13修改）第87条  赋有安全生产监督管理职责的部门的工作人员有第87条规定以外的滥用职权、玩忽职守、徇私舞弊行为的，依法给予处分；构成犯罪的，依照刑法有关规定追究刑事责任。</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sz w:val="18"/>
                <w:szCs w:val="18"/>
                <w:lang w:val="en-US" w:eastAsia="zh-CN"/>
              </w:rPr>
              <w:t>8284668</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sz w:val="18"/>
                <w:szCs w:val="18"/>
                <w:lang w:val="en-US" w:eastAsia="zh-CN"/>
              </w:rPr>
              <w:t>8284668</w:t>
            </w:r>
          </w:p>
        </w:tc>
        <w:tc>
          <w:tcPr>
            <w:tcW w:w="1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kern w:val="0"/>
                <w:sz w:val="18"/>
                <w:szCs w:val="18"/>
                <w:lang w:bidi="ar"/>
              </w:rPr>
              <w:t>县应急局</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区县级</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bCs/>
                <w:color w:val="auto"/>
                <w:sz w:val="18"/>
                <w:szCs w:val="18"/>
              </w:rPr>
            </w:pPr>
          </w:p>
        </w:tc>
      </w:tr>
      <w:tr>
        <w:tblPrEx>
          <w:tblCellMar>
            <w:top w:w="0" w:type="dxa"/>
            <w:left w:w="0" w:type="dxa"/>
            <w:bottom w:w="0" w:type="dxa"/>
            <w:right w:w="0" w:type="dxa"/>
          </w:tblCellMar>
        </w:tblPrEx>
        <w:trPr>
          <w:trHeight w:val="350"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default" w:asciiTheme="minorEastAsia" w:hAnsiTheme="minorEastAsia" w:eastAsiaTheme="minorEastAsia" w:cstheme="minorEastAsia"/>
                <w:bCs/>
                <w:color w:val="auto"/>
                <w:sz w:val="18"/>
                <w:szCs w:val="18"/>
                <w:lang w:val="en-US" w:eastAsia="zh-CN"/>
              </w:rPr>
            </w:pPr>
            <w:r>
              <w:rPr>
                <w:rFonts w:hint="eastAsia" w:asciiTheme="minorEastAsia" w:hAnsiTheme="minorEastAsia" w:cstheme="minorEastAsia"/>
                <w:bCs/>
                <w:color w:val="auto"/>
                <w:kern w:val="0"/>
                <w:sz w:val="18"/>
                <w:szCs w:val="18"/>
                <w:lang w:bidi="ar"/>
              </w:rPr>
              <w:t>1</w:t>
            </w:r>
            <w:r>
              <w:rPr>
                <w:rFonts w:hint="eastAsia" w:asciiTheme="minorEastAsia" w:hAnsiTheme="minorEastAsia" w:cstheme="minorEastAsia"/>
                <w:bCs/>
                <w:color w:val="auto"/>
                <w:kern w:val="0"/>
                <w:sz w:val="18"/>
                <w:szCs w:val="18"/>
                <w:lang w:val="en-US" w:eastAsia="zh-CN" w:bidi="ar"/>
              </w:rPr>
              <w:t>68</w:t>
            </w:r>
          </w:p>
        </w:tc>
        <w:tc>
          <w:tcPr>
            <w:tcW w:w="3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11632127MB190236474630225205000</w:t>
            </w:r>
          </w:p>
        </w:tc>
        <w:tc>
          <w:tcPr>
            <w:tcW w:w="22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矿山、金属冶炼建设项目或者用于生产、储存危险物品的建设项目竣工投入生产或者使用前，安全设施未经验收合格的处罚</w:t>
            </w:r>
          </w:p>
        </w:tc>
        <w:tc>
          <w:tcPr>
            <w:tcW w:w="10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行政处罚</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kern w:val="0"/>
                <w:sz w:val="18"/>
                <w:szCs w:val="18"/>
                <w:lang w:bidi="ar"/>
              </w:rPr>
              <w:t>企业法人</w:t>
            </w:r>
            <w:r>
              <w:rPr>
                <w:rFonts w:hint="eastAsia" w:asciiTheme="minorEastAsia" w:hAnsiTheme="minorEastAsia" w:cstheme="minorEastAsia"/>
                <w:bCs/>
                <w:color w:val="auto"/>
                <w:kern w:val="0"/>
                <w:sz w:val="18"/>
                <w:szCs w:val="18"/>
                <w:lang w:eastAsia="zh-CN" w:bidi="ar"/>
              </w:rPr>
              <w:t>、负责人、管理人员</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县应急局</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向社会公开</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无</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有限期45个工作日</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bCs/>
                <w:color w:val="auto"/>
                <w:sz w:val="18"/>
                <w:szCs w:val="18"/>
              </w:rPr>
            </w:pPr>
          </w:p>
        </w:tc>
        <w:tc>
          <w:tcPr>
            <w:tcW w:w="3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《中华人民共和国安全生产法》（主席令第13号 2014.8.13修改）第87条  赋有安全生产监督管理职责的部门的工作人员有第87条规定以外的滥用职权、玩忽职守、徇私舞弊行为的，依法给予处分；构成犯罪的，依照刑法有关规定追究刑事责任。</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sz w:val="18"/>
                <w:szCs w:val="18"/>
                <w:lang w:val="en-US" w:eastAsia="zh-CN"/>
              </w:rPr>
              <w:t>8284668</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sz w:val="18"/>
                <w:szCs w:val="18"/>
                <w:lang w:val="en-US" w:eastAsia="zh-CN"/>
              </w:rPr>
              <w:t>8284668</w:t>
            </w:r>
          </w:p>
        </w:tc>
        <w:tc>
          <w:tcPr>
            <w:tcW w:w="1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kern w:val="0"/>
                <w:sz w:val="18"/>
                <w:szCs w:val="18"/>
                <w:lang w:bidi="ar"/>
              </w:rPr>
              <w:t>县应急局</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区县级</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bCs/>
                <w:color w:val="auto"/>
                <w:sz w:val="18"/>
                <w:szCs w:val="18"/>
              </w:rPr>
            </w:pPr>
          </w:p>
        </w:tc>
      </w:tr>
      <w:tr>
        <w:tblPrEx>
          <w:tblCellMar>
            <w:top w:w="0" w:type="dxa"/>
            <w:left w:w="0" w:type="dxa"/>
            <w:bottom w:w="0" w:type="dxa"/>
            <w:right w:w="0" w:type="dxa"/>
          </w:tblCellMar>
        </w:tblPrEx>
        <w:trPr>
          <w:trHeight w:val="350"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default" w:asciiTheme="minorEastAsia" w:hAnsiTheme="minorEastAsia" w:eastAsiaTheme="minorEastAsia" w:cstheme="minorEastAsia"/>
                <w:bCs/>
                <w:color w:val="auto"/>
                <w:sz w:val="18"/>
                <w:szCs w:val="18"/>
                <w:lang w:val="en-US" w:eastAsia="zh-CN"/>
              </w:rPr>
            </w:pPr>
            <w:r>
              <w:rPr>
                <w:rFonts w:hint="eastAsia" w:asciiTheme="minorEastAsia" w:hAnsiTheme="minorEastAsia" w:cstheme="minorEastAsia"/>
                <w:bCs/>
                <w:color w:val="auto"/>
                <w:kern w:val="0"/>
                <w:sz w:val="18"/>
                <w:szCs w:val="18"/>
                <w:lang w:bidi="ar"/>
              </w:rPr>
              <w:t>1</w:t>
            </w:r>
            <w:r>
              <w:rPr>
                <w:rFonts w:hint="eastAsia" w:asciiTheme="minorEastAsia" w:hAnsiTheme="minorEastAsia" w:cstheme="minorEastAsia"/>
                <w:bCs/>
                <w:color w:val="auto"/>
                <w:kern w:val="0"/>
                <w:sz w:val="18"/>
                <w:szCs w:val="18"/>
                <w:lang w:val="en-US" w:eastAsia="zh-CN" w:bidi="ar"/>
              </w:rPr>
              <w:t>69</w:t>
            </w:r>
          </w:p>
        </w:tc>
        <w:tc>
          <w:tcPr>
            <w:tcW w:w="3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11632127MB190236474630225206000</w:t>
            </w:r>
          </w:p>
        </w:tc>
        <w:tc>
          <w:tcPr>
            <w:tcW w:w="22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未按照规定对矿山、金属冶炼建设项目或者用于生产、储存、装卸危险物品的建设项目进行安全评价的处罚</w:t>
            </w:r>
          </w:p>
        </w:tc>
        <w:tc>
          <w:tcPr>
            <w:tcW w:w="10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行政处罚</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kern w:val="0"/>
                <w:sz w:val="18"/>
                <w:szCs w:val="18"/>
                <w:lang w:bidi="ar"/>
              </w:rPr>
              <w:t>企业法人</w:t>
            </w:r>
            <w:r>
              <w:rPr>
                <w:rFonts w:hint="eastAsia" w:asciiTheme="minorEastAsia" w:hAnsiTheme="minorEastAsia" w:cstheme="minorEastAsia"/>
                <w:bCs/>
                <w:color w:val="auto"/>
                <w:kern w:val="0"/>
                <w:sz w:val="18"/>
                <w:szCs w:val="18"/>
                <w:lang w:eastAsia="zh-CN" w:bidi="ar"/>
              </w:rPr>
              <w:t>、负责人、管理人员</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县应急局</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向社会公开</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无</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有限期45个工作日</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bCs/>
                <w:color w:val="auto"/>
                <w:sz w:val="18"/>
                <w:szCs w:val="18"/>
              </w:rPr>
            </w:pPr>
          </w:p>
        </w:tc>
        <w:tc>
          <w:tcPr>
            <w:tcW w:w="3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《中华人民共和国安全生产法》（主席令第13号 2014.8.13修改）第87条  赋有安全生产监督管理职责的部门的工作人员有第87条规定以外的滥用职权、玩忽职守、徇私舞弊行为的，依法给予处分；构成犯罪的，依照刑法有关规定追究刑事责任。</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sz w:val="18"/>
                <w:szCs w:val="18"/>
                <w:lang w:val="en-US" w:eastAsia="zh-CN"/>
              </w:rPr>
              <w:t>8284668</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sz w:val="18"/>
                <w:szCs w:val="18"/>
                <w:lang w:val="en-US" w:eastAsia="zh-CN"/>
              </w:rPr>
              <w:t>8284668</w:t>
            </w:r>
          </w:p>
        </w:tc>
        <w:tc>
          <w:tcPr>
            <w:tcW w:w="1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kern w:val="0"/>
                <w:sz w:val="18"/>
                <w:szCs w:val="18"/>
                <w:lang w:bidi="ar"/>
              </w:rPr>
              <w:t>县应急局</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区县级</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bCs/>
                <w:color w:val="auto"/>
                <w:sz w:val="18"/>
                <w:szCs w:val="18"/>
              </w:rPr>
            </w:pPr>
          </w:p>
        </w:tc>
      </w:tr>
      <w:tr>
        <w:tblPrEx>
          <w:tblCellMar>
            <w:top w:w="0" w:type="dxa"/>
            <w:left w:w="0" w:type="dxa"/>
            <w:bottom w:w="0" w:type="dxa"/>
            <w:right w:w="0" w:type="dxa"/>
          </w:tblCellMar>
        </w:tblPrEx>
        <w:trPr>
          <w:trHeight w:val="350"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default" w:asciiTheme="minorEastAsia" w:hAnsiTheme="minorEastAsia" w:eastAsiaTheme="minorEastAsia" w:cstheme="minorEastAsia"/>
                <w:bCs/>
                <w:color w:val="auto"/>
                <w:sz w:val="18"/>
                <w:szCs w:val="18"/>
                <w:lang w:val="en-US" w:eastAsia="zh-CN"/>
              </w:rPr>
            </w:pPr>
            <w:r>
              <w:rPr>
                <w:rFonts w:hint="eastAsia" w:asciiTheme="minorEastAsia" w:hAnsiTheme="minorEastAsia" w:cstheme="minorEastAsia"/>
                <w:bCs/>
                <w:color w:val="auto"/>
                <w:kern w:val="0"/>
                <w:sz w:val="18"/>
                <w:szCs w:val="18"/>
                <w:lang w:bidi="ar"/>
              </w:rPr>
              <w:t>1</w:t>
            </w:r>
            <w:r>
              <w:rPr>
                <w:rFonts w:hint="eastAsia" w:asciiTheme="minorEastAsia" w:hAnsiTheme="minorEastAsia" w:cstheme="minorEastAsia"/>
                <w:bCs/>
                <w:color w:val="auto"/>
                <w:kern w:val="0"/>
                <w:sz w:val="18"/>
                <w:szCs w:val="18"/>
                <w:lang w:val="en-US" w:eastAsia="zh-CN" w:bidi="ar"/>
              </w:rPr>
              <w:t>70</w:t>
            </w:r>
          </w:p>
        </w:tc>
        <w:tc>
          <w:tcPr>
            <w:tcW w:w="3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11632127MB190236474630225207000</w:t>
            </w:r>
          </w:p>
        </w:tc>
        <w:tc>
          <w:tcPr>
            <w:tcW w:w="22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矿山、金属冶炼建设项目或者用于生产、储存、装卸危险物品的建设项目的施工单位未按照批准的安全设施设计施工的处罚</w:t>
            </w:r>
          </w:p>
        </w:tc>
        <w:tc>
          <w:tcPr>
            <w:tcW w:w="10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行政处罚</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kern w:val="0"/>
                <w:sz w:val="18"/>
                <w:szCs w:val="18"/>
                <w:lang w:bidi="ar"/>
              </w:rPr>
              <w:t>企业法人</w:t>
            </w:r>
            <w:r>
              <w:rPr>
                <w:rFonts w:hint="eastAsia" w:asciiTheme="minorEastAsia" w:hAnsiTheme="minorEastAsia" w:cstheme="minorEastAsia"/>
                <w:bCs/>
                <w:color w:val="auto"/>
                <w:kern w:val="0"/>
                <w:sz w:val="18"/>
                <w:szCs w:val="18"/>
                <w:lang w:eastAsia="zh-CN" w:bidi="ar"/>
              </w:rPr>
              <w:t>、负责人、管理人员</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县应急局</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向社会公开</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无</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有限期45个工作日</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bCs/>
                <w:color w:val="auto"/>
                <w:sz w:val="18"/>
                <w:szCs w:val="18"/>
              </w:rPr>
            </w:pPr>
          </w:p>
        </w:tc>
        <w:tc>
          <w:tcPr>
            <w:tcW w:w="3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《中华人民共和国安全生产法》（主席令第13号 2014.8.13修改）第87条  赋有安全生产监督管理职责的部门的工作人员有第87条规定以外的滥用职权、玩忽职守、徇私舞弊行为的，依法给予处分；构成犯罪的，依照刑法有关规定追究刑事责任。</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sz w:val="18"/>
                <w:szCs w:val="18"/>
                <w:lang w:val="en-US" w:eastAsia="zh-CN"/>
              </w:rPr>
              <w:t>8284668</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sz w:val="18"/>
                <w:szCs w:val="18"/>
                <w:lang w:val="en-US" w:eastAsia="zh-CN"/>
              </w:rPr>
              <w:t>8284668</w:t>
            </w:r>
          </w:p>
        </w:tc>
        <w:tc>
          <w:tcPr>
            <w:tcW w:w="1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kern w:val="0"/>
                <w:sz w:val="18"/>
                <w:szCs w:val="18"/>
                <w:lang w:bidi="ar"/>
              </w:rPr>
              <w:t>县应急局</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区县级</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bCs/>
                <w:color w:val="auto"/>
                <w:sz w:val="18"/>
                <w:szCs w:val="18"/>
              </w:rPr>
            </w:pPr>
          </w:p>
        </w:tc>
      </w:tr>
      <w:tr>
        <w:tblPrEx>
          <w:tblCellMar>
            <w:top w:w="0" w:type="dxa"/>
            <w:left w:w="0" w:type="dxa"/>
            <w:bottom w:w="0" w:type="dxa"/>
            <w:right w:w="0" w:type="dxa"/>
          </w:tblCellMar>
        </w:tblPrEx>
        <w:trPr>
          <w:trHeight w:val="350"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default" w:asciiTheme="minorEastAsia" w:hAnsiTheme="minorEastAsia" w:eastAsiaTheme="minorEastAsia" w:cstheme="minorEastAsia"/>
                <w:bCs/>
                <w:color w:val="auto"/>
                <w:sz w:val="18"/>
                <w:szCs w:val="18"/>
                <w:lang w:val="en-US" w:eastAsia="zh-CN"/>
              </w:rPr>
            </w:pPr>
            <w:r>
              <w:rPr>
                <w:rFonts w:hint="eastAsia" w:asciiTheme="minorEastAsia" w:hAnsiTheme="minorEastAsia" w:cstheme="minorEastAsia"/>
                <w:bCs/>
                <w:color w:val="auto"/>
                <w:kern w:val="0"/>
                <w:sz w:val="18"/>
                <w:szCs w:val="18"/>
                <w:lang w:bidi="ar"/>
              </w:rPr>
              <w:t>1</w:t>
            </w:r>
            <w:r>
              <w:rPr>
                <w:rFonts w:hint="eastAsia" w:asciiTheme="minorEastAsia" w:hAnsiTheme="minorEastAsia" w:cstheme="minorEastAsia"/>
                <w:bCs/>
                <w:color w:val="auto"/>
                <w:kern w:val="0"/>
                <w:sz w:val="18"/>
                <w:szCs w:val="18"/>
                <w:lang w:val="en-US" w:eastAsia="zh-CN" w:bidi="ar"/>
              </w:rPr>
              <w:t>71</w:t>
            </w:r>
          </w:p>
        </w:tc>
        <w:tc>
          <w:tcPr>
            <w:tcW w:w="3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11632127MB190236474630225208000</w:t>
            </w:r>
          </w:p>
        </w:tc>
        <w:tc>
          <w:tcPr>
            <w:tcW w:w="22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矿山、金属冶炼建设项目或者用于生产、储存、装卸危险物品的建设项目没有安全设施设计或者安全设施设计未按照规定报经有关部门审查同意的处罚</w:t>
            </w:r>
          </w:p>
        </w:tc>
        <w:tc>
          <w:tcPr>
            <w:tcW w:w="10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行政处罚</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kern w:val="0"/>
                <w:sz w:val="18"/>
                <w:szCs w:val="18"/>
                <w:lang w:bidi="ar"/>
              </w:rPr>
              <w:t>企业法人</w:t>
            </w:r>
            <w:r>
              <w:rPr>
                <w:rFonts w:hint="eastAsia" w:asciiTheme="minorEastAsia" w:hAnsiTheme="minorEastAsia" w:cstheme="minorEastAsia"/>
                <w:bCs/>
                <w:color w:val="auto"/>
                <w:kern w:val="0"/>
                <w:sz w:val="18"/>
                <w:szCs w:val="18"/>
                <w:lang w:eastAsia="zh-CN" w:bidi="ar"/>
              </w:rPr>
              <w:t>、负责人、管理人员</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县应急局</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向社会公开</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无</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有限期45个工作日</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bCs/>
                <w:color w:val="auto"/>
                <w:sz w:val="18"/>
                <w:szCs w:val="18"/>
              </w:rPr>
            </w:pPr>
          </w:p>
        </w:tc>
        <w:tc>
          <w:tcPr>
            <w:tcW w:w="3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《中华人民共和国安全生产法》（主席令第13号 2014.8.13修改）第87条  赋有安全生产监督管理职责的部门的工作人员有第87条规定以外的滥用职权、玩忽职守、徇私舞弊行为的，依法给予处分；构成犯罪的，依照刑法有关规定追究刑事责任。</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sz w:val="18"/>
                <w:szCs w:val="18"/>
                <w:lang w:val="en-US" w:eastAsia="zh-CN"/>
              </w:rPr>
              <w:t>8284668</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sz w:val="18"/>
                <w:szCs w:val="18"/>
                <w:lang w:val="en-US" w:eastAsia="zh-CN"/>
              </w:rPr>
              <w:t>8284668</w:t>
            </w:r>
          </w:p>
        </w:tc>
        <w:tc>
          <w:tcPr>
            <w:tcW w:w="1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kern w:val="0"/>
                <w:sz w:val="18"/>
                <w:szCs w:val="18"/>
                <w:lang w:bidi="ar"/>
              </w:rPr>
              <w:t>县应急局</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区县级</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bCs/>
                <w:color w:val="auto"/>
                <w:sz w:val="18"/>
                <w:szCs w:val="18"/>
              </w:rPr>
            </w:pPr>
          </w:p>
        </w:tc>
      </w:tr>
      <w:tr>
        <w:tblPrEx>
          <w:tblCellMar>
            <w:top w:w="0" w:type="dxa"/>
            <w:left w:w="0" w:type="dxa"/>
            <w:bottom w:w="0" w:type="dxa"/>
            <w:right w:w="0" w:type="dxa"/>
          </w:tblCellMar>
        </w:tblPrEx>
        <w:trPr>
          <w:trHeight w:val="350"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default" w:asciiTheme="minorEastAsia" w:hAnsiTheme="minorEastAsia" w:eastAsiaTheme="minorEastAsia" w:cstheme="minorEastAsia"/>
                <w:bCs/>
                <w:color w:val="auto"/>
                <w:sz w:val="18"/>
                <w:szCs w:val="18"/>
                <w:lang w:val="en-US" w:eastAsia="zh-CN"/>
              </w:rPr>
            </w:pPr>
            <w:r>
              <w:rPr>
                <w:rFonts w:hint="eastAsia" w:asciiTheme="minorEastAsia" w:hAnsiTheme="minorEastAsia" w:cstheme="minorEastAsia"/>
                <w:bCs/>
                <w:color w:val="auto"/>
                <w:kern w:val="0"/>
                <w:sz w:val="18"/>
                <w:szCs w:val="18"/>
                <w:lang w:bidi="ar"/>
              </w:rPr>
              <w:t>1</w:t>
            </w:r>
            <w:r>
              <w:rPr>
                <w:rFonts w:hint="eastAsia" w:asciiTheme="minorEastAsia" w:hAnsiTheme="minorEastAsia" w:cstheme="minorEastAsia"/>
                <w:bCs/>
                <w:color w:val="auto"/>
                <w:kern w:val="0"/>
                <w:sz w:val="18"/>
                <w:szCs w:val="18"/>
                <w:lang w:val="en-US" w:eastAsia="zh-CN" w:bidi="ar"/>
              </w:rPr>
              <w:t>72</w:t>
            </w:r>
          </w:p>
        </w:tc>
        <w:tc>
          <w:tcPr>
            <w:tcW w:w="3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11632127MB190236474630225209000</w:t>
            </w:r>
          </w:p>
        </w:tc>
        <w:tc>
          <w:tcPr>
            <w:tcW w:w="22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未如实记录安全生产教育和培训情况的处罚</w:t>
            </w:r>
          </w:p>
        </w:tc>
        <w:tc>
          <w:tcPr>
            <w:tcW w:w="10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行政处罚</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kern w:val="0"/>
                <w:sz w:val="18"/>
                <w:szCs w:val="18"/>
                <w:lang w:bidi="ar"/>
              </w:rPr>
              <w:t>企业法人</w:t>
            </w:r>
            <w:r>
              <w:rPr>
                <w:rFonts w:hint="eastAsia" w:asciiTheme="minorEastAsia" w:hAnsiTheme="minorEastAsia" w:cstheme="minorEastAsia"/>
                <w:bCs/>
                <w:color w:val="auto"/>
                <w:kern w:val="0"/>
                <w:sz w:val="18"/>
                <w:szCs w:val="18"/>
                <w:lang w:eastAsia="zh-CN" w:bidi="ar"/>
              </w:rPr>
              <w:t>、负责人、管理人员</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县应急局</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向社会公开</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无</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有限期45个工作日</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bCs/>
                <w:color w:val="auto"/>
                <w:sz w:val="18"/>
                <w:szCs w:val="18"/>
              </w:rPr>
            </w:pPr>
          </w:p>
        </w:tc>
        <w:tc>
          <w:tcPr>
            <w:tcW w:w="3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《中华人民共和国安全生产法》（主席令第13号 2014.8.13修改）第87条  赋有安全生产监督管理职责的部门的工作人员有第87条规定以外的滥用职权、玩忽职守、徇私舞弊行为的，依法给予处分；构成犯罪的，依照刑法有关规定追究刑事责任。</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sz w:val="18"/>
                <w:szCs w:val="18"/>
                <w:lang w:val="en-US" w:eastAsia="zh-CN"/>
              </w:rPr>
              <w:t>8284668</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sz w:val="18"/>
                <w:szCs w:val="18"/>
                <w:lang w:val="en-US" w:eastAsia="zh-CN"/>
              </w:rPr>
              <w:t>8284668</w:t>
            </w:r>
          </w:p>
        </w:tc>
        <w:tc>
          <w:tcPr>
            <w:tcW w:w="1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kern w:val="0"/>
                <w:sz w:val="18"/>
                <w:szCs w:val="18"/>
                <w:lang w:bidi="ar"/>
              </w:rPr>
              <w:t>县应急局</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区县级</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bCs/>
                <w:color w:val="auto"/>
                <w:sz w:val="18"/>
                <w:szCs w:val="18"/>
              </w:rPr>
            </w:pPr>
          </w:p>
        </w:tc>
      </w:tr>
      <w:tr>
        <w:tblPrEx>
          <w:tblCellMar>
            <w:top w:w="0" w:type="dxa"/>
            <w:left w:w="0" w:type="dxa"/>
            <w:bottom w:w="0" w:type="dxa"/>
            <w:right w:w="0" w:type="dxa"/>
          </w:tblCellMar>
        </w:tblPrEx>
        <w:trPr>
          <w:trHeight w:val="350"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default" w:asciiTheme="minorEastAsia" w:hAnsiTheme="minorEastAsia" w:eastAsiaTheme="minorEastAsia" w:cstheme="minorEastAsia"/>
                <w:bCs/>
                <w:color w:val="auto"/>
                <w:sz w:val="18"/>
                <w:szCs w:val="18"/>
                <w:lang w:val="en-US" w:eastAsia="zh-CN"/>
              </w:rPr>
            </w:pPr>
            <w:r>
              <w:rPr>
                <w:rFonts w:hint="eastAsia" w:asciiTheme="minorEastAsia" w:hAnsiTheme="minorEastAsia" w:cstheme="minorEastAsia"/>
                <w:bCs/>
                <w:color w:val="auto"/>
                <w:kern w:val="0"/>
                <w:sz w:val="18"/>
                <w:szCs w:val="18"/>
                <w:lang w:bidi="ar"/>
              </w:rPr>
              <w:t>1</w:t>
            </w:r>
            <w:r>
              <w:rPr>
                <w:rFonts w:hint="eastAsia" w:asciiTheme="minorEastAsia" w:hAnsiTheme="minorEastAsia" w:cstheme="minorEastAsia"/>
                <w:bCs/>
                <w:color w:val="auto"/>
                <w:kern w:val="0"/>
                <w:sz w:val="18"/>
                <w:szCs w:val="18"/>
                <w:lang w:val="en-US" w:eastAsia="zh-CN" w:bidi="ar"/>
              </w:rPr>
              <w:t>73</w:t>
            </w:r>
          </w:p>
        </w:tc>
        <w:tc>
          <w:tcPr>
            <w:tcW w:w="3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11632127MB190236474630225210000</w:t>
            </w:r>
          </w:p>
        </w:tc>
        <w:tc>
          <w:tcPr>
            <w:tcW w:w="22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未在有较大危险因素的生产经营场所和有关设施、设备上设置明显的安全警示标志的处罚</w:t>
            </w:r>
          </w:p>
        </w:tc>
        <w:tc>
          <w:tcPr>
            <w:tcW w:w="10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行政处罚</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kern w:val="0"/>
                <w:sz w:val="18"/>
                <w:szCs w:val="18"/>
                <w:lang w:bidi="ar"/>
              </w:rPr>
              <w:t>企业法人</w:t>
            </w:r>
            <w:r>
              <w:rPr>
                <w:rFonts w:hint="eastAsia" w:asciiTheme="minorEastAsia" w:hAnsiTheme="minorEastAsia" w:cstheme="minorEastAsia"/>
                <w:bCs/>
                <w:color w:val="auto"/>
                <w:kern w:val="0"/>
                <w:sz w:val="18"/>
                <w:szCs w:val="18"/>
                <w:lang w:eastAsia="zh-CN" w:bidi="ar"/>
              </w:rPr>
              <w:t>、负责人、管理人员</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县应急局</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向社会公开</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无</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有限期45个工作日</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bCs/>
                <w:color w:val="auto"/>
                <w:sz w:val="18"/>
                <w:szCs w:val="18"/>
              </w:rPr>
            </w:pPr>
          </w:p>
        </w:tc>
        <w:tc>
          <w:tcPr>
            <w:tcW w:w="3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《中华人民共和国安全生产法》（主席令第13号 2014.8.13修改）第87条  赋有安全生产监督管理职责的部门的工作人员有第87条规定以外的滥用职权、玩忽职守、徇私舞弊行为的，依法给予处分；构成犯罪的，依照刑法有关规定追究刑事责任。</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sz w:val="18"/>
                <w:szCs w:val="18"/>
                <w:lang w:val="en-US" w:eastAsia="zh-CN"/>
              </w:rPr>
              <w:t>8284668</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sz w:val="18"/>
                <w:szCs w:val="18"/>
                <w:lang w:val="en-US" w:eastAsia="zh-CN"/>
              </w:rPr>
              <w:t>8284668</w:t>
            </w:r>
          </w:p>
        </w:tc>
        <w:tc>
          <w:tcPr>
            <w:tcW w:w="1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kern w:val="0"/>
                <w:sz w:val="18"/>
                <w:szCs w:val="18"/>
                <w:lang w:bidi="ar"/>
              </w:rPr>
              <w:t>县应急局</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区县级</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bCs/>
                <w:color w:val="auto"/>
                <w:sz w:val="18"/>
                <w:szCs w:val="18"/>
              </w:rPr>
            </w:pPr>
          </w:p>
        </w:tc>
      </w:tr>
      <w:tr>
        <w:tblPrEx>
          <w:tblCellMar>
            <w:top w:w="0" w:type="dxa"/>
            <w:left w:w="0" w:type="dxa"/>
            <w:bottom w:w="0" w:type="dxa"/>
            <w:right w:w="0" w:type="dxa"/>
          </w:tblCellMar>
        </w:tblPrEx>
        <w:trPr>
          <w:trHeight w:val="350"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default" w:asciiTheme="minorEastAsia" w:hAnsiTheme="minorEastAsia" w:eastAsiaTheme="minorEastAsia" w:cstheme="minorEastAsia"/>
                <w:bCs/>
                <w:color w:val="auto"/>
                <w:sz w:val="18"/>
                <w:szCs w:val="18"/>
                <w:lang w:val="en-US" w:eastAsia="zh-CN"/>
              </w:rPr>
            </w:pPr>
            <w:r>
              <w:rPr>
                <w:rFonts w:hint="eastAsia" w:asciiTheme="minorEastAsia" w:hAnsiTheme="minorEastAsia" w:cstheme="minorEastAsia"/>
                <w:bCs/>
                <w:color w:val="auto"/>
                <w:kern w:val="0"/>
                <w:sz w:val="18"/>
                <w:szCs w:val="18"/>
                <w:lang w:bidi="ar"/>
              </w:rPr>
              <w:t>1</w:t>
            </w:r>
            <w:r>
              <w:rPr>
                <w:rFonts w:hint="eastAsia" w:asciiTheme="minorEastAsia" w:hAnsiTheme="minorEastAsia" w:cstheme="minorEastAsia"/>
                <w:bCs/>
                <w:color w:val="auto"/>
                <w:kern w:val="0"/>
                <w:sz w:val="18"/>
                <w:szCs w:val="18"/>
                <w:lang w:val="en-US" w:eastAsia="zh-CN" w:bidi="ar"/>
              </w:rPr>
              <w:t>74</w:t>
            </w:r>
          </w:p>
        </w:tc>
        <w:tc>
          <w:tcPr>
            <w:tcW w:w="3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11632127MB190236474630225211000</w:t>
            </w:r>
          </w:p>
        </w:tc>
        <w:tc>
          <w:tcPr>
            <w:tcW w:w="22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未按照规定对从业人员、被派遣劳动者、实习学生进行安全生产教育和培训，或者未按照规定如实告知有关的安全生产事项的处罚</w:t>
            </w:r>
          </w:p>
        </w:tc>
        <w:tc>
          <w:tcPr>
            <w:tcW w:w="10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行政处罚</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kern w:val="0"/>
                <w:sz w:val="18"/>
                <w:szCs w:val="18"/>
                <w:lang w:bidi="ar"/>
              </w:rPr>
              <w:t>企业法人</w:t>
            </w:r>
            <w:r>
              <w:rPr>
                <w:rFonts w:hint="eastAsia" w:asciiTheme="minorEastAsia" w:hAnsiTheme="minorEastAsia" w:cstheme="minorEastAsia"/>
                <w:bCs/>
                <w:color w:val="auto"/>
                <w:kern w:val="0"/>
                <w:sz w:val="18"/>
                <w:szCs w:val="18"/>
                <w:lang w:eastAsia="zh-CN" w:bidi="ar"/>
              </w:rPr>
              <w:t>、负责人、管理人员</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县应急局</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向社会公开</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无</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有限期45个工作日</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bCs/>
                <w:color w:val="auto"/>
                <w:sz w:val="18"/>
                <w:szCs w:val="18"/>
              </w:rPr>
            </w:pPr>
          </w:p>
        </w:tc>
        <w:tc>
          <w:tcPr>
            <w:tcW w:w="3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《中华人民共和国安全生产法》（主席令第13号 2014.8.13修改）第87条  赋有安全生产监督管理职责的部门的工作人员有第87条规定以外的滥用职权、玩忽职守、徇私舞弊行为的，依法给予处分；构成犯罪的，依照刑法有关规定追究刑事责任。</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sz w:val="18"/>
                <w:szCs w:val="18"/>
                <w:lang w:val="en-US" w:eastAsia="zh-CN"/>
              </w:rPr>
              <w:t>8284668</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sz w:val="18"/>
                <w:szCs w:val="18"/>
                <w:lang w:val="en-US" w:eastAsia="zh-CN"/>
              </w:rPr>
              <w:t>8284668</w:t>
            </w:r>
          </w:p>
        </w:tc>
        <w:tc>
          <w:tcPr>
            <w:tcW w:w="1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kern w:val="0"/>
                <w:sz w:val="18"/>
                <w:szCs w:val="18"/>
                <w:lang w:bidi="ar"/>
              </w:rPr>
              <w:t>县应急局</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区县级</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bCs/>
                <w:color w:val="auto"/>
                <w:sz w:val="18"/>
                <w:szCs w:val="18"/>
              </w:rPr>
            </w:pPr>
          </w:p>
        </w:tc>
      </w:tr>
      <w:tr>
        <w:tblPrEx>
          <w:tblCellMar>
            <w:top w:w="0" w:type="dxa"/>
            <w:left w:w="0" w:type="dxa"/>
            <w:bottom w:w="0" w:type="dxa"/>
            <w:right w:w="0" w:type="dxa"/>
          </w:tblCellMar>
        </w:tblPrEx>
        <w:trPr>
          <w:trHeight w:val="350"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default" w:asciiTheme="minorEastAsia" w:hAnsiTheme="minorEastAsia" w:eastAsiaTheme="minorEastAsia" w:cstheme="minorEastAsia"/>
                <w:bCs/>
                <w:color w:val="auto"/>
                <w:sz w:val="18"/>
                <w:szCs w:val="18"/>
                <w:lang w:val="en-US" w:eastAsia="zh-CN"/>
              </w:rPr>
            </w:pPr>
            <w:r>
              <w:rPr>
                <w:rFonts w:hint="eastAsia" w:asciiTheme="minorEastAsia" w:hAnsiTheme="minorEastAsia" w:cstheme="minorEastAsia"/>
                <w:bCs/>
                <w:color w:val="auto"/>
                <w:sz w:val="18"/>
                <w:szCs w:val="18"/>
                <w:lang w:val="en-US" w:eastAsia="zh-CN"/>
              </w:rPr>
              <w:t>175</w:t>
            </w:r>
          </w:p>
        </w:tc>
        <w:tc>
          <w:tcPr>
            <w:tcW w:w="3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11632127MB190236474630225212000</w:t>
            </w:r>
          </w:p>
        </w:tc>
        <w:tc>
          <w:tcPr>
            <w:tcW w:w="22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未将事故隐患排查治理情况如实记录或者未向从业人员通报的处罚</w:t>
            </w:r>
          </w:p>
        </w:tc>
        <w:tc>
          <w:tcPr>
            <w:tcW w:w="10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行政处罚</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kern w:val="0"/>
                <w:sz w:val="18"/>
                <w:szCs w:val="18"/>
                <w:lang w:bidi="ar"/>
              </w:rPr>
              <w:t>企业法人</w:t>
            </w:r>
            <w:r>
              <w:rPr>
                <w:rFonts w:hint="eastAsia" w:asciiTheme="minorEastAsia" w:hAnsiTheme="minorEastAsia" w:cstheme="minorEastAsia"/>
                <w:bCs/>
                <w:color w:val="auto"/>
                <w:kern w:val="0"/>
                <w:sz w:val="18"/>
                <w:szCs w:val="18"/>
                <w:lang w:eastAsia="zh-CN" w:bidi="ar"/>
              </w:rPr>
              <w:t>、负责人、管理人员</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县应急局</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向社会公开</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无</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有限期45个工作日</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bCs/>
                <w:color w:val="auto"/>
                <w:sz w:val="18"/>
                <w:szCs w:val="18"/>
              </w:rPr>
            </w:pPr>
          </w:p>
        </w:tc>
        <w:tc>
          <w:tcPr>
            <w:tcW w:w="3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《中华人民共和国安全生产法》（主席令第13号 2014.8.13修改）第87条  赋有安全生产监督管理职责的部门的工作人员有第87条规定以外的滥用职权、玩忽职守、徇私舞弊行为的，依法给予处分；构成犯罪的，依照刑法有关规定追究刑事责任。</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sz w:val="18"/>
                <w:szCs w:val="18"/>
                <w:lang w:val="en-US" w:eastAsia="zh-CN"/>
              </w:rPr>
              <w:t>8284668</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sz w:val="18"/>
                <w:szCs w:val="18"/>
                <w:lang w:val="en-US" w:eastAsia="zh-CN"/>
              </w:rPr>
              <w:t>8284668</w:t>
            </w:r>
          </w:p>
        </w:tc>
        <w:tc>
          <w:tcPr>
            <w:tcW w:w="1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kern w:val="0"/>
                <w:sz w:val="18"/>
                <w:szCs w:val="18"/>
                <w:lang w:bidi="ar"/>
              </w:rPr>
              <w:t>县应急局</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区县级</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bCs/>
                <w:color w:val="auto"/>
                <w:sz w:val="18"/>
                <w:szCs w:val="18"/>
              </w:rPr>
            </w:pPr>
          </w:p>
        </w:tc>
      </w:tr>
      <w:tr>
        <w:tblPrEx>
          <w:tblCellMar>
            <w:top w:w="0" w:type="dxa"/>
            <w:left w:w="0" w:type="dxa"/>
            <w:bottom w:w="0" w:type="dxa"/>
            <w:right w:w="0" w:type="dxa"/>
          </w:tblCellMar>
        </w:tblPrEx>
        <w:trPr>
          <w:trHeight w:val="350"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default" w:asciiTheme="minorEastAsia" w:hAnsiTheme="minorEastAsia" w:eastAsiaTheme="minorEastAsia" w:cstheme="minorEastAsia"/>
                <w:bCs/>
                <w:color w:val="auto"/>
                <w:sz w:val="18"/>
                <w:szCs w:val="18"/>
                <w:lang w:val="en-US" w:eastAsia="zh-CN"/>
              </w:rPr>
            </w:pPr>
            <w:r>
              <w:rPr>
                <w:rFonts w:hint="eastAsia" w:asciiTheme="minorEastAsia" w:hAnsiTheme="minorEastAsia" w:cstheme="minorEastAsia"/>
                <w:bCs/>
                <w:color w:val="auto"/>
                <w:sz w:val="18"/>
                <w:szCs w:val="18"/>
                <w:lang w:val="en-US" w:eastAsia="zh-CN"/>
              </w:rPr>
              <w:t>176</w:t>
            </w:r>
          </w:p>
        </w:tc>
        <w:tc>
          <w:tcPr>
            <w:tcW w:w="3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11632127MB190236474630225213000</w:t>
            </w:r>
          </w:p>
        </w:tc>
        <w:tc>
          <w:tcPr>
            <w:tcW w:w="22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生产经营单位的决策机构、主要负责人或者个人经营的投资人不依照本法规定保证安全生产所必需的资金投入，致使生产经营单位不具备安全生产条件的，或有前款违法行为，导致发生生产安全事故的处罚</w:t>
            </w:r>
          </w:p>
        </w:tc>
        <w:tc>
          <w:tcPr>
            <w:tcW w:w="10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行政处罚</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kern w:val="0"/>
                <w:sz w:val="18"/>
                <w:szCs w:val="18"/>
                <w:lang w:bidi="ar"/>
              </w:rPr>
              <w:t>企业法人</w:t>
            </w:r>
            <w:r>
              <w:rPr>
                <w:rFonts w:hint="eastAsia" w:asciiTheme="minorEastAsia" w:hAnsiTheme="minorEastAsia" w:cstheme="minorEastAsia"/>
                <w:bCs/>
                <w:color w:val="auto"/>
                <w:kern w:val="0"/>
                <w:sz w:val="18"/>
                <w:szCs w:val="18"/>
                <w:lang w:eastAsia="zh-CN" w:bidi="ar"/>
              </w:rPr>
              <w:t>、负责人、管理人员</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县应急局</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向社会公开</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无</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有限期45个工作日</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bCs/>
                <w:color w:val="auto"/>
                <w:sz w:val="18"/>
                <w:szCs w:val="18"/>
              </w:rPr>
            </w:pPr>
          </w:p>
        </w:tc>
        <w:tc>
          <w:tcPr>
            <w:tcW w:w="3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《中华人民共和国安全生产法》（主席令第13号 2014.8.13修改）第87条  赋有安全生产监督管理职责的部门的工作人员有第87条规定以外的滥用职权、玩忽职守、徇私舞弊行为的，依法给予处分；构成犯罪的，依照刑法有关规定追究刑事责任。</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sz w:val="18"/>
                <w:szCs w:val="18"/>
                <w:lang w:val="en-US" w:eastAsia="zh-CN"/>
              </w:rPr>
              <w:t>8284668</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sz w:val="18"/>
                <w:szCs w:val="18"/>
                <w:lang w:val="en-US" w:eastAsia="zh-CN"/>
              </w:rPr>
              <w:t>8284668</w:t>
            </w:r>
          </w:p>
        </w:tc>
        <w:tc>
          <w:tcPr>
            <w:tcW w:w="1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kern w:val="0"/>
                <w:sz w:val="18"/>
                <w:szCs w:val="18"/>
                <w:lang w:bidi="ar"/>
              </w:rPr>
              <w:t>县应急局</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区县级</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bCs/>
                <w:color w:val="auto"/>
                <w:sz w:val="18"/>
                <w:szCs w:val="18"/>
              </w:rPr>
            </w:pPr>
          </w:p>
        </w:tc>
      </w:tr>
      <w:tr>
        <w:tblPrEx>
          <w:tblCellMar>
            <w:top w:w="0" w:type="dxa"/>
            <w:left w:w="0" w:type="dxa"/>
            <w:bottom w:w="0" w:type="dxa"/>
            <w:right w:w="0" w:type="dxa"/>
          </w:tblCellMar>
        </w:tblPrEx>
        <w:trPr>
          <w:trHeight w:val="350"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default" w:asciiTheme="minorEastAsia" w:hAnsiTheme="minorEastAsia" w:eastAsiaTheme="minorEastAsia" w:cstheme="minorEastAsia"/>
                <w:bCs/>
                <w:color w:val="auto"/>
                <w:sz w:val="18"/>
                <w:szCs w:val="18"/>
                <w:lang w:val="en-US" w:eastAsia="zh-CN"/>
              </w:rPr>
            </w:pPr>
            <w:r>
              <w:rPr>
                <w:rFonts w:hint="eastAsia" w:asciiTheme="minorEastAsia" w:hAnsiTheme="minorEastAsia" w:cstheme="minorEastAsia"/>
                <w:bCs/>
                <w:color w:val="auto"/>
                <w:sz w:val="18"/>
                <w:szCs w:val="18"/>
                <w:lang w:val="en-US" w:eastAsia="zh-CN"/>
              </w:rPr>
              <w:t>177</w:t>
            </w:r>
          </w:p>
        </w:tc>
        <w:tc>
          <w:tcPr>
            <w:tcW w:w="3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11632127MB190236474630225214000</w:t>
            </w:r>
          </w:p>
        </w:tc>
        <w:tc>
          <w:tcPr>
            <w:tcW w:w="22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未建立事故隐患排查治理制度的处罚</w:t>
            </w:r>
          </w:p>
        </w:tc>
        <w:tc>
          <w:tcPr>
            <w:tcW w:w="10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行政处罚</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kern w:val="0"/>
                <w:sz w:val="18"/>
                <w:szCs w:val="18"/>
                <w:lang w:bidi="ar"/>
              </w:rPr>
              <w:t>企业法人</w:t>
            </w:r>
            <w:r>
              <w:rPr>
                <w:rFonts w:hint="eastAsia" w:asciiTheme="minorEastAsia" w:hAnsiTheme="minorEastAsia" w:cstheme="minorEastAsia"/>
                <w:bCs/>
                <w:color w:val="auto"/>
                <w:kern w:val="0"/>
                <w:sz w:val="18"/>
                <w:szCs w:val="18"/>
                <w:lang w:eastAsia="zh-CN" w:bidi="ar"/>
              </w:rPr>
              <w:t>、负责人、管理人员</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县应急局</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向社会公开</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无</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有限期45个工作日</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bCs/>
                <w:color w:val="auto"/>
                <w:sz w:val="18"/>
                <w:szCs w:val="18"/>
              </w:rPr>
            </w:pPr>
          </w:p>
        </w:tc>
        <w:tc>
          <w:tcPr>
            <w:tcW w:w="3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《中华人民共和国安全生产法》（主席令第13号 2014.8.13修改）第87条  赋有安全生产监督管理职责的部门的工作人员有第87条规定以外的滥用职权、玩忽职守、徇私舞弊行为的，依法给予处分；构成犯罪的，依照刑法有关规定追究刑事责任。</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sz w:val="18"/>
                <w:szCs w:val="18"/>
                <w:lang w:val="en-US" w:eastAsia="zh-CN"/>
              </w:rPr>
              <w:t>8284668</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sz w:val="18"/>
                <w:szCs w:val="18"/>
                <w:lang w:val="en-US" w:eastAsia="zh-CN"/>
              </w:rPr>
              <w:t>8284668</w:t>
            </w:r>
          </w:p>
        </w:tc>
        <w:tc>
          <w:tcPr>
            <w:tcW w:w="1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kern w:val="0"/>
                <w:sz w:val="18"/>
                <w:szCs w:val="18"/>
                <w:lang w:bidi="ar"/>
              </w:rPr>
              <w:t>县应急局</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区县级</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bCs/>
                <w:color w:val="auto"/>
                <w:sz w:val="18"/>
                <w:szCs w:val="18"/>
              </w:rPr>
            </w:pPr>
          </w:p>
        </w:tc>
      </w:tr>
      <w:tr>
        <w:tblPrEx>
          <w:tblCellMar>
            <w:top w:w="0" w:type="dxa"/>
            <w:left w:w="0" w:type="dxa"/>
            <w:bottom w:w="0" w:type="dxa"/>
            <w:right w:w="0" w:type="dxa"/>
          </w:tblCellMar>
        </w:tblPrEx>
        <w:trPr>
          <w:trHeight w:val="350"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default" w:asciiTheme="minorEastAsia" w:hAnsiTheme="minorEastAsia" w:eastAsiaTheme="minorEastAsia" w:cstheme="minorEastAsia"/>
                <w:bCs/>
                <w:color w:val="auto"/>
                <w:sz w:val="18"/>
                <w:szCs w:val="18"/>
                <w:lang w:val="en-US" w:eastAsia="zh-CN"/>
              </w:rPr>
            </w:pPr>
            <w:r>
              <w:rPr>
                <w:rFonts w:hint="eastAsia" w:asciiTheme="minorEastAsia" w:hAnsiTheme="minorEastAsia" w:cstheme="minorEastAsia"/>
                <w:bCs/>
                <w:color w:val="auto"/>
                <w:sz w:val="18"/>
                <w:szCs w:val="18"/>
                <w:lang w:val="en-US" w:eastAsia="zh-CN"/>
              </w:rPr>
              <w:t>178</w:t>
            </w:r>
          </w:p>
        </w:tc>
        <w:tc>
          <w:tcPr>
            <w:tcW w:w="3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11632127MB190236474630225215000</w:t>
            </w:r>
          </w:p>
        </w:tc>
        <w:tc>
          <w:tcPr>
            <w:tcW w:w="22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小型露天采石场安全管理方面的违法行为的处罚</w:t>
            </w:r>
          </w:p>
        </w:tc>
        <w:tc>
          <w:tcPr>
            <w:tcW w:w="10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行政处罚</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kern w:val="0"/>
                <w:sz w:val="18"/>
                <w:szCs w:val="18"/>
                <w:lang w:bidi="ar"/>
              </w:rPr>
              <w:t>企业法人</w:t>
            </w:r>
            <w:r>
              <w:rPr>
                <w:rFonts w:hint="eastAsia" w:asciiTheme="minorEastAsia" w:hAnsiTheme="minorEastAsia" w:cstheme="minorEastAsia"/>
                <w:bCs/>
                <w:color w:val="auto"/>
                <w:kern w:val="0"/>
                <w:sz w:val="18"/>
                <w:szCs w:val="18"/>
                <w:lang w:eastAsia="zh-CN" w:bidi="ar"/>
              </w:rPr>
              <w:t>、负责人、管理人员</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县应急局</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向社会公开</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无</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有限期45个工作日</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bCs/>
                <w:color w:val="auto"/>
                <w:sz w:val="18"/>
                <w:szCs w:val="18"/>
              </w:rPr>
            </w:pPr>
          </w:p>
        </w:tc>
        <w:tc>
          <w:tcPr>
            <w:tcW w:w="3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《小型露天采石场安全管理与监督检查规定》（国家安全生产监督管理总局令第78号 2015.5.26）第三十五条 安全生产监督管理部门及其工作人员违反法律法规和本规定，未依法履行对小型露天采石场安全生产监督检查职责的，依法给予行政处分。</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sz w:val="18"/>
                <w:szCs w:val="18"/>
                <w:lang w:val="en-US" w:eastAsia="zh-CN"/>
              </w:rPr>
              <w:t>8284668</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sz w:val="18"/>
                <w:szCs w:val="18"/>
                <w:lang w:val="en-US" w:eastAsia="zh-CN"/>
              </w:rPr>
              <w:t>8284668</w:t>
            </w:r>
          </w:p>
        </w:tc>
        <w:tc>
          <w:tcPr>
            <w:tcW w:w="1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kern w:val="0"/>
                <w:sz w:val="18"/>
                <w:szCs w:val="18"/>
                <w:lang w:bidi="ar"/>
              </w:rPr>
              <w:t>县应急局</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区县级</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bCs/>
                <w:color w:val="auto"/>
                <w:sz w:val="18"/>
                <w:szCs w:val="18"/>
              </w:rPr>
            </w:pPr>
          </w:p>
        </w:tc>
      </w:tr>
      <w:tr>
        <w:tblPrEx>
          <w:tblCellMar>
            <w:top w:w="0" w:type="dxa"/>
            <w:left w:w="0" w:type="dxa"/>
            <w:bottom w:w="0" w:type="dxa"/>
            <w:right w:w="0" w:type="dxa"/>
          </w:tblCellMar>
        </w:tblPrEx>
        <w:trPr>
          <w:trHeight w:val="350"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default" w:asciiTheme="minorEastAsia" w:hAnsiTheme="minorEastAsia" w:eastAsiaTheme="minorEastAsia" w:cstheme="minorEastAsia"/>
                <w:bCs/>
                <w:color w:val="auto"/>
                <w:sz w:val="18"/>
                <w:szCs w:val="18"/>
                <w:lang w:val="en-US" w:eastAsia="zh-CN"/>
              </w:rPr>
            </w:pPr>
            <w:r>
              <w:rPr>
                <w:rFonts w:hint="eastAsia" w:asciiTheme="minorEastAsia" w:hAnsiTheme="minorEastAsia" w:cstheme="minorEastAsia"/>
                <w:bCs/>
                <w:color w:val="auto"/>
                <w:sz w:val="18"/>
                <w:szCs w:val="18"/>
                <w:lang w:val="en-US" w:eastAsia="zh-CN"/>
              </w:rPr>
              <w:t>179</w:t>
            </w:r>
          </w:p>
        </w:tc>
        <w:tc>
          <w:tcPr>
            <w:tcW w:w="3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11632127MB190236474630325001000</w:t>
            </w:r>
          </w:p>
        </w:tc>
        <w:tc>
          <w:tcPr>
            <w:tcW w:w="22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查封违法生产、储存、使用、经营危险化学品的场所，扣押违法生产、储存、使用、经营、运输的危险化学品以及用于违法生产、使用、运输危险化学品的原材料、设备、运输工具</w:t>
            </w:r>
          </w:p>
        </w:tc>
        <w:tc>
          <w:tcPr>
            <w:tcW w:w="10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行政强制</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kern w:val="0"/>
                <w:sz w:val="18"/>
                <w:szCs w:val="18"/>
                <w:lang w:bidi="ar"/>
              </w:rPr>
              <w:t>企业法人</w:t>
            </w:r>
            <w:r>
              <w:rPr>
                <w:rFonts w:hint="eastAsia" w:asciiTheme="minorEastAsia" w:hAnsiTheme="minorEastAsia" w:cstheme="minorEastAsia"/>
                <w:bCs/>
                <w:color w:val="auto"/>
                <w:kern w:val="0"/>
                <w:sz w:val="18"/>
                <w:szCs w:val="18"/>
                <w:lang w:eastAsia="zh-CN" w:bidi="ar"/>
              </w:rPr>
              <w:t>、负责人、管理人员</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县应急局</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向社会公开</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无</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有限期45个工作日</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bCs/>
                <w:color w:val="auto"/>
                <w:sz w:val="18"/>
                <w:szCs w:val="18"/>
              </w:rPr>
            </w:pPr>
          </w:p>
        </w:tc>
        <w:tc>
          <w:tcPr>
            <w:tcW w:w="3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《危险化学品安全管理条例》（国务院令第591号 2011.3.2修订）第96条 负有危险化学品安全监督管理职责的部门的工作人员，在危险化学品安全监督管理工作中滥用职权、玩忽职守、徇私舞弊，构成犯罪的，依法追究刑事责任；尚不构成犯罪的，依法给予处分。</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sz w:val="18"/>
                <w:szCs w:val="18"/>
                <w:lang w:val="en-US" w:eastAsia="zh-CN"/>
              </w:rPr>
              <w:t>8284668</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sz w:val="18"/>
                <w:szCs w:val="18"/>
                <w:lang w:val="en-US" w:eastAsia="zh-CN"/>
              </w:rPr>
              <w:t>8284668</w:t>
            </w:r>
          </w:p>
        </w:tc>
        <w:tc>
          <w:tcPr>
            <w:tcW w:w="1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kern w:val="0"/>
                <w:sz w:val="18"/>
                <w:szCs w:val="18"/>
                <w:lang w:bidi="ar"/>
              </w:rPr>
              <w:t>县应急局</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区县级</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bCs/>
                <w:color w:val="auto"/>
                <w:sz w:val="18"/>
                <w:szCs w:val="18"/>
              </w:rPr>
            </w:pPr>
          </w:p>
        </w:tc>
      </w:tr>
      <w:tr>
        <w:tblPrEx>
          <w:tblCellMar>
            <w:top w:w="0" w:type="dxa"/>
            <w:left w:w="0" w:type="dxa"/>
            <w:bottom w:w="0" w:type="dxa"/>
            <w:right w:w="0" w:type="dxa"/>
          </w:tblCellMar>
        </w:tblPrEx>
        <w:trPr>
          <w:trHeight w:val="350"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default" w:asciiTheme="minorEastAsia" w:hAnsiTheme="minorEastAsia" w:eastAsiaTheme="minorEastAsia" w:cstheme="minorEastAsia"/>
                <w:bCs/>
                <w:color w:val="auto"/>
                <w:sz w:val="18"/>
                <w:szCs w:val="18"/>
                <w:lang w:val="en-US" w:eastAsia="zh-CN"/>
              </w:rPr>
            </w:pPr>
            <w:r>
              <w:rPr>
                <w:rFonts w:hint="eastAsia" w:asciiTheme="minorEastAsia" w:hAnsiTheme="minorEastAsia" w:cstheme="minorEastAsia"/>
                <w:bCs/>
                <w:color w:val="auto"/>
                <w:sz w:val="18"/>
                <w:szCs w:val="18"/>
                <w:lang w:val="en-US" w:eastAsia="zh-CN"/>
              </w:rPr>
              <w:t>180</w:t>
            </w:r>
          </w:p>
        </w:tc>
        <w:tc>
          <w:tcPr>
            <w:tcW w:w="3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11632127MB190236474630325002000</w:t>
            </w:r>
          </w:p>
        </w:tc>
        <w:tc>
          <w:tcPr>
            <w:tcW w:w="22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扣押易制毒化学品相关的证据材料和违法物品，临时查封有关场所</w:t>
            </w:r>
          </w:p>
        </w:tc>
        <w:tc>
          <w:tcPr>
            <w:tcW w:w="10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行政强制</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kern w:val="0"/>
                <w:sz w:val="18"/>
                <w:szCs w:val="18"/>
                <w:lang w:bidi="ar"/>
              </w:rPr>
              <w:t>企业法人</w:t>
            </w:r>
            <w:r>
              <w:rPr>
                <w:rFonts w:hint="eastAsia" w:asciiTheme="minorEastAsia" w:hAnsiTheme="minorEastAsia" w:cstheme="minorEastAsia"/>
                <w:bCs/>
                <w:color w:val="auto"/>
                <w:kern w:val="0"/>
                <w:sz w:val="18"/>
                <w:szCs w:val="18"/>
                <w:lang w:eastAsia="zh-CN" w:bidi="ar"/>
              </w:rPr>
              <w:t>、负责人、管理人员</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县应急局</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向社会公开</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无</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有限期45个工作日</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bCs/>
                <w:color w:val="auto"/>
                <w:sz w:val="18"/>
                <w:szCs w:val="18"/>
              </w:rPr>
            </w:pPr>
          </w:p>
        </w:tc>
        <w:tc>
          <w:tcPr>
            <w:tcW w:w="3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《易制毒化学品安全管理条例》（国务院令第445号 2005.8.26）第32条 安全生产监督管理部门应当依照本条例和有关法律、行政法规的规定，在各自的职责范围内，加强对易制毒化学品生产、经营、购买、运输、价格以及进口、出口的监督检查；对非法生产、经营、购买、运输易制毒化学品，或者走私易制毒化学品的行为，依法予以查处。</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sz w:val="18"/>
                <w:szCs w:val="18"/>
                <w:lang w:val="en-US" w:eastAsia="zh-CN"/>
              </w:rPr>
              <w:t>8284668</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sz w:val="18"/>
                <w:szCs w:val="18"/>
                <w:lang w:val="en-US" w:eastAsia="zh-CN"/>
              </w:rPr>
              <w:t>8284668</w:t>
            </w:r>
          </w:p>
        </w:tc>
        <w:tc>
          <w:tcPr>
            <w:tcW w:w="1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kern w:val="0"/>
                <w:sz w:val="18"/>
                <w:szCs w:val="18"/>
                <w:lang w:bidi="ar"/>
              </w:rPr>
              <w:t>县应急局</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区县级</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bCs/>
                <w:color w:val="auto"/>
                <w:sz w:val="18"/>
                <w:szCs w:val="18"/>
              </w:rPr>
            </w:pPr>
          </w:p>
        </w:tc>
      </w:tr>
      <w:tr>
        <w:tblPrEx>
          <w:tblCellMar>
            <w:top w:w="0" w:type="dxa"/>
            <w:left w:w="0" w:type="dxa"/>
            <w:bottom w:w="0" w:type="dxa"/>
            <w:right w:w="0" w:type="dxa"/>
          </w:tblCellMar>
        </w:tblPrEx>
        <w:trPr>
          <w:trHeight w:val="350"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default" w:asciiTheme="minorEastAsia" w:hAnsiTheme="minorEastAsia" w:eastAsiaTheme="minorEastAsia" w:cstheme="minorEastAsia"/>
                <w:bCs/>
                <w:color w:val="auto"/>
                <w:sz w:val="18"/>
                <w:szCs w:val="18"/>
                <w:lang w:val="en-US" w:eastAsia="zh-CN"/>
              </w:rPr>
            </w:pPr>
            <w:r>
              <w:rPr>
                <w:rFonts w:hint="eastAsia" w:asciiTheme="minorEastAsia" w:hAnsiTheme="minorEastAsia" w:cstheme="minorEastAsia"/>
                <w:bCs/>
                <w:color w:val="auto"/>
                <w:sz w:val="18"/>
                <w:szCs w:val="18"/>
                <w:lang w:val="en-US" w:eastAsia="zh-CN"/>
              </w:rPr>
              <w:t>181</w:t>
            </w:r>
          </w:p>
        </w:tc>
        <w:tc>
          <w:tcPr>
            <w:tcW w:w="3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11632127MB190236474630325003000</w:t>
            </w:r>
          </w:p>
        </w:tc>
        <w:tc>
          <w:tcPr>
            <w:tcW w:w="22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查封或者扣押有依据认为不符合保障安全生产的国家标准或行业标准的设施、设备、器材</w:t>
            </w:r>
          </w:p>
        </w:tc>
        <w:tc>
          <w:tcPr>
            <w:tcW w:w="10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行政强制</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kern w:val="0"/>
                <w:sz w:val="18"/>
                <w:szCs w:val="18"/>
                <w:lang w:bidi="ar"/>
              </w:rPr>
              <w:t>企业法人</w:t>
            </w:r>
            <w:r>
              <w:rPr>
                <w:rFonts w:hint="eastAsia" w:asciiTheme="minorEastAsia" w:hAnsiTheme="minorEastAsia" w:cstheme="minorEastAsia"/>
                <w:bCs/>
                <w:color w:val="auto"/>
                <w:kern w:val="0"/>
                <w:sz w:val="18"/>
                <w:szCs w:val="18"/>
                <w:lang w:eastAsia="zh-CN" w:bidi="ar"/>
              </w:rPr>
              <w:t>、负责人、管理人员</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县应急局</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向社会公开</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无</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有限期45个工作日</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bCs/>
                <w:color w:val="auto"/>
                <w:sz w:val="18"/>
                <w:szCs w:val="18"/>
              </w:rPr>
            </w:pPr>
          </w:p>
        </w:tc>
        <w:tc>
          <w:tcPr>
            <w:tcW w:w="3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《中华人民共和国安全生产法》（主席令第13号 2014.8.13修改）第87条 赋有安全生产监督管理职责的部门的工作人员有前款规定以外的滥用职权、玩忽职守、徇私舞弊行为的，依法给予处分；构成犯罪的，依照刑法有关规定追究刑事责任</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sz w:val="18"/>
                <w:szCs w:val="18"/>
                <w:lang w:val="en-US" w:eastAsia="zh-CN"/>
              </w:rPr>
              <w:t>8284668</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sz w:val="18"/>
                <w:szCs w:val="18"/>
                <w:lang w:val="en-US" w:eastAsia="zh-CN"/>
              </w:rPr>
              <w:t>8284668</w:t>
            </w:r>
          </w:p>
        </w:tc>
        <w:tc>
          <w:tcPr>
            <w:tcW w:w="1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kern w:val="0"/>
                <w:sz w:val="18"/>
                <w:szCs w:val="18"/>
                <w:lang w:bidi="ar"/>
              </w:rPr>
              <w:t>县应急局</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区县级</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bCs/>
                <w:color w:val="auto"/>
                <w:sz w:val="18"/>
                <w:szCs w:val="18"/>
              </w:rPr>
            </w:pPr>
          </w:p>
        </w:tc>
      </w:tr>
      <w:tr>
        <w:tblPrEx>
          <w:tblCellMar>
            <w:top w:w="0" w:type="dxa"/>
            <w:left w:w="0" w:type="dxa"/>
            <w:bottom w:w="0" w:type="dxa"/>
            <w:right w:w="0" w:type="dxa"/>
          </w:tblCellMar>
        </w:tblPrEx>
        <w:trPr>
          <w:trHeight w:val="350"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default" w:asciiTheme="minorEastAsia" w:hAnsiTheme="minorEastAsia" w:cstheme="minorEastAsia"/>
                <w:bCs/>
                <w:color w:val="auto"/>
                <w:sz w:val="18"/>
                <w:szCs w:val="18"/>
                <w:lang w:val="en-US"/>
              </w:rPr>
            </w:pPr>
            <w:r>
              <w:rPr>
                <w:rFonts w:hint="eastAsia" w:asciiTheme="minorEastAsia" w:hAnsiTheme="minorEastAsia" w:cstheme="minorEastAsia"/>
                <w:bCs/>
                <w:color w:val="auto"/>
                <w:kern w:val="0"/>
                <w:sz w:val="18"/>
                <w:szCs w:val="18"/>
                <w:lang w:val="en-US" w:eastAsia="zh-CN" w:bidi="ar"/>
              </w:rPr>
              <w:t>182</w:t>
            </w:r>
          </w:p>
        </w:tc>
        <w:tc>
          <w:tcPr>
            <w:tcW w:w="3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11632127MB190236474000825004000</w:t>
            </w:r>
          </w:p>
        </w:tc>
        <w:tc>
          <w:tcPr>
            <w:tcW w:w="22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对参加突发事件应急处理作出贡献的人民或举报突发事件有功的单位和个人给予表彰和奖励</w:t>
            </w:r>
          </w:p>
        </w:tc>
        <w:tc>
          <w:tcPr>
            <w:tcW w:w="10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行政奖励</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kern w:val="2"/>
                <w:sz w:val="18"/>
                <w:szCs w:val="18"/>
                <w:lang w:val="en-US" w:eastAsia="zh-CN" w:bidi="ar-SA"/>
              </w:rPr>
              <w:t>单位组织、个人、</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县应急局</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向社会公开</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无</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有限期30个工作日</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bCs/>
                <w:color w:val="auto"/>
                <w:sz w:val="18"/>
                <w:szCs w:val="18"/>
              </w:rPr>
            </w:pPr>
          </w:p>
        </w:tc>
        <w:tc>
          <w:tcPr>
            <w:tcW w:w="3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《中华人民共和国安全生产法》（主席令第13号 2014.8.13修改）第87条 赋有安全生产监督管理职责的部门的工作人员有前款规定以外的滥用职权、玩忽职守、徇私舞弊行为的，依法给予处分；构成犯罪的，依照刑法有关规定追究刑事责任</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sz w:val="18"/>
                <w:szCs w:val="18"/>
                <w:lang w:val="en-US" w:eastAsia="zh-CN"/>
              </w:rPr>
              <w:t>8284668</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sz w:val="18"/>
                <w:szCs w:val="18"/>
                <w:lang w:val="en-US" w:eastAsia="zh-CN"/>
              </w:rPr>
              <w:t>8284668</w:t>
            </w:r>
          </w:p>
        </w:tc>
        <w:tc>
          <w:tcPr>
            <w:tcW w:w="1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kern w:val="0"/>
                <w:sz w:val="18"/>
                <w:szCs w:val="18"/>
                <w:lang w:bidi="ar"/>
              </w:rPr>
              <w:t>县应急局</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区县级</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bCs/>
                <w:color w:val="auto"/>
                <w:sz w:val="18"/>
                <w:szCs w:val="18"/>
              </w:rPr>
            </w:pPr>
          </w:p>
        </w:tc>
      </w:tr>
      <w:tr>
        <w:tblPrEx>
          <w:tblCellMar>
            <w:top w:w="0" w:type="dxa"/>
            <w:left w:w="0" w:type="dxa"/>
            <w:bottom w:w="0" w:type="dxa"/>
            <w:right w:w="0" w:type="dxa"/>
          </w:tblCellMar>
        </w:tblPrEx>
        <w:trPr>
          <w:trHeight w:val="350"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default" w:asciiTheme="minorEastAsia" w:hAnsiTheme="minorEastAsia" w:eastAsiaTheme="minorEastAsia" w:cstheme="minorEastAsia"/>
                <w:bCs/>
                <w:color w:val="auto"/>
                <w:sz w:val="18"/>
                <w:szCs w:val="18"/>
                <w:lang w:val="en-US" w:eastAsia="zh-CN"/>
              </w:rPr>
            </w:pPr>
            <w:r>
              <w:rPr>
                <w:rFonts w:hint="eastAsia" w:asciiTheme="minorEastAsia" w:hAnsiTheme="minorEastAsia" w:cstheme="minorEastAsia"/>
                <w:bCs/>
                <w:color w:val="auto"/>
                <w:sz w:val="18"/>
                <w:szCs w:val="18"/>
                <w:lang w:val="en-US" w:eastAsia="zh-CN"/>
              </w:rPr>
              <w:t>183</w:t>
            </w:r>
          </w:p>
        </w:tc>
        <w:tc>
          <w:tcPr>
            <w:tcW w:w="3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11632127MB190236474630825001000</w:t>
            </w:r>
          </w:p>
        </w:tc>
        <w:tc>
          <w:tcPr>
            <w:tcW w:w="22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安全生产表彰和奖励</w:t>
            </w:r>
          </w:p>
        </w:tc>
        <w:tc>
          <w:tcPr>
            <w:tcW w:w="10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行政奖励</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其他组织</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县应急局</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向社会公开</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无</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有限期15个工作日</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p>
        </w:tc>
        <w:tc>
          <w:tcPr>
            <w:tcW w:w="3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《中华人民共和国安全生产法》（主席令第13号 2014.8.13修改）第87条 赋有安全生产监督管理职责的部门的工作人员有前款规定以外的滥用职权、玩忽职守、徇私舞弊行为的，依法给予处分；构成犯罪的，依照刑法有关规定追究刑事责任</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sz w:val="18"/>
                <w:szCs w:val="18"/>
                <w:lang w:val="en-US" w:eastAsia="zh-CN"/>
              </w:rPr>
              <w:t>8284668</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sz w:val="18"/>
                <w:szCs w:val="18"/>
                <w:lang w:val="en-US" w:eastAsia="zh-CN"/>
              </w:rPr>
              <w:t>8284668</w:t>
            </w:r>
          </w:p>
        </w:tc>
        <w:tc>
          <w:tcPr>
            <w:tcW w:w="1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kern w:val="0"/>
                <w:sz w:val="18"/>
                <w:szCs w:val="18"/>
                <w:lang w:bidi="ar"/>
              </w:rPr>
              <w:t>县应急局</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区县级</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bCs/>
                <w:color w:val="auto"/>
                <w:sz w:val="18"/>
                <w:szCs w:val="18"/>
              </w:rPr>
            </w:pPr>
          </w:p>
        </w:tc>
      </w:tr>
      <w:tr>
        <w:tblPrEx>
          <w:tblCellMar>
            <w:top w:w="0" w:type="dxa"/>
            <w:left w:w="0" w:type="dxa"/>
            <w:bottom w:w="0" w:type="dxa"/>
            <w:right w:w="0" w:type="dxa"/>
          </w:tblCellMar>
        </w:tblPrEx>
        <w:trPr>
          <w:trHeight w:val="350"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default" w:asciiTheme="minorEastAsia" w:hAnsiTheme="minorEastAsia" w:eastAsiaTheme="minorEastAsia" w:cstheme="minorEastAsia"/>
                <w:bCs/>
                <w:color w:val="auto"/>
                <w:sz w:val="18"/>
                <w:szCs w:val="18"/>
                <w:lang w:val="en-US" w:eastAsia="zh-CN"/>
              </w:rPr>
            </w:pPr>
            <w:r>
              <w:rPr>
                <w:rFonts w:hint="eastAsia" w:asciiTheme="minorEastAsia" w:hAnsiTheme="minorEastAsia" w:cstheme="minorEastAsia"/>
                <w:bCs/>
                <w:color w:val="auto"/>
                <w:sz w:val="18"/>
                <w:szCs w:val="18"/>
                <w:lang w:val="en-US" w:eastAsia="zh-CN"/>
              </w:rPr>
              <w:t>184</w:t>
            </w:r>
          </w:p>
        </w:tc>
        <w:tc>
          <w:tcPr>
            <w:tcW w:w="3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11632127MB190236474632125001000</w:t>
            </w:r>
          </w:p>
        </w:tc>
        <w:tc>
          <w:tcPr>
            <w:tcW w:w="22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安全生产检查</w:t>
            </w:r>
          </w:p>
        </w:tc>
        <w:tc>
          <w:tcPr>
            <w:tcW w:w="10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行政监督</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企业法人</w:t>
            </w:r>
            <w:r>
              <w:rPr>
                <w:rFonts w:hint="eastAsia" w:asciiTheme="minorEastAsia" w:hAnsiTheme="minorEastAsia" w:cstheme="minorEastAsia"/>
                <w:bCs/>
                <w:color w:val="auto"/>
                <w:kern w:val="0"/>
                <w:sz w:val="18"/>
                <w:szCs w:val="18"/>
                <w:lang w:eastAsia="zh-CN" w:bidi="ar"/>
              </w:rPr>
              <w:t>、负责人、管理人员</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县应急局</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向社会公开</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有限期30个工作日</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p>
        </w:tc>
        <w:tc>
          <w:tcPr>
            <w:tcW w:w="3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《中华人民共和国安全生产法》（主席令第13号 2014.8.13修改）第87条 负有安全生产监督管理职责的部门依法对生产经营单位执行有关安全生产的法律、法规和国家标准或者行业标准的情况进行监督检查。</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sz w:val="18"/>
                <w:szCs w:val="18"/>
                <w:lang w:val="en-US" w:eastAsia="zh-CN"/>
              </w:rPr>
              <w:t>8284668</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sz w:val="18"/>
                <w:szCs w:val="18"/>
                <w:lang w:val="en-US" w:eastAsia="zh-CN"/>
              </w:rPr>
              <w:t>8284668</w:t>
            </w:r>
          </w:p>
        </w:tc>
        <w:tc>
          <w:tcPr>
            <w:tcW w:w="1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eastAsiaTheme="minorEastAsia" w:cstheme="minorEastAsia"/>
                <w:bCs/>
                <w:color w:val="auto"/>
                <w:kern w:val="2"/>
                <w:sz w:val="18"/>
                <w:szCs w:val="18"/>
                <w:lang w:val="en-US" w:eastAsia="zh-CN" w:bidi="ar-SA"/>
              </w:rPr>
            </w:pPr>
            <w:r>
              <w:rPr>
                <w:rFonts w:hint="eastAsia" w:asciiTheme="minorEastAsia" w:hAnsiTheme="minorEastAsia" w:cstheme="minorEastAsia"/>
                <w:bCs/>
                <w:color w:val="auto"/>
                <w:kern w:val="0"/>
                <w:sz w:val="18"/>
                <w:szCs w:val="18"/>
                <w:lang w:bidi="ar"/>
              </w:rPr>
              <w:t>县应急局</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 w:val="18"/>
                <w:szCs w:val="18"/>
              </w:rPr>
            </w:pPr>
            <w:r>
              <w:rPr>
                <w:rFonts w:hint="eastAsia" w:asciiTheme="minorEastAsia" w:hAnsiTheme="minorEastAsia" w:cstheme="minorEastAsia"/>
                <w:bCs/>
                <w:color w:val="auto"/>
                <w:kern w:val="0"/>
                <w:sz w:val="18"/>
                <w:szCs w:val="18"/>
                <w:lang w:bidi="ar"/>
              </w:rPr>
              <w:t>区县级</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bCs/>
                <w:color w:val="auto"/>
                <w:sz w:val="18"/>
                <w:szCs w:val="18"/>
              </w:rPr>
            </w:pPr>
          </w:p>
        </w:tc>
      </w:tr>
    </w:tbl>
    <w:p>
      <w:pPr>
        <w:rPr>
          <w:color w:val="auto"/>
        </w:rPr>
      </w:pPr>
    </w:p>
    <w:bookmarkEnd w:id="0"/>
    <w:sectPr>
      <w:pgSz w:w="23757" w:h="16783"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hideSpellingErrors/>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A876685"/>
    <w:rsid w:val="000E4EC1"/>
    <w:rsid w:val="001F2492"/>
    <w:rsid w:val="0044315D"/>
    <w:rsid w:val="00457BA2"/>
    <w:rsid w:val="00491F10"/>
    <w:rsid w:val="00513ECA"/>
    <w:rsid w:val="00544D55"/>
    <w:rsid w:val="006807A7"/>
    <w:rsid w:val="00714460"/>
    <w:rsid w:val="00866ACE"/>
    <w:rsid w:val="009715FB"/>
    <w:rsid w:val="00A563E2"/>
    <w:rsid w:val="00A65DDC"/>
    <w:rsid w:val="00B56561"/>
    <w:rsid w:val="00CB6585"/>
    <w:rsid w:val="00D1677A"/>
    <w:rsid w:val="00D45237"/>
    <w:rsid w:val="00D87034"/>
    <w:rsid w:val="00DB341D"/>
    <w:rsid w:val="00E27724"/>
    <w:rsid w:val="00EF1220"/>
    <w:rsid w:val="00F22FF1"/>
    <w:rsid w:val="00F91C55"/>
    <w:rsid w:val="00FA1A7A"/>
    <w:rsid w:val="00FF4F29"/>
    <w:rsid w:val="082F4C93"/>
    <w:rsid w:val="280B048C"/>
    <w:rsid w:val="2E670B07"/>
    <w:rsid w:val="3B284243"/>
    <w:rsid w:val="3D761392"/>
    <w:rsid w:val="42BD07B9"/>
    <w:rsid w:val="43E6574B"/>
    <w:rsid w:val="4F69692B"/>
    <w:rsid w:val="58213A4F"/>
    <w:rsid w:val="5A876685"/>
    <w:rsid w:val="5EE82E87"/>
    <w:rsid w:val="61E06401"/>
    <w:rsid w:val="623C7670"/>
    <w:rsid w:val="65295D20"/>
    <w:rsid w:val="6B884A49"/>
    <w:rsid w:val="6F1A211B"/>
    <w:rsid w:val="7B6935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 w:type="character" w:styleId="5">
    <w:name w:val="Strong"/>
    <w:basedOn w:val="4"/>
    <w:qFormat/>
    <w:uiPriority w:val="22"/>
    <w:rPr>
      <w:b/>
      <w:bCs/>
    </w:rPr>
  </w:style>
  <w:style w:type="character" w:styleId="6">
    <w:name w:val="Hyperlink"/>
    <w:basedOn w:val="4"/>
    <w:unhideWhenUsed/>
    <w:qFormat/>
    <w:uiPriority w:val="99"/>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8346</Words>
  <Characters>47576</Characters>
  <Lines>396</Lines>
  <Paragraphs>111</Paragraphs>
  <TotalTime>0</TotalTime>
  <ScaleCrop>false</ScaleCrop>
  <LinksUpToDate>false</LinksUpToDate>
  <CharactersWithSpaces>55811</CharactersWithSpaces>
  <Application>WPS Office_11.1.0.9145_F1E327BC-269C-435d-A152-05C5408002CA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2019-09-25T06:52:00Z</dcterms:created>
  <dc:creator>admin</dc:creator>
  <cp:lastModifiedBy>Administrator</cp:lastModifiedBy>
  <dcterms:modified xsi:type="dcterms:W3CDTF">2019-10-28T09:02:37Z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