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0187" w:type="dxa"/>
        <w:tblLayout w:type="fixed"/>
        <w:tblCellMar>
          <w:top w:w="15" w:type="dxa"/>
          <w:left w:w="15" w:type="dxa"/>
          <w:bottom w:w="15" w:type="dxa"/>
          <w:right w:w="15" w:type="dxa"/>
        </w:tblCellMar>
        <w:tblLook w:val="04A0"/>
      </w:tblPr>
      <w:tblGrid>
        <w:gridCol w:w="278"/>
        <w:gridCol w:w="1110"/>
        <w:gridCol w:w="3906"/>
        <w:gridCol w:w="960"/>
        <w:gridCol w:w="900"/>
        <w:gridCol w:w="13033"/>
      </w:tblGrid>
      <w:tr w:rsidR="00312735">
        <w:trPr>
          <w:trHeight w:val="795"/>
        </w:trPr>
        <w:tc>
          <w:tcPr>
            <w:tcW w:w="20187" w:type="dxa"/>
            <w:gridSpan w:val="6"/>
            <w:shd w:val="clear" w:color="auto" w:fill="auto"/>
            <w:vAlign w:val="center"/>
          </w:tcPr>
          <w:p w:rsidR="00312735" w:rsidRDefault="00497EE0">
            <w:pPr>
              <w:widowControl/>
              <w:jc w:val="center"/>
              <w:textAlignment w:val="center"/>
              <w:rPr>
                <w:rFonts w:asciiTheme="minorEastAsia" w:hAnsiTheme="minorEastAsia" w:cstheme="minorEastAsia"/>
                <w:bCs/>
                <w:color w:val="000000"/>
                <w:sz w:val="18"/>
                <w:szCs w:val="18"/>
              </w:rPr>
            </w:pPr>
            <w:r>
              <w:rPr>
                <w:rFonts w:ascii="宋体" w:eastAsia="宋体" w:hAnsi="宋体" w:cs="宋体" w:hint="eastAsia"/>
                <w:bCs/>
                <w:color w:val="000000"/>
                <w:kern w:val="0"/>
                <w:sz w:val="44"/>
                <w:szCs w:val="44"/>
                <w:lang/>
              </w:rPr>
              <w:t>化隆</w:t>
            </w:r>
            <w:r w:rsidR="00BE3301">
              <w:rPr>
                <w:rFonts w:ascii="宋体" w:eastAsia="宋体" w:hAnsi="宋体" w:cs="宋体" w:hint="eastAsia"/>
                <w:bCs/>
                <w:color w:val="000000"/>
                <w:kern w:val="0"/>
                <w:sz w:val="44"/>
                <w:szCs w:val="44"/>
                <w:lang/>
              </w:rPr>
              <w:t>县广播电视局权力清单</w:t>
            </w:r>
          </w:p>
        </w:tc>
      </w:tr>
      <w:tr w:rsidR="00312735">
        <w:trPr>
          <w:trHeight w:val="495"/>
        </w:trPr>
        <w:tc>
          <w:tcPr>
            <w:tcW w:w="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序号</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基本编码</w:t>
            </w:r>
          </w:p>
        </w:tc>
        <w:tc>
          <w:tcPr>
            <w:tcW w:w="3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事项名称</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事项类型</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部门</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单位</w:t>
            </w:r>
          </w:p>
        </w:tc>
        <w:tc>
          <w:tcPr>
            <w:tcW w:w="13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设定依据</w:t>
            </w:r>
          </w:p>
        </w:tc>
      </w:tr>
      <w:tr w:rsidR="00312735">
        <w:trPr>
          <w:trHeight w:val="345"/>
        </w:trPr>
        <w:tc>
          <w:tcPr>
            <w:tcW w:w="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1</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630132003000</w:t>
            </w:r>
          </w:p>
        </w:tc>
        <w:tc>
          <w:tcPr>
            <w:tcW w:w="3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设立有线广播电视台（站）</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行政许可</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497EE0">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化隆</w:t>
            </w:r>
            <w:r w:rsidR="00BE3301">
              <w:rPr>
                <w:rFonts w:asciiTheme="minorEastAsia" w:hAnsiTheme="minorEastAsia" w:cstheme="minorEastAsia" w:hint="eastAsia"/>
                <w:bCs/>
                <w:color w:val="000000"/>
                <w:kern w:val="0"/>
                <w:sz w:val="18"/>
                <w:szCs w:val="18"/>
                <w:lang/>
              </w:rPr>
              <w:t>县广播电视局</w:t>
            </w:r>
          </w:p>
        </w:tc>
        <w:tc>
          <w:tcPr>
            <w:tcW w:w="13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《广播电视管理条例》第</w:t>
            </w:r>
            <w:r>
              <w:rPr>
                <w:rFonts w:asciiTheme="minorEastAsia" w:hAnsiTheme="minorEastAsia" w:cstheme="minorEastAsia" w:hint="eastAsia"/>
                <w:bCs/>
                <w:color w:val="000000"/>
                <w:kern w:val="0"/>
                <w:sz w:val="18"/>
                <w:szCs w:val="18"/>
                <w:lang/>
              </w:rPr>
              <w:t>15</w:t>
            </w:r>
            <w:r>
              <w:rPr>
                <w:rFonts w:asciiTheme="minorEastAsia" w:hAnsiTheme="minorEastAsia" w:cstheme="minorEastAsia" w:hint="eastAsia"/>
                <w:bCs/>
                <w:color w:val="000000"/>
                <w:kern w:val="0"/>
                <w:sz w:val="18"/>
                <w:szCs w:val="18"/>
                <w:lang/>
              </w:rPr>
              <w:t>条（国务院令第</w:t>
            </w:r>
            <w:r>
              <w:rPr>
                <w:rFonts w:asciiTheme="minorEastAsia" w:hAnsiTheme="minorEastAsia" w:cstheme="minorEastAsia" w:hint="eastAsia"/>
                <w:bCs/>
                <w:color w:val="000000"/>
                <w:kern w:val="0"/>
                <w:sz w:val="18"/>
                <w:szCs w:val="18"/>
                <w:lang/>
              </w:rPr>
              <w:t>228</w:t>
            </w:r>
            <w:r>
              <w:rPr>
                <w:rFonts w:asciiTheme="minorEastAsia" w:hAnsiTheme="minorEastAsia" w:cstheme="minorEastAsia" w:hint="eastAsia"/>
                <w:bCs/>
                <w:color w:val="000000"/>
                <w:kern w:val="0"/>
                <w:sz w:val="18"/>
                <w:szCs w:val="18"/>
                <w:lang/>
              </w:rPr>
              <w:t>号</w:t>
            </w:r>
            <w:r>
              <w:rPr>
                <w:rFonts w:asciiTheme="minorEastAsia" w:hAnsiTheme="minorEastAsia" w:cstheme="minorEastAsia" w:hint="eastAsia"/>
                <w:bCs/>
                <w:color w:val="000000"/>
                <w:kern w:val="0"/>
                <w:sz w:val="18"/>
                <w:szCs w:val="18"/>
                <w:lang/>
              </w:rPr>
              <w:t xml:space="preserve">  2017.3.1</w:t>
            </w:r>
            <w:r>
              <w:rPr>
                <w:rFonts w:asciiTheme="minorEastAsia" w:hAnsiTheme="minorEastAsia" w:cstheme="minorEastAsia" w:hint="eastAsia"/>
                <w:bCs/>
                <w:color w:val="000000"/>
                <w:kern w:val="0"/>
                <w:sz w:val="18"/>
                <w:szCs w:val="18"/>
                <w:lang/>
              </w:rPr>
              <w:t>修订）</w:t>
            </w:r>
          </w:p>
        </w:tc>
      </w:tr>
      <w:tr w:rsidR="00312735">
        <w:trPr>
          <w:trHeight w:val="345"/>
        </w:trPr>
        <w:tc>
          <w:tcPr>
            <w:tcW w:w="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2</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630232184000</w:t>
            </w:r>
          </w:p>
        </w:tc>
        <w:tc>
          <w:tcPr>
            <w:tcW w:w="3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未经同意，擅自在广播电视传输线路保护范围内堆放笨重物品、种植树木、平整土地的处罚</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行政处罚</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497EE0">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化隆</w:t>
            </w:r>
            <w:r w:rsidR="00BE3301">
              <w:rPr>
                <w:rFonts w:asciiTheme="minorEastAsia" w:hAnsiTheme="minorEastAsia" w:cstheme="minorEastAsia" w:hint="eastAsia"/>
                <w:bCs/>
                <w:color w:val="000000"/>
                <w:kern w:val="0"/>
                <w:sz w:val="18"/>
                <w:szCs w:val="18"/>
                <w:lang/>
              </w:rPr>
              <w:t>县广播电视局</w:t>
            </w:r>
          </w:p>
        </w:tc>
        <w:tc>
          <w:tcPr>
            <w:tcW w:w="13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《广播电视设施保护条例》（国务院令第</w:t>
            </w:r>
            <w:r>
              <w:rPr>
                <w:rFonts w:asciiTheme="minorEastAsia" w:hAnsiTheme="minorEastAsia" w:cstheme="minorEastAsia" w:hint="eastAsia"/>
                <w:bCs/>
                <w:color w:val="000000"/>
                <w:kern w:val="0"/>
                <w:sz w:val="18"/>
                <w:szCs w:val="18"/>
                <w:lang/>
              </w:rPr>
              <w:t>295</w:t>
            </w:r>
            <w:r>
              <w:rPr>
                <w:rFonts w:asciiTheme="minorEastAsia" w:hAnsiTheme="minorEastAsia" w:cstheme="minorEastAsia" w:hint="eastAsia"/>
                <w:bCs/>
                <w:color w:val="000000"/>
                <w:kern w:val="0"/>
                <w:sz w:val="18"/>
                <w:szCs w:val="18"/>
                <w:lang/>
              </w:rPr>
              <w:t>号</w:t>
            </w:r>
            <w:r>
              <w:rPr>
                <w:rFonts w:asciiTheme="minorEastAsia" w:hAnsiTheme="minorEastAsia" w:cstheme="minorEastAsia" w:hint="eastAsia"/>
                <w:bCs/>
                <w:color w:val="000000"/>
                <w:kern w:val="0"/>
                <w:sz w:val="18"/>
                <w:szCs w:val="18"/>
                <w:lang/>
              </w:rPr>
              <w:t xml:space="preserve"> 2000.11.5</w:t>
            </w:r>
            <w:r>
              <w:rPr>
                <w:rFonts w:asciiTheme="minorEastAsia" w:hAnsiTheme="minorEastAsia" w:cstheme="minorEastAsia" w:hint="eastAsia"/>
                <w:bCs/>
                <w:color w:val="000000"/>
                <w:kern w:val="0"/>
                <w:sz w:val="18"/>
                <w:szCs w:val="18"/>
                <w:lang/>
              </w:rPr>
              <w:t>）第</w:t>
            </w:r>
            <w:r>
              <w:rPr>
                <w:rFonts w:asciiTheme="minorEastAsia" w:hAnsiTheme="minorEastAsia" w:cstheme="minorEastAsia" w:hint="eastAsia"/>
                <w:bCs/>
                <w:color w:val="000000"/>
                <w:kern w:val="0"/>
                <w:sz w:val="18"/>
                <w:szCs w:val="18"/>
                <w:lang/>
              </w:rPr>
              <w:t>23</w:t>
            </w:r>
            <w:r>
              <w:rPr>
                <w:rFonts w:asciiTheme="minorEastAsia" w:hAnsiTheme="minorEastAsia" w:cstheme="minorEastAsia" w:hint="eastAsia"/>
                <w:bCs/>
                <w:color w:val="000000"/>
                <w:kern w:val="0"/>
                <w:sz w:val="18"/>
                <w:szCs w:val="18"/>
                <w:lang/>
              </w:rPr>
              <w:t>条</w:t>
            </w:r>
            <w:r>
              <w:rPr>
                <w:rFonts w:asciiTheme="minorEastAsia" w:hAnsiTheme="minorEastAsia" w:cstheme="minorEastAsia" w:hint="eastAsia"/>
                <w:bCs/>
                <w:color w:val="000000"/>
                <w:kern w:val="0"/>
                <w:sz w:val="18"/>
                <w:szCs w:val="18"/>
                <w:lang/>
              </w:rPr>
              <w:t xml:space="preserve"> </w:t>
            </w:r>
            <w:r>
              <w:rPr>
                <w:rFonts w:asciiTheme="minorEastAsia" w:hAnsiTheme="minorEastAsia" w:cstheme="minorEastAsia" w:hint="eastAsia"/>
                <w:bCs/>
                <w:color w:val="000000"/>
                <w:kern w:val="0"/>
                <w:sz w:val="18"/>
                <w:szCs w:val="18"/>
                <w:lang/>
              </w:rPr>
              <w:t>违反本条例规定，未经同意，擅自实施下列行为之一的，由县级以上人民政府广播电视行政管理部门或者其授权的广播电视设施管理单位责令改正，对个人可处以</w:t>
            </w:r>
            <w:r>
              <w:rPr>
                <w:rFonts w:asciiTheme="minorEastAsia" w:hAnsiTheme="minorEastAsia" w:cstheme="minorEastAsia" w:hint="eastAsia"/>
                <w:bCs/>
                <w:color w:val="000000"/>
                <w:kern w:val="0"/>
                <w:sz w:val="18"/>
                <w:szCs w:val="18"/>
                <w:lang/>
              </w:rPr>
              <w:t>2000</w:t>
            </w:r>
            <w:r>
              <w:rPr>
                <w:rFonts w:asciiTheme="minorEastAsia" w:hAnsiTheme="minorEastAsia" w:cstheme="minorEastAsia" w:hint="eastAsia"/>
                <w:bCs/>
                <w:color w:val="000000"/>
                <w:kern w:val="0"/>
                <w:sz w:val="18"/>
                <w:szCs w:val="18"/>
                <w:lang/>
              </w:rPr>
              <w:t>元以下的罚款，对单位可处以</w:t>
            </w:r>
            <w:r>
              <w:rPr>
                <w:rFonts w:asciiTheme="minorEastAsia" w:hAnsiTheme="minorEastAsia" w:cstheme="minorEastAsia" w:hint="eastAsia"/>
                <w:bCs/>
                <w:color w:val="000000"/>
                <w:kern w:val="0"/>
                <w:sz w:val="18"/>
                <w:szCs w:val="18"/>
                <w:lang/>
              </w:rPr>
              <w:t>1</w:t>
            </w:r>
            <w:r>
              <w:rPr>
                <w:rFonts w:asciiTheme="minorEastAsia" w:hAnsiTheme="minorEastAsia" w:cstheme="minorEastAsia" w:hint="eastAsia"/>
                <w:bCs/>
                <w:color w:val="000000"/>
                <w:kern w:val="0"/>
                <w:sz w:val="18"/>
                <w:szCs w:val="18"/>
                <w:lang/>
              </w:rPr>
              <w:t>万元以下的罚款：</w:t>
            </w:r>
            <w:r>
              <w:rPr>
                <w:rFonts w:asciiTheme="minorEastAsia" w:hAnsiTheme="minorEastAsia" w:cstheme="minorEastAsia" w:hint="eastAsia"/>
                <w:bCs/>
                <w:color w:val="000000"/>
                <w:kern w:val="0"/>
                <w:sz w:val="18"/>
                <w:szCs w:val="18"/>
                <w:lang/>
              </w:rPr>
              <w:t>(</w:t>
            </w:r>
            <w:proofErr w:type="gramStart"/>
            <w:r>
              <w:rPr>
                <w:rFonts w:asciiTheme="minorEastAsia" w:hAnsiTheme="minorEastAsia" w:cstheme="minorEastAsia" w:hint="eastAsia"/>
                <w:bCs/>
                <w:color w:val="000000"/>
                <w:kern w:val="0"/>
                <w:sz w:val="18"/>
                <w:szCs w:val="18"/>
                <w:lang/>
              </w:rPr>
              <w:t>一</w:t>
            </w:r>
            <w:proofErr w:type="gramEnd"/>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在广播电视传输线路保护范围内堆放笨重物品、种植树木、平整土地的；</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二</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在天线、馈线保护范围外进行烧荒等的；</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三</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在广播电视传输线路上接挂、调整、安装、插接收听、收视设备的；</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四</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在天线场地敷设或者在架空传输线路上附挂电力、通信线路的。</w:t>
            </w:r>
          </w:p>
        </w:tc>
      </w:tr>
      <w:tr w:rsidR="00312735">
        <w:trPr>
          <w:trHeight w:val="345"/>
        </w:trPr>
        <w:tc>
          <w:tcPr>
            <w:tcW w:w="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3</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630232182000</w:t>
            </w:r>
          </w:p>
        </w:tc>
        <w:tc>
          <w:tcPr>
            <w:tcW w:w="3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未经同意，擅自在天线场地敷设或者在架空传输线</w:t>
            </w:r>
            <w:r>
              <w:rPr>
                <w:rFonts w:asciiTheme="minorEastAsia" w:hAnsiTheme="minorEastAsia" w:cstheme="minorEastAsia" w:hint="eastAsia"/>
                <w:bCs/>
                <w:color w:val="000000"/>
                <w:kern w:val="0"/>
                <w:sz w:val="18"/>
                <w:szCs w:val="18"/>
                <w:lang/>
              </w:rPr>
              <w:t>路上附挂电力、通信线路的处罚</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行政处罚</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497EE0">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化隆</w:t>
            </w:r>
            <w:r w:rsidR="00BE3301">
              <w:rPr>
                <w:rFonts w:asciiTheme="minorEastAsia" w:hAnsiTheme="minorEastAsia" w:cstheme="minorEastAsia" w:hint="eastAsia"/>
                <w:bCs/>
                <w:color w:val="000000"/>
                <w:kern w:val="0"/>
                <w:sz w:val="18"/>
                <w:szCs w:val="18"/>
                <w:lang/>
              </w:rPr>
              <w:t>县广播电视局</w:t>
            </w:r>
          </w:p>
        </w:tc>
        <w:tc>
          <w:tcPr>
            <w:tcW w:w="13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《广播电视设施保护条例》（国务院令第</w:t>
            </w:r>
            <w:r>
              <w:rPr>
                <w:rFonts w:asciiTheme="minorEastAsia" w:hAnsiTheme="minorEastAsia" w:cstheme="minorEastAsia" w:hint="eastAsia"/>
                <w:bCs/>
                <w:color w:val="000000"/>
                <w:kern w:val="0"/>
                <w:sz w:val="18"/>
                <w:szCs w:val="18"/>
                <w:lang/>
              </w:rPr>
              <w:t>295</w:t>
            </w:r>
            <w:r>
              <w:rPr>
                <w:rFonts w:asciiTheme="minorEastAsia" w:hAnsiTheme="minorEastAsia" w:cstheme="minorEastAsia" w:hint="eastAsia"/>
                <w:bCs/>
                <w:color w:val="000000"/>
                <w:kern w:val="0"/>
                <w:sz w:val="18"/>
                <w:szCs w:val="18"/>
                <w:lang/>
              </w:rPr>
              <w:t>号</w:t>
            </w:r>
            <w:r>
              <w:rPr>
                <w:rFonts w:asciiTheme="minorEastAsia" w:hAnsiTheme="minorEastAsia" w:cstheme="minorEastAsia" w:hint="eastAsia"/>
                <w:bCs/>
                <w:color w:val="000000"/>
                <w:kern w:val="0"/>
                <w:sz w:val="18"/>
                <w:szCs w:val="18"/>
                <w:lang/>
              </w:rPr>
              <w:t xml:space="preserve"> 2000.11.5</w:t>
            </w:r>
            <w:r>
              <w:rPr>
                <w:rFonts w:asciiTheme="minorEastAsia" w:hAnsiTheme="minorEastAsia" w:cstheme="minorEastAsia" w:hint="eastAsia"/>
                <w:bCs/>
                <w:color w:val="000000"/>
                <w:kern w:val="0"/>
                <w:sz w:val="18"/>
                <w:szCs w:val="18"/>
                <w:lang/>
              </w:rPr>
              <w:t>）第</w:t>
            </w:r>
            <w:r>
              <w:rPr>
                <w:rFonts w:asciiTheme="minorEastAsia" w:hAnsiTheme="minorEastAsia" w:cstheme="minorEastAsia" w:hint="eastAsia"/>
                <w:bCs/>
                <w:color w:val="000000"/>
                <w:kern w:val="0"/>
                <w:sz w:val="18"/>
                <w:szCs w:val="18"/>
                <w:lang/>
              </w:rPr>
              <w:t>23</w:t>
            </w:r>
            <w:r>
              <w:rPr>
                <w:rFonts w:asciiTheme="minorEastAsia" w:hAnsiTheme="minorEastAsia" w:cstheme="minorEastAsia" w:hint="eastAsia"/>
                <w:bCs/>
                <w:color w:val="000000"/>
                <w:kern w:val="0"/>
                <w:sz w:val="18"/>
                <w:szCs w:val="18"/>
                <w:lang/>
              </w:rPr>
              <w:t>条</w:t>
            </w:r>
            <w:r>
              <w:rPr>
                <w:rFonts w:asciiTheme="minorEastAsia" w:hAnsiTheme="minorEastAsia" w:cstheme="minorEastAsia" w:hint="eastAsia"/>
                <w:bCs/>
                <w:color w:val="000000"/>
                <w:kern w:val="0"/>
                <w:sz w:val="18"/>
                <w:szCs w:val="18"/>
                <w:lang/>
              </w:rPr>
              <w:t xml:space="preserve"> </w:t>
            </w:r>
            <w:r>
              <w:rPr>
                <w:rFonts w:asciiTheme="minorEastAsia" w:hAnsiTheme="minorEastAsia" w:cstheme="minorEastAsia" w:hint="eastAsia"/>
                <w:bCs/>
                <w:color w:val="000000"/>
                <w:kern w:val="0"/>
                <w:sz w:val="18"/>
                <w:szCs w:val="18"/>
                <w:lang/>
              </w:rPr>
              <w:t>违反本条例规定，未经同意，擅自实施下列行为之一的，由县级以上人民政府广播电视行政管理部门或者其授权的广播电视设施管理单位责令改正，对个人可处以</w:t>
            </w:r>
            <w:r>
              <w:rPr>
                <w:rFonts w:asciiTheme="minorEastAsia" w:hAnsiTheme="minorEastAsia" w:cstheme="minorEastAsia" w:hint="eastAsia"/>
                <w:bCs/>
                <w:color w:val="000000"/>
                <w:kern w:val="0"/>
                <w:sz w:val="18"/>
                <w:szCs w:val="18"/>
                <w:lang/>
              </w:rPr>
              <w:t>2000</w:t>
            </w:r>
            <w:r>
              <w:rPr>
                <w:rFonts w:asciiTheme="minorEastAsia" w:hAnsiTheme="minorEastAsia" w:cstheme="minorEastAsia" w:hint="eastAsia"/>
                <w:bCs/>
                <w:color w:val="000000"/>
                <w:kern w:val="0"/>
                <w:sz w:val="18"/>
                <w:szCs w:val="18"/>
                <w:lang/>
              </w:rPr>
              <w:t>元以下的罚款，对单位可处以</w:t>
            </w:r>
            <w:r>
              <w:rPr>
                <w:rFonts w:asciiTheme="minorEastAsia" w:hAnsiTheme="minorEastAsia" w:cstheme="minorEastAsia" w:hint="eastAsia"/>
                <w:bCs/>
                <w:color w:val="000000"/>
                <w:kern w:val="0"/>
                <w:sz w:val="18"/>
                <w:szCs w:val="18"/>
                <w:lang/>
              </w:rPr>
              <w:t>1</w:t>
            </w:r>
            <w:r>
              <w:rPr>
                <w:rFonts w:asciiTheme="minorEastAsia" w:hAnsiTheme="minorEastAsia" w:cstheme="minorEastAsia" w:hint="eastAsia"/>
                <w:bCs/>
                <w:color w:val="000000"/>
                <w:kern w:val="0"/>
                <w:sz w:val="18"/>
                <w:szCs w:val="18"/>
                <w:lang/>
              </w:rPr>
              <w:t>万元以下的罚款：</w:t>
            </w:r>
            <w:r>
              <w:rPr>
                <w:rFonts w:asciiTheme="minorEastAsia" w:hAnsiTheme="minorEastAsia" w:cstheme="minorEastAsia" w:hint="eastAsia"/>
                <w:bCs/>
                <w:color w:val="000000"/>
                <w:kern w:val="0"/>
                <w:sz w:val="18"/>
                <w:szCs w:val="18"/>
                <w:lang/>
              </w:rPr>
              <w:t>(</w:t>
            </w:r>
            <w:proofErr w:type="gramStart"/>
            <w:r>
              <w:rPr>
                <w:rFonts w:asciiTheme="minorEastAsia" w:hAnsiTheme="minorEastAsia" w:cstheme="minorEastAsia" w:hint="eastAsia"/>
                <w:bCs/>
                <w:color w:val="000000"/>
                <w:kern w:val="0"/>
                <w:sz w:val="18"/>
                <w:szCs w:val="18"/>
                <w:lang/>
              </w:rPr>
              <w:t>一</w:t>
            </w:r>
            <w:proofErr w:type="gramEnd"/>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在广播电视传输线路保护范围内堆放笨重物品、种植树木、平整土地的；</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二</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在天线、馈线保护范围外进行烧荒等的；</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三</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在广播电视传输线路上接挂、调整、安装、插接收听、收视设备的；</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四</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在天线场地敷设或者在架空传输线路上附挂电力、通信线路的。</w:t>
            </w:r>
          </w:p>
        </w:tc>
      </w:tr>
      <w:tr w:rsidR="00312735">
        <w:trPr>
          <w:trHeight w:val="345"/>
        </w:trPr>
        <w:tc>
          <w:tcPr>
            <w:tcW w:w="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4</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630232138000</w:t>
            </w:r>
          </w:p>
        </w:tc>
        <w:tc>
          <w:tcPr>
            <w:tcW w:w="3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播放未经批准的境外电影、电视剧和其他广播电视节目的处罚</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行政处罚</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497EE0">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化隆</w:t>
            </w:r>
            <w:r w:rsidR="00BE3301">
              <w:rPr>
                <w:rFonts w:asciiTheme="minorEastAsia" w:hAnsiTheme="minorEastAsia" w:cstheme="minorEastAsia" w:hint="eastAsia"/>
                <w:bCs/>
                <w:color w:val="000000"/>
                <w:kern w:val="0"/>
                <w:sz w:val="18"/>
                <w:szCs w:val="18"/>
                <w:lang/>
              </w:rPr>
              <w:t>县广播电视局</w:t>
            </w:r>
          </w:p>
        </w:tc>
        <w:tc>
          <w:tcPr>
            <w:tcW w:w="13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《广播电视管理条例》（国务院令第</w:t>
            </w:r>
            <w:r>
              <w:rPr>
                <w:rFonts w:asciiTheme="minorEastAsia" w:hAnsiTheme="minorEastAsia" w:cstheme="minorEastAsia" w:hint="eastAsia"/>
                <w:bCs/>
                <w:color w:val="000000"/>
                <w:kern w:val="0"/>
                <w:sz w:val="18"/>
                <w:szCs w:val="18"/>
                <w:lang/>
              </w:rPr>
              <w:t>228</w:t>
            </w:r>
            <w:r>
              <w:rPr>
                <w:rFonts w:asciiTheme="minorEastAsia" w:hAnsiTheme="minorEastAsia" w:cstheme="minorEastAsia" w:hint="eastAsia"/>
                <w:bCs/>
                <w:color w:val="000000"/>
                <w:kern w:val="0"/>
                <w:sz w:val="18"/>
                <w:szCs w:val="18"/>
                <w:lang/>
              </w:rPr>
              <w:t>号</w:t>
            </w:r>
            <w:r>
              <w:rPr>
                <w:rFonts w:asciiTheme="minorEastAsia" w:hAnsiTheme="minorEastAsia" w:cstheme="minorEastAsia" w:hint="eastAsia"/>
                <w:bCs/>
                <w:color w:val="000000"/>
                <w:kern w:val="0"/>
                <w:sz w:val="18"/>
                <w:szCs w:val="18"/>
                <w:lang/>
              </w:rPr>
              <w:t>2017.3.1</w:t>
            </w:r>
            <w:r>
              <w:rPr>
                <w:rFonts w:asciiTheme="minorEastAsia" w:hAnsiTheme="minorEastAsia" w:cstheme="minorEastAsia" w:hint="eastAsia"/>
                <w:bCs/>
                <w:color w:val="000000"/>
                <w:kern w:val="0"/>
                <w:sz w:val="18"/>
                <w:szCs w:val="18"/>
                <w:lang/>
              </w:rPr>
              <w:t>修订）第</w:t>
            </w:r>
            <w:r>
              <w:rPr>
                <w:rFonts w:asciiTheme="minorEastAsia" w:hAnsiTheme="minorEastAsia" w:cstheme="minorEastAsia" w:hint="eastAsia"/>
                <w:bCs/>
                <w:color w:val="000000"/>
                <w:kern w:val="0"/>
                <w:sz w:val="18"/>
                <w:szCs w:val="18"/>
                <w:lang/>
              </w:rPr>
              <w:t>50</w:t>
            </w:r>
            <w:r>
              <w:rPr>
                <w:rFonts w:asciiTheme="minorEastAsia" w:hAnsiTheme="minorEastAsia" w:cstheme="minorEastAsia" w:hint="eastAsia"/>
                <w:bCs/>
                <w:color w:val="000000"/>
                <w:kern w:val="0"/>
                <w:sz w:val="18"/>
                <w:szCs w:val="18"/>
                <w:lang/>
              </w:rPr>
              <w:t>条</w:t>
            </w:r>
            <w:r>
              <w:rPr>
                <w:rFonts w:asciiTheme="minorEastAsia" w:hAnsiTheme="minorEastAsia" w:cstheme="minorEastAsia" w:hint="eastAsia"/>
                <w:bCs/>
                <w:color w:val="000000"/>
                <w:kern w:val="0"/>
                <w:sz w:val="18"/>
                <w:szCs w:val="18"/>
                <w:lang/>
              </w:rPr>
              <w:t xml:space="preserve"> </w:t>
            </w:r>
            <w:r>
              <w:rPr>
                <w:rFonts w:asciiTheme="minorEastAsia" w:hAnsiTheme="minorEastAsia" w:cstheme="minorEastAsia" w:hint="eastAsia"/>
                <w:bCs/>
                <w:color w:val="000000"/>
                <w:kern w:val="0"/>
                <w:sz w:val="18"/>
                <w:szCs w:val="18"/>
                <w:lang/>
              </w:rPr>
              <w:t>违反本条例规定，有下列行为之一的，由县级以上人民政府广播电视行政部门责令停止违法活动，给予警告，没收违法所得，可以并处</w:t>
            </w:r>
            <w:r>
              <w:rPr>
                <w:rFonts w:asciiTheme="minorEastAsia" w:hAnsiTheme="minorEastAsia" w:cstheme="minorEastAsia" w:hint="eastAsia"/>
                <w:bCs/>
                <w:color w:val="000000"/>
                <w:kern w:val="0"/>
                <w:sz w:val="18"/>
                <w:szCs w:val="18"/>
                <w:lang/>
              </w:rPr>
              <w:t>2</w:t>
            </w:r>
            <w:r>
              <w:rPr>
                <w:rFonts w:asciiTheme="minorEastAsia" w:hAnsiTheme="minorEastAsia" w:cstheme="minorEastAsia" w:hint="eastAsia"/>
                <w:bCs/>
                <w:color w:val="000000"/>
                <w:kern w:val="0"/>
                <w:sz w:val="18"/>
                <w:szCs w:val="18"/>
                <w:lang/>
              </w:rPr>
              <w:t>万元以下的罚款；情节严重的，由原批准机关吊销许可证：</w:t>
            </w:r>
            <w:r>
              <w:rPr>
                <w:rFonts w:asciiTheme="minorEastAsia" w:hAnsiTheme="minorEastAsia" w:cstheme="minorEastAsia" w:hint="eastAsia"/>
                <w:bCs/>
                <w:color w:val="000000"/>
                <w:kern w:val="0"/>
                <w:sz w:val="18"/>
                <w:szCs w:val="18"/>
                <w:lang/>
              </w:rPr>
              <w:t>(</w:t>
            </w:r>
            <w:proofErr w:type="gramStart"/>
            <w:r>
              <w:rPr>
                <w:rFonts w:asciiTheme="minorEastAsia" w:hAnsiTheme="minorEastAsia" w:cstheme="minorEastAsia" w:hint="eastAsia"/>
                <w:bCs/>
                <w:color w:val="000000"/>
                <w:kern w:val="0"/>
                <w:sz w:val="18"/>
                <w:szCs w:val="18"/>
                <w:lang/>
              </w:rPr>
              <w:t>一</w:t>
            </w:r>
            <w:proofErr w:type="gramEnd"/>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未经批准，擅自变更台名、台标、节目设置范围或者节目套数的；</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二</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出租、转让播出时段的；</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三</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转播、播放广播电视节目违反规定的；</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四</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播放境外广播电视节目或者广告的时间超出规定的</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五</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播放未取得广播电视节目制作经营许可的单位制作的广播电视节目或者未取得电视剧制作许可的单位制作的电视剧的；</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六</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播放未经批准的境外电影、电视剧和其他广播电视节目的；</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七</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教育电视台播放本条例第四十四条规定禁止播放的节目的；</w:t>
            </w:r>
            <w:r>
              <w:rPr>
                <w:rFonts w:asciiTheme="minorEastAsia" w:hAnsiTheme="minorEastAsia" w:cstheme="minorEastAsia" w:hint="eastAsia"/>
                <w:bCs/>
                <w:color w:val="000000"/>
                <w:kern w:val="0"/>
                <w:sz w:val="18"/>
                <w:szCs w:val="18"/>
                <w:lang/>
              </w:rPr>
              <w:t xml:space="preserve"> (</w:t>
            </w:r>
            <w:r>
              <w:rPr>
                <w:rFonts w:asciiTheme="minorEastAsia" w:hAnsiTheme="minorEastAsia" w:cstheme="minorEastAsia" w:hint="eastAsia"/>
                <w:bCs/>
                <w:color w:val="000000"/>
                <w:kern w:val="0"/>
                <w:sz w:val="18"/>
                <w:szCs w:val="18"/>
                <w:lang/>
              </w:rPr>
              <w:t>八</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未经批准，擅自举办广播电视节目交流、交易活动的。</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br/>
            </w:r>
            <w:r>
              <w:rPr>
                <w:rFonts w:asciiTheme="minorEastAsia" w:hAnsiTheme="minorEastAsia" w:cstheme="minorEastAsia" w:hint="eastAsia"/>
                <w:bCs/>
                <w:color w:val="000000"/>
                <w:kern w:val="0"/>
                <w:sz w:val="18"/>
                <w:szCs w:val="18"/>
                <w:lang/>
              </w:rPr>
              <w:t>第</w:t>
            </w:r>
            <w:r>
              <w:rPr>
                <w:rFonts w:asciiTheme="minorEastAsia" w:hAnsiTheme="minorEastAsia" w:cstheme="minorEastAsia" w:hint="eastAsia"/>
                <w:bCs/>
                <w:color w:val="000000"/>
                <w:kern w:val="0"/>
                <w:sz w:val="18"/>
                <w:szCs w:val="18"/>
                <w:lang/>
              </w:rPr>
              <w:t>44</w:t>
            </w:r>
            <w:r>
              <w:rPr>
                <w:rFonts w:asciiTheme="minorEastAsia" w:hAnsiTheme="minorEastAsia" w:cstheme="minorEastAsia" w:hint="eastAsia"/>
                <w:bCs/>
                <w:color w:val="000000"/>
                <w:kern w:val="0"/>
                <w:sz w:val="18"/>
                <w:szCs w:val="18"/>
                <w:lang/>
              </w:rPr>
              <w:t>条</w:t>
            </w:r>
            <w:r>
              <w:rPr>
                <w:rFonts w:asciiTheme="minorEastAsia" w:hAnsiTheme="minorEastAsia" w:cstheme="minorEastAsia" w:hint="eastAsia"/>
                <w:bCs/>
                <w:color w:val="000000"/>
                <w:kern w:val="0"/>
                <w:sz w:val="18"/>
                <w:szCs w:val="18"/>
                <w:lang/>
              </w:rPr>
              <w:t xml:space="preserve"> </w:t>
            </w:r>
            <w:r>
              <w:rPr>
                <w:rFonts w:asciiTheme="minorEastAsia" w:hAnsiTheme="minorEastAsia" w:cstheme="minorEastAsia" w:hint="eastAsia"/>
                <w:bCs/>
                <w:color w:val="000000"/>
                <w:kern w:val="0"/>
                <w:sz w:val="18"/>
                <w:szCs w:val="18"/>
                <w:lang/>
              </w:rPr>
              <w:t>教育电视台应当按照国家有关规定播放各类教育教学节目，不得播放与教学内容无关的电影、电视片。</w:t>
            </w:r>
            <w:r>
              <w:rPr>
                <w:rFonts w:asciiTheme="minorEastAsia" w:hAnsiTheme="minorEastAsia" w:cstheme="minorEastAsia" w:hint="eastAsia"/>
                <w:bCs/>
                <w:color w:val="000000"/>
                <w:kern w:val="0"/>
                <w:sz w:val="18"/>
                <w:szCs w:val="18"/>
                <w:lang/>
              </w:rPr>
              <w:t xml:space="preserve"> </w:t>
            </w:r>
          </w:p>
        </w:tc>
      </w:tr>
      <w:tr w:rsidR="00312735">
        <w:trPr>
          <w:trHeight w:val="345"/>
        </w:trPr>
        <w:tc>
          <w:tcPr>
            <w:tcW w:w="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5</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630232166000</w:t>
            </w:r>
          </w:p>
        </w:tc>
        <w:tc>
          <w:tcPr>
            <w:tcW w:w="3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移动、损坏、盗窃、侵占、拆除天线、馈线、塔</w:t>
            </w:r>
            <w:proofErr w:type="gramStart"/>
            <w:r>
              <w:rPr>
                <w:rFonts w:asciiTheme="minorEastAsia" w:hAnsiTheme="minorEastAsia" w:cstheme="minorEastAsia" w:hint="eastAsia"/>
                <w:bCs/>
                <w:color w:val="000000"/>
                <w:kern w:val="0"/>
                <w:sz w:val="18"/>
                <w:szCs w:val="18"/>
                <w:lang/>
              </w:rPr>
              <w:t>桅</w:t>
            </w:r>
            <w:proofErr w:type="gramEnd"/>
            <w:r>
              <w:rPr>
                <w:rFonts w:asciiTheme="minorEastAsia" w:hAnsiTheme="minorEastAsia" w:cstheme="minorEastAsia" w:hint="eastAsia"/>
                <w:bCs/>
                <w:color w:val="000000"/>
                <w:kern w:val="0"/>
                <w:sz w:val="18"/>
                <w:szCs w:val="18"/>
                <w:lang/>
              </w:rPr>
              <w:t>（杆）、传输线路、地网及其附属设备的处罚</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行政处罚</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497EE0">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化隆</w:t>
            </w:r>
            <w:r w:rsidR="00BE3301">
              <w:rPr>
                <w:rFonts w:asciiTheme="minorEastAsia" w:hAnsiTheme="minorEastAsia" w:cstheme="minorEastAsia" w:hint="eastAsia"/>
                <w:bCs/>
                <w:color w:val="000000"/>
                <w:kern w:val="0"/>
                <w:sz w:val="18"/>
                <w:szCs w:val="18"/>
                <w:lang/>
              </w:rPr>
              <w:t>县广播电视局</w:t>
            </w:r>
          </w:p>
        </w:tc>
        <w:tc>
          <w:tcPr>
            <w:tcW w:w="13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《青海省广播电视设施保护办法》（青海省人民政府令第</w:t>
            </w:r>
            <w:r>
              <w:rPr>
                <w:rFonts w:asciiTheme="minorEastAsia" w:hAnsiTheme="minorEastAsia" w:cstheme="minorEastAsia" w:hint="eastAsia"/>
                <w:bCs/>
                <w:color w:val="000000"/>
                <w:kern w:val="0"/>
                <w:sz w:val="18"/>
                <w:szCs w:val="18"/>
                <w:lang/>
              </w:rPr>
              <w:t>108</w:t>
            </w:r>
            <w:r>
              <w:rPr>
                <w:rFonts w:asciiTheme="minorEastAsia" w:hAnsiTheme="minorEastAsia" w:cstheme="minorEastAsia" w:hint="eastAsia"/>
                <w:bCs/>
                <w:color w:val="000000"/>
                <w:kern w:val="0"/>
                <w:sz w:val="18"/>
                <w:szCs w:val="18"/>
                <w:lang/>
              </w:rPr>
              <w:t>号</w:t>
            </w:r>
            <w:r>
              <w:rPr>
                <w:rFonts w:asciiTheme="minorEastAsia" w:hAnsiTheme="minorEastAsia" w:cstheme="minorEastAsia" w:hint="eastAsia"/>
                <w:bCs/>
                <w:color w:val="000000"/>
                <w:kern w:val="0"/>
                <w:sz w:val="18"/>
                <w:szCs w:val="18"/>
                <w:lang/>
              </w:rPr>
              <w:t>2015.4.16</w:t>
            </w:r>
            <w:r>
              <w:rPr>
                <w:rFonts w:asciiTheme="minorEastAsia" w:hAnsiTheme="minorEastAsia" w:cstheme="minorEastAsia" w:hint="eastAsia"/>
                <w:bCs/>
                <w:color w:val="000000"/>
                <w:kern w:val="0"/>
                <w:sz w:val="18"/>
                <w:szCs w:val="18"/>
                <w:lang/>
              </w:rPr>
              <w:t>）第</w:t>
            </w:r>
            <w:r>
              <w:rPr>
                <w:rFonts w:asciiTheme="minorEastAsia" w:hAnsiTheme="minorEastAsia" w:cstheme="minorEastAsia" w:hint="eastAsia"/>
                <w:bCs/>
                <w:color w:val="000000"/>
                <w:kern w:val="0"/>
                <w:sz w:val="18"/>
                <w:szCs w:val="18"/>
                <w:lang/>
              </w:rPr>
              <w:t>22</w:t>
            </w:r>
            <w:r>
              <w:rPr>
                <w:rFonts w:asciiTheme="minorEastAsia" w:hAnsiTheme="minorEastAsia" w:cstheme="minorEastAsia" w:hint="eastAsia"/>
                <w:bCs/>
                <w:color w:val="000000"/>
                <w:kern w:val="0"/>
                <w:sz w:val="18"/>
                <w:szCs w:val="18"/>
                <w:lang/>
              </w:rPr>
              <w:t>条</w:t>
            </w:r>
            <w:r>
              <w:rPr>
                <w:rFonts w:asciiTheme="minorEastAsia" w:hAnsiTheme="minorEastAsia" w:cstheme="minorEastAsia" w:hint="eastAsia"/>
                <w:bCs/>
                <w:color w:val="000000"/>
                <w:kern w:val="0"/>
                <w:sz w:val="18"/>
                <w:szCs w:val="18"/>
                <w:lang/>
              </w:rPr>
              <w:t xml:space="preserve">  </w:t>
            </w:r>
            <w:r>
              <w:rPr>
                <w:rFonts w:asciiTheme="minorEastAsia" w:hAnsiTheme="minorEastAsia" w:cstheme="minorEastAsia" w:hint="eastAsia"/>
                <w:bCs/>
                <w:color w:val="000000"/>
                <w:kern w:val="0"/>
                <w:sz w:val="18"/>
                <w:szCs w:val="18"/>
                <w:lang/>
              </w:rPr>
              <w:t>违反本办法规定，有下列行为之一的，由县级以上人民政府广播电视行政管理部门或者其委托的广播电视设施管理单位责令改正。情节较轻的，对个人处</w:t>
            </w:r>
            <w:r>
              <w:rPr>
                <w:rFonts w:asciiTheme="minorEastAsia" w:hAnsiTheme="minorEastAsia" w:cstheme="minorEastAsia" w:hint="eastAsia"/>
                <w:bCs/>
                <w:color w:val="000000"/>
                <w:kern w:val="0"/>
                <w:sz w:val="18"/>
                <w:szCs w:val="18"/>
                <w:lang/>
              </w:rPr>
              <w:t>1000</w:t>
            </w:r>
            <w:r>
              <w:rPr>
                <w:rFonts w:asciiTheme="minorEastAsia" w:hAnsiTheme="minorEastAsia" w:cstheme="minorEastAsia" w:hint="eastAsia"/>
                <w:bCs/>
                <w:color w:val="000000"/>
                <w:kern w:val="0"/>
                <w:sz w:val="18"/>
                <w:szCs w:val="18"/>
                <w:lang/>
              </w:rPr>
              <w:t>元以上</w:t>
            </w:r>
            <w:r>
              <w:rPr>
                <w:rFonts w:asciiTheme="minorEastAsia" w:hAnsiTheme="minorEastAsia" w:cstheme="minorEastAsia" w:hint="eastAsia"/>
                <w:bCs/>
                <w:color w:val="000000"/>
                <w:kern w:val="0"/>
                <w:sz w:val="18"/>
                <w:szCs w:val="18"/>
                <w:lang/>
              </w:rPr>
              <w:t>3000</w:t>
            </w:r>
            <w:r>
              <w:rPr>
                <w:rFonts w:asciiTheme="minorEastAsia" w:hAnsiTheme="minorEastAsia" w:cstheme="minorEastAsia" w:hint="eastAsia"/>
                <w:bCs/>
                <w:color w:val="000000"/>
                <w:kern w:val="0"/>
                <w:sz w:val="18"/>
                <w:szCs w:val="18"/>
                <w:lang/>
              </w:rPr>
              <w:t>元以下的罚款，对单位处</w:t>
            </w:r>
            <w:r>
              <w:rPr>
                <w:rFonts w:asciiTheme="minorEastAsia" w:hAnsiTheme="minorEastAsia" w:cstheme="minorEastAsia" w:hint="eastAsia"/>
                <w:bCs/>
                <w:color w:val="000000"/>
                <w:kern w:val="0"/>
                <w:sz w:val="18"/>
                <w:szCs w:val="18"/>
                <w:lang/>
              </w:rPr>
              <w:t>20000</w:t>
            </w:r>
            <w:r>
              <w:rPr>
                <w:rFonts w:asciiTheme="minorEastAsia" w:hAnsiTheme="minorEastAsia" w:cstheme="minorEastAsia" w:hint="eastAsia"/>
                <w:bCs/>
                <w:color w:val="000000"/>
                <w:kern w:val="0"/>
                <w:sz w:val="18"/>
                <w:szCs w:val="18"/>
                <w:lang/>
              </w:rPr>
              <w:t>元以上</w:t>
            </w:r>
            <w:r>
              <w:rPr>
                <w:rFonts w:asciiTheme="minorEastAsia" w:hAnsiTheme="minorEastAsia" w:cstheme="minorEastAsia" w:hint="eastAsia"/>
                <w:bCs/>
                <w:color w:val="000000"/>
                <w:kern w:val="0"/>
                <w:sz w:val="18"/>
                <w:szCs w:val="18"/>
                <w:lang/>
              </w:rPr>
              <w:t>50000</w:t>
            </w:r>
            <w:r>
              <w:rPr>
                <w:rFonts w:asciiTheme="minorEastAsia" w:hAnsiTheme="minorEastAsia" w:cstheme="minorEastAsia" w:hint="eastAsia"/>
                <w:bCs/>
                <w:color w:val="000000"/>
                <w:kern w:val="0"/>
                <w:sz w:val="18"/>
                <w:szCs w:val="18"/>
                <w:lang/>
              </w:rPr>
              <w:t>元以下的罚款；情节较重的，对个人处</w:t>
            </w:r>
            <w:r>
              <w:rPr>
                <w:rFonts w:asciiTheme="minorEastAsia" w:hAnsiTheme="minorEastAsia" w:cstheme="minorEastAsia" w:hint="eastAsia"/>
                <w:bCs/>
                <w:color w:val="000000"/>
                <w:kern w:val="0"/>
                <w:sz w:val="18"/>
                <w:szCs w:val="18"/>
                <w:lang/>
              </w:rPr>
              <w:t>3000</w:t>
            </w:r>
            <w:r>
              <w:rPr>
                <w:rFonts w:asciiTheme="minorEastAsia" w:hAnsiTheme="minorEastAsia" w:cstheme="minorEastAsia" w:hint="eastAsia"/>
                <w:bCs/>
                <w:color w:val="000000"/>
                <w:kern w:val="0"/>
                <w:sz w:val="18"/>
                <w:szCs w:val="18"/>
                <w:lang/>
              </w:rPr>
              <w:t>元以上</w:t>
            </w:r>
            <w:r>
              <w:rPr>
                <w:rFonts w:asciiTheme="minorEastAsia" w:hAnsiTheme="minorEastAsia" w:cstheme="minorEastAsia" w:hint="eastAsia"/>
                <w:bCs/>
                <w:color w:val="000000"/>
                <w:kern w:val="0"/>
                <w:sz w:val="18"/>
                <w:szCs w:val="18"/>
                <w:lang/>
              </w:rPr>
              <w:t>7000</w:t>
            </w:r>
            <w:r>
              <w:rPr>
                <w:rFonts w:asciiTheme="minorEastAsia" w:hAnsiTheme="minorEastAsia" w:cstheme="minorEastAsia" w:hint="eastAsia"/>
                <w:bCs/>
                <w:color w:val="000000"/>
                <w:kern w:val="0"/>
                <w:sz w:val="18"/>
                <w:szCs w:val="18"/>
                <w:lang/>
              </w:rPr>
              <w:t>元以下的罚款，对单位处</w:t>
            </w:r>
            <w:r>
              <w:rPr>
                <w:rFonts w:asciiTheme="minorEastAsia" w:hAnsiTheme="minorEastAsia" w:cstheme="minorEastAsia" w:hint="eastAsia"/>
                <w:bCs/>
                <w:color w:val="000000"/>
                <w:kern w:val="0"/>
                <w:sz w:val="18"/>
                <w:szCs w:val="18"/>
                <w:lang/>
              </w:rPr>
              <w:t>50000</w:t>
            </w:r>
            <w:r>
              <w:rPr>
                <w:rFonts w:asciiTheme="minorEastAsia" w:hAnsiTheme="minorEastAsia" w:cstheme="minorEastAsia" w:hint="eastAsia"/>
                <w:bCs/>
                <w:color w:val="000000"/>
                <w:kern w:val="0"/>
                <w:sz w:val="18"/>
                <w:szCs w:val="18"/>
                <w:lang/>
              </w:rPr>
              <w:t>元以上</w:t>
            </w:r>
            <w:r>
              <w:rPr>
                <w:rFonts w:asciiTheme="minorEastAsia" w:hAnsiTheme="minorEastAsia" w:cstheme="minorEastAsia" w:hint="eastAsia"/>
                <w:bCs/>
                <w:color w:val="000000"/>
                <w:kern w:val="0"/>
                <w:sz w:val="18"/>
                <w:szCs w:val="18"/>
                <w:lang/>
              </w:rPr>
              <w:t>80000</w:t>
            </w:r>
            <w:r>
              <w:rPr>
                <w:rFonts w:asciiTheme="minorEastAsia" w:hAnsiTheme="minorEastAsia" w:cstheme="minorEastAsia" w:hint="eastAsia"/>
                <w:bCs/>
                <w:color w:val="000000"/>
                <w:kern w:val="0"/>
                <w:sz w:val="18"/>
                <w:szCs w:val="18"/>
                <w:lang/>
              </w:rPr>
              <w:t>元以下的罚款；情节严重的，对个人处</w:t>
            </w:r>
            <w:r>
              <w:rPr>
                <w:rFonts w:asciiTheme="minorEastAsia" w:hAnsiTheme="minorEastAsia" w:cstheme="minorEastAsia" w:hint="eastAsia"/>
                <w:bCs/>
                <w:color w:val="000000"/>
                <w:kern w:val="0"/>
                <w:sz w:val="18"/>
                <w:szCs w:val="18"/>
                <w:lang/>
              </w:rPr>
              <w:t>7000</w:t>
            </w:r>
            <w:r>
              <w:rPr>
                <w:rFonts w:asciiTheme="minorEastAsia" w:hAnsiTheme="minorEastAsia" w:cstheme="minorEastAsia" w:hint="eastAsia"/>
                <w:bCs/>
                <w:color w:val="000000"/>
                <w:kern w:val="0"/>
                <w:sz w:val="18"/>
                <w:szCs w:val="18"/>
                <w:lang/>
              </w:rPr>
              <w:t>元以上</w:t>
            </w:r>
            <w:r>
              <w:rPr>
                <w:rFonts w:asciiTheme="minorEastAsia" w:hAnsiTheme="minorEastAsia" w:cstheme="minorEastAsia" w:hint="eastAsia"/>
                <w:bCs/>
                <w:color w:val="000000"/>
                <w:kern w:val="0"/>
                <w:sz w:val="18"/>
                <w:szCs w:val="18"/>
                <w:lang/>
              </w:rPr>
              <w:t>10000</w:t>
            </w:r>
            <w:r>
              <w:rPr>
                <w:rFonts w:asciiTheme="minorEastAsia" w:hAnsiTheme="minorEastAsia" w:cstheme="minorEastAsia" w:hint="eastAsia"/>
                <w:bCs/>
                <w:color w:val="000000"/>
                <w:kern w:val="0"/>
                <w:sz w:val="18"/>
                <w:szCs w:val="18"/>
                <w:lang/>
              </w:rPr>
              <w:t>元以下的罚款，对单位处</w:t>
            </w:r>
            <w:r>
              <w:rPr>
                <w:rFonts w:asciiTheme="minorEastAsia" w:hAnsiTheme="minorEastAsia" w:cstheme="minorEastAsia" w:hint="eastAsia"/>
                <w:bCs/>
                <w:color w:val="000000"/>
                <w:kern w:val="0"/>
                <w:sz w:val="18"/>
                <w:szCs w:val="18"/>
                <w:lang/>
              </w:rPr>
              <w:t>800</w:t>
            </w:r>
            <w:r>
              <w:rPr>
                <w:rFonts w:asciiTheme="minorEastAsia" w:hAnsiTheme="minorEastAsia" w:cstheme="minorEastAsia" w:hint="eastAsia"/>
                <w:bCs/>
                <w:color w:val="000000"/>
                <w:kern w:val="0"/>
                <w:sz w:val="18"/>
                <w:szCs w:val="18"/>
                <w:lang/>
              </w:rPr>
              <w:t>00</w:t>
            </w:r>
            <w:r>
              <w:rPr>
                <w:rFonts w:asciiTheme="minorEastAsia" w:hAnsiTheme="minorEastAsia" w:cstheme="minorEastAsia" w:hint="eastAsia"/>
                <w:bCs/>
                <w:color w:val="000000"/>
                <w:kern w:val="0"/>
                <w:sz w:val="18"/>
                <w:szCs w:val="18"/>
                <w:lang/>
              </w:rPr>
              <w:t>元以上</w:t>
            </w:r>
            <w:r>
              <w:rPr>
                <w:rFonts w:asciiTheme="minorEastAsia" w:hAnsiTheme="minorEastAsia" w:cstheme="minorEastAsia" w:hint="eastAsia"/>
                <w:bCs/>
                <w:color w:val="000000"/>
                <w:kern w:val="0"/>
                <w:sz w:val="18"/>
                <w:szCs w:val="18"/>
                <w:lang/>
              </w:rPr>
              <w:t>100000</w:t>
            </w:r>
            <w:r>
              <w:rPr>
                <w:rFonts w:asciiTheme="minorEastAsia" w:hAnsiTheme="minorEastAsia" w:cstheme="minorEastAsia" w:hint="eastAsia"/>
                <w:bCs/>
                <w:color w:val="000000"/>
                <w:kern w:val="0"/>
                <w:sz w:val="18"/>
                <w:szCs w:val="18"/>
                <w:lang/>
              </w:rPr>
              <w:t>元以下的罚款。违反治安管理的，依照治安管理处罚法给予处罚；构成犯罪的，依法追究刑事责任：（一）截断、损毁广播电视传输设施，非法解密、盗用、插播广播电视信号；（二）破坏广播电视节目制作、播出技术设备及其附属设备；（三）移动、损坏、盗窃、侵占、拆除天线、馈线、塔</w:t>
            </w:r>
            <w:proofErr w:type="gramStart"/>
            <w:r>
              <w:rPr>
                <w:rFonts w:asciiTheme="minorEastAsia" w:hAnsiTheme="minorEastAsia" w:cstheme="minorEastAsia" w:hint="eastAsia"/>
                <w:bCs/>
                <w:color w:val="000000"/>
                <w:kern w:val="0"/>
                <w:sz w:val="18"/>
                <w:szCs w:val="18"/>
                <w:lang/>
              </w:rPr>
              <w:t>桅</w:t>
            </w:r>
            <w:proofErr w:type="gramEnd"/>
            <w:r>
              <w:rPr>
                <w:rFonts w:asciiTheme="minorEastAsia" w:hAnsiTheme="minorEastAsia" w:cstheme="minorEastAsia" w:hint="eastAsia"/>
                <w:bCs/>
                <w:color w:val="000000"/>
                <w:kern w:val="0"/>
                <w:sz w:val="18"/>
                <w:szCs w:val="18"/>
                <w:lang/>
              </w:rPr>
              <w:t>（杆）、传输线路、地网及其附属设备；（四）侵占、拆除、移动、损毁广播电视台（站）的建筑围墙、围网、标桩、标识、标牌、标志物等；（五）破坏广播电视专用车辆及配套设施；（六）拆除、截断、移动、分接广播电视供电、供水设施；（七）破坏、污</w:t>
            </w:r>
            <w:r>
              <w:rPr>
                <w:rFonts w:asciiTheme="minorEastAsia" w:hAnsiTheme="minorEastAsia" w:cstheme="minorEastAsia" w:hint="eastAsia"/>
                <w:bCs/>
                <w:color w:val="000000"/>
                <w:kern w:val="0"/>
                <w:sz w:val="18"/>
                <w:szCs w:val="18"/>
                <w:lang/>
              </w:rPr>
              <w:t>染广播电视发射台供水设施及水源；（八）侵占、堵塞、挖掘广播电视发射台专用通道、场地。</w:t>
            </w:r>
          </w:p>
        </w:tc>
      </w:tr>
      <w:tr w:rsidR="00312735">
        <w:trPr>
          <w:trHeight w:val="345"/>
        </w:trPr>
        <w:tc>
          <w:tcPr>
            <w:tcW w:w="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6</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630232060000</w:t>
            </w:r>
          </w:p>
        </w:tc>
        <w:tc>
          <w:tcPr>
            <w:tcW w:w="3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擅自传送境外卫星电视节目的处罚</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行政处罚</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497EE0">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化隆</w:t>
            </w:r>
            <w:r w:rsidR="00BE3301">
              <w:rPr>
                <w:rFonts w:asciiTheme="minorEastAsia" w:hAnsiTheme="minorEastAsia" w:cstheme="minorEastAsia" w:hint="eastAsia"/>
                <w:bCs/>
                <w:color w:val="000000"/>
                <w:kern w:val="0"/>
                <w:sz w:val="18"/>
                <w:szCs w:val="18"/>
                <w:lang/>
              </w:rPr>
              <w:t>县广播电视局</w:t>
            </w:r>
          </w:p>
        </w:tc>
        <w:tc>
          <w:tcPr>
            <w:tcW w:w="13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《广播电视节目传送业务管理办法》（国家广播电影电视总局令第</w:t>
            </w:r>
            <w:r>
              <w:rPr>
                <w:rFonts w:asciiTheme="minorEastAsia" w:hAnsiTheme="minorEastAsia" w:cstheme="minorEastAsia" w:hint="eastAsia"/>
                <w:bCs/>
                <w:color w:val="000000"/>
                <w:kern w:val="0"/>
                <w:sz w:val="18"/>
                <w:szCs w:val="18"/>
                <w:lang/>
              </w:rPr>
              <w:t>33</w:t>
            </w:r>
            <w:r>
              <w:rPr>
                <w:rFonts w:asciiTheme="minorEastAsia" w:hAnsiTheme="minorEastAsia" w:cstheme="minorEastAsia" w:hint="eastAsia"/>
                <w:bCs/>
                <w:color w:val="000000"/>
                <w:kern w:val="0"/>
                <w:sz w:val="18"/>
                <w:szCs w:val="18"/>
                <w:lang/>
              </w:rPr>
              <w:t>号</w:t>
            </w:r>
            <w:r>
              <w:rPr>
                <w:rFonts w:asciiTheme="minorEastAsia" w:hAnsiTheme="minorEastAsia" w:cstheme="minorEastAsia" w:hint="eastAsia"/>
                <w:bCs/>
                <w:color w:val="000000"/>
                <w:kern w:val="0"/>
                <w:sz w:val="18"/>
                <w:szCs w:val="18"/>
                <w:lang/>
              </w:rPr>
              <w:t>2015.8.28</w:t>
            </w:r>
            <w:r>
              <w:rPr>
                <w:rFonts w:asciiTheme="minorEastAsia" w:hAnsiTheme="minorEastAsia" w:cstheme="minorEastAsia" w:hint="eastAsia"/>
                <w:bCs/>
                <w:color w:val="000000"/>
                <w:kern w:val="0"/>
                <w:sz w:val="18"/>
                <w:szCs w:val="18"/>
                <w:lang/>
              </w:rPr>
              <w:t>修订）第</w:t>
            </w:r>
            <w:r>
              <w:rPr>
                <w:rFonts w:asciiTheme="minorEastAsia" w:hAnsiTheme="minorEastAsia" w:cstheme="minorEastAsia" w:hint="eastAsia"/>
                <w:bCs/>
                <w:color w:val="000000"/>
                <w:kern w:val="0"/>
                <w:sz w:val="18"/>
                <w:szCs w:val="18"/>
                <w:lang/>
              </w:rPr>
              <w:t>24</w:t>
            </w:r>
            <w:r>
              <w:rPr>
                <w:rFonts w:asciiTheme="minorEastAsia" w:hAnsiTheme="minorEastAsia" w:cstheme="minorEastAsia" w:hint="eastAsia"/>
                <w:bCs/>
                <w:color w:val="000000"/>
                <w:kern w:val="0"/>
                <w:sz w:val="18"/>
                <w:szCs w:val="18"/>
                <w:lang/>
              </w:rPr>
              <w:t>条</w:t>
            </w:r>
            <w:r>
              <w:rPr>
                <w:rFonts w:asciiTheme="minorEastAsia" w:hAnsiTheme="minorEastAsia" w:cstheme="minorEastAsia" w:hint="eastAsia"/>
                <w:bCs/>
                <w:color w:val="000000"/>
                <w:kern w:val="0"/>
                <w:sz w:val="18"/>
                <w:szCs w:val="18"/>
                <w:lang/>
              </w:rPr>
              <w:t xml:space="preserve"> </w:t>
            </w:r>
            <w:r>
              <w:rPr>
                <w:rFonts w:asciiTheme="minorEastAsia" w:hAnsiTheme="minorEastAsia" w:cstheme="minorEastAsia" w:hint="eastAsia"/>
                <w:bCs/>
                <w:color w:val="000000"/>
                <w:kern w:val="0"/>
                <w:sz w:val="18"/>
                <w:szCs w:val="18"/>
                <w:lang/>
              </w:rPr>
              <w:t>违反本办法规定，有下列行为之一的，由县级以上广播电视行政部门责令停止违法活动，给予警告，没收违法所得，可以并处二万元以下罚款；情节严重的，由原发证机关吊销许可证。构成犯罪的，依法追究刑事责任：（一）擅自开办广播电视节目的；（二）为非法开办的节目以及非法来源的广播电视节目信号提供传送服务的；（三）擅自传送境外卫星电视节目的。</w:t>
            </w:r>
          </w:p>
        </w:tc>
      </w:tr>
      <w:tr w:rsidR="00312735">
        <w:trPr>
          <w:trHeight w:val="345"/>
        </w:trPr>
        <w:tc>
          <w:tcPr>
            <w:tcW w:w="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7</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630232065000</w:t>
            </w:r>
          </w:p>
        </w:tc>
        <w:tc>
          <w:tcPr>
            <w:tcW w:w="3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宾馆饭店允许未获得《广播电视视频点播业务许可证》的机构在其宾馆饭店在其宾馆饭店内经营视频点播业务的处罚</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行政处罚</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497EE0">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化隆</w:t>
            </w:r>
            <w:r w:rsidR="00BE3301">
              <w:rPr>
                <w:rFonts w:asciiTheme="minorEastAsia" w:hAnsiTheme="minorEastAsia" w:cstheme="minorEastAsia" w:hint="eastAsia"/>
                <w:bCs/>
                <w:color w:val="000000"/>
                <w:kern w:val="0"/>
                <w:sz w:val="18"/>
                <w:szCs w:val="18"/>
                <w:lang/>
              </w:rPr>
              <w:t>县广播电视局</w:t>
            </w:r>
          </w:p>
        </w:tc>
        <w:tc>
          <w:tcPr>
            <w:tcW w:w="13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《广播电视视频点播业</w:t>
            </w:r>
            <w:r>
              <w:rPr>
                <w:rFonts w:asciiTheme="minorEastAsia" w:hAnsiTheme="minorEastAsia" w:cstheme="minorEastAsia" w:hint="eastAsia"/>
                <w:bCs/>
                <w:color w:val="000000"/>
                <w:kern w:val="0"/>
                <w:sz w:val="18"/>
                <w:szCs w:val="18"/>
                <w:lang/>
              </w:rPr>
              <w:t>务管理办法》（国家广播电影电视总局令第</w:t>
            </w:r>
            <w:r>
              <w:rPr>
                <w:rFonts w:asciiTheme="minorEastAsia" w:hAnsiTheme="minorEastAsia" w:cstheme="minorEastAsia" w:hint="eastAsia"/>
                <w:bCs/>
                <w:color w:val="000000"/>
                <w:kern w:val="0"/>
                <w:sz w:val="18"/>
                <w:szCs w:val="18"/>
                <w:lang/>
              </w:rPr>
              <w:t>35</w:t>
            </w:r>
            <w:r>
              <w:rPr>
                <w:rFonts w:asciiTheme="minorEastAsia" w:hAnsiTheme="minorEastAsia" w:cstheme="minorEastAsia" w:hint="eastAsia"/>
                <w:bCs/>
                <w:color w:val="000000"/>
                <w:kern w:val="0"/>
                <w:sz w:val="18"/>
                <w:szCs w:val="18"/>
                <w:lang/>
              </w:rPr>
              <w:t>号</w:t>
            </w:r>
            <w:r>
              <w:rPr>
                <w:rFonts w:asciiTheme="minorEastAsia" w:hAnsiTheme="minorEastAsia" w:cstheme="minorEastAsia" w:hint="eastAsia"/>
                <w:bCs/>
                <w:color w:val="000000"/>
                <w:kern w:val="0"/>
                <w:sz w:val="18"/>
                <w:szCs w:val="18"/>
                <w:lang/>
              </w:rPr>
              <w:t>2015.8.28</w:t>
            </w:r>
            <w:r>
              <w:rPr>
                <w:rFonts w:asciiTheme="minorEastAsia" w:hAnsiTheme="minorEastAsia" w:cstheme="minorEastAsia" w:hint="eastAsia"/>
                <w:bCs/>
                <w:color w:val="000000"/>
                <w:kern w:val="0"/>
                <w:sz w:val="18"/>
                <w:szCs w:val="18"/>
                <w:lang/>
              </w:rPr>
              <w:t>修订）第</w:t>
            </w:r>
            <w:r>
              <w:rPr>
                <w:rFonts w:asciiTheme="minorEastAsia" w:hAnsiTheme="minorEastAsia" w:cstheme="minorEastAsia" w:hint="eastAsia"/>
                <w:bCs/>
                <w:color w:val="000000"/>
                <w:kern w:val="0"/>
                <w:sz w:val="18"/>
                <w:szCs w:val="18"/>
                <w:lang/>
              </w:rPr>
              <w:t>32</w:t>
            </w:r>
            <w:r>
              <w:rPr>
                <w:rFonts w:asciiTheme="minorEastAsia" w:hAnsiTheme="minorEastAsia" w:cstheme="minorEastAsia" w:hint="eastAsia"/>
                <w:bCs/>
                <w:color w:val="000000"/>
                <w:kern w:val="0"/>
                <w:sz w:val="18"/>
                <w:szCs w:val="18"/>
                <w:lang/>
              </w:rPr>
              <w:t>条</w:t>
            </w:r>
            <w:r>
              <w:rPr>
                <w:rFonts w:asciiTheme="minorEastAsia" w:hAnsiTheme="minorEastAsia" w:cstheme="minorEastAsia" w:hint="eastAsia"/>
                <w:bCs/>
                <w:color w:val="000000"/>
                <w:kern w:val="0"/>
                <w:sz w:val="18"/>
                <w:szCs w:val="18"/>
                <w:lang/>
              </w:rPr>
              <w:t xml:space="preserve"> </w:t>
            </w:r>
            <w:r>
              <w:rPr>
                <w:rFonts w:asciiTheme="minorEastAsia" w:hAnsiTheme="minorEastAsia" w:cstheme="minorEastAsia" w:hint="eastAsia"/>
                <w:bCs/>
                <w:color w:val="000000"/>
                <w:kern w:val="0"/>
                <w:sz w:val="18"/>
                <w:szCs w:val="18"/>
                <w:lang/>
              </w:rPr>
              <w:t>违反本办法第二十条规定，宾馆饭店允许未获得《广播电视视频点播业务许可证》的机构在其宾馆饭店内经营视频点播业务的，由县级以上广播电视行政部门予以警告，可以并处</w:t>
            </w:r>
            <w:r>
              <w:rPr>
                <w:rFonts w:asciiTheme="minorEastAsia" w:hAnsiTheme="minorEastAsia" w:cstheme="minorEastAsia" w:hint="eastAsia"/>
                <w:bCs/>
                <w:color w:val="000000"/>
                <w:kern w:val="0"/>
                <w:sz w:val="18"/>
                <w:szCs w:val="18"/>
                <w:lang/>
              </w:rPr>
              <w:t>3</w:t>
            </w:r>
            <w:r>
              <w:rPr>
                <w:rFonts w:asciiTheme="minorEastAsia" w:hAnsiTheme="minorEastAsia" w:cstheme="minorEastAsia" w:hint="eastAsia"/>
                <w:bCs/>
                <w:color w:val="000000"/>
                <w:kern w:val="0"/>
                <w:sz w:val="18"/>
                <w:szCs w:val="18"/>
                <w:lang/>
              </w:rPr>
              <w:t>万元以下罚款。</w:t>
            </w:r>
            <w:r>
              <w:rPr>
                <w:rFonts w:asciiTheme="minorEastAsia" w:hAnsiTheme="minorEastAsia" w:cstheme="minorEastAsia" w:hint="eastAsia"/>
                <w:bCs/>
                <w:color w:val="000000"/>
                <w:kern w:val="0"/>
                <w:sz w:val="18"/>
                <w:szCs w:val="18"/>
                <w:lang/>
              </w:rPr>
              <w:t xml:space="preserve"> </w:t>
            </w:r>
            <w:r>
              <w:rPr>
                <w:rFonts w:asciiTheme="minorEastAsia" w:hAnsiTheme="minorEastAsia" w:cstheme="minorEastAsia" w:hint="eastAsia"/>
                <w:bCs/>
                <w:color w:val="000000"/>
                <w:kern w:val="0"/>
                <w:sz w:val="18"/>
                <w:szCs w:val="18"/>
                <w:lang/>
              </w:rPr>
              <w:br/>
            </w:r>
            <w:r>
              <w:rPr>
                <w:rFonts w:asciiTheme="minorEastAsia" w:hAnsiTheme="minorEastAsia" w:cstheme="minorEastAsia" w:hint="eastAsia"/>
                <w:bCs/>
                <w:color w:val="000000"/>
                <w:kern w:val="0"/>
                <w:sz w:val="18"/>
                <w:szCs w:val="18"/>
                <w:lang/>
              </w:rPr>
              <w:t>第</w:t>
            </w:r>
            <w:r>
              <w:rPr>
                <w:rFonts w:asciiTheme="minorEastAsia" w:hAnsiTheme="minorEastAsia" w:cstheme="minorEastAsia" w:hint="eastAsia"/>
                <w:bCs/>
                <w:color w:val="000000"/>
                <w:kern w:val="0"/>
                <w:sz w:val="18"/>
                <w:szCs w:val="18"/>
                <w:lang/>
              </w:rPr>
              <w:t>20</w:t>
            </w:r>
            <w:r>
              <w:rPr>
                <w:rFonts w:asciiTheme="minorEastAsia" w:hAnsiTheme="minorEastAsia" w:cstheme="minorEastAsia" w:hint="eastAsia"/>
                <w:bCs/>
                <w:color w:val="000000"/>
                <w:kern w:val="0"/>
                <w:sz w:val="18"/>
                <w:szCs w:val="18"/>
                <w:lang/>
              </w:rPr>
              <w:t>条</w:t>
            </w:r>
            <w:r>
              <w:rPr>
                <w:rFonts w:asciiTheme="minorEastAsia" w:hAnsiTheme="minorEastAsia" w:cstheme="minorEastAsia" w:hint="eastAsia"/>
                <w:bCs/>
                <w:color w:val="000000"/>
                <w:kern w:val="0"/>
                <w:sz w:val="18"/>
                <w:szCs w:val="18"/>
                <w:lang/>
              </w:rPr>
              <w:t xml:space="preserve"> </w:t>
            </w:r>
            <w:r>
              <w:rPr>
                <w:rFonts w:asciiTheme="minorEastAsia" w:hAnsiTheme="minorEastAsia" w:cstheme="minorEastAsia" w:hint="eastAsia"/>
                <w:bCs/>
                <w:color w:val="000000"/>
                <w:kern w:val="0"/>
                <w:sz w:val="18"/>
                <w:szCs w:val="18"/>
                <w:lang/>
              </w:rPr>
              <w:t>宾馆饭店不得允许未获得《广播电视视频点播业务许可证》的机构在其宾馆饭店内从事视频点播业务。宾馆饭店同意其他机构作为开办主体在本宾馆饭店内从事视频点播业务的，应对其经营活动进行必要的监督。如发现有违反本办法规定行为的，应予以制止并立即报告当地广播电视</w:t>
            </w:r>
            <w:r>
              <w:rPr>
                <w:rFonts w:asciiTheme="minorEastAsia" w:hAnsiTheme="minorEastAsia" w:cstheme="minorEastAsia" w:hint="eastAsia"/>
                <w:bCs/>
                <w:color w:val="000000"/>
                <w:kern w:val="0"/>
                <w:sz w:val="18"/>
                <w:szCs w:val="18"/>
                <w:lang/>
              </w:rPr>
              <w:t>行政部门。</w:t>
            </w:r>
            <w:r>
              <w:rPr>
                <w:rFonts w:asciiTheme="minorEastAsia" w:hAnsiTheme="minorEastAsia" w:cstheme="minorEastAsia" w:hint="eastAsia"/>
                <w:bCs/>
                <w:color w:val="000000"/>
                <w:kern w:val="0"/>
                <w:sz w:val="18"/>
                <w:szCs w:val="18"/>
                <w:lang/>
              </w:rPr>
              <w:t>"</w:t>
            </w:r>
          </w:p>
        </w:tc>
      </w:tr>
      <w:tr w:rsidR="00312735">
        <w:trPr>
          <w:trHeight w:val="345"/>
        </w:trPr>
        <w:tc>
          <w:tcPr>
            <w:tcW w:w="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8</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630232145000</w:t>
            </w:r>
          </w:p>
        </w:tc>
        <w:tc>
          <w:tcPr>
            <w:tcW w:w="3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危害广播电台、电视台安全播出</w:t>
            </w:r>
            <w:r>
              <w:rPr>
                <w:rFonts w:asciiTheme="minorEastAsia" w:hAnsiTheme="minorEastAsia" w:cstheme="minorEastAsia" w:hint="eastAsia"/>
                <w:bCs/>
                <w:color w:val="000000"/>
                <w:kern w:val="0"/>
                <w:sz w:val="18"/>
                <w:szCs w:val="18"/>
                <w:lang/>
              </w:rPr>
              <w:t xml:space="preserve">, </w:t>
            </w:r>
            <w:r>
              <w:rPr>
                <w:rFonts w:asciiTheme="minorEastAsia" w:hAnsiTheme="minorEastAsia" w:cstheme="minorEastAsia" w:hint="eastAsia"/>
                <w:bCs/>
                <w:color w:val="000000"/>
                <w:kern w:val="0"/>
                <w:sz w:val="18"/>
                <w:szCs w:val="18"/>
                <w:lang/>
              </w:rPr>
              <w:t>破坏广播电视设施处罚</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行政处罚</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497EE0">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化隆</w:t>
            </w:r>
            <w:r w:rsidR="00BE3301">
              <w:rPr>
                <w:rFonts w:asciiTheme="minorEastAsia" w:hAnsiTheme="minorEastAsia" w:cstheme="minorEastAsia" w:hint="eastAsia"/>
                <w:bCs/>
                <w:color w:val="000000"/>
                <w:kern w:val="0"/>
                <w:sz w:val="18"/>
                <w:szCs w:val="18"/>
                <w:lang/>
              </w:rPr>
              <w:t>县广播电视局</w:t>
            </w:r>
          </w:p>
        </w:tc>
        <w:tc>
          <w:tcPr>
            <w:tcW w:w="13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《广播电视管理条例》（国务院令第</w:t>
            </w:r>
            <w:r>
              <w:rPr>
                <w:rFonts w:asciiTheme="minorEastAsia" w:hAnsiTheme="minorEastAsia" w:cstheme="minorEastAsia" w:hint="eastAsia"/>
                <w:bCs/>
                <w:color w:val="000000"/>
                <w:kern w:val="0"/>
                <w:sz w:val="18"/>
                <w:szCs w:val="18"/>
                <w:lang/>
              </w:rPr>
              <w:t>228</w:t>
            </w:r>
            <w:r>
              <w:rPr>
                <w:rFonts w:asciiTheme="minorEastAsia" w:hAnsiTheme="minorEastAsia" w:cstheme="minorEastAsia" w:hint="eastAsia"/>
                <w:bCs/>
                <w:color w:val="000000"/>
                <w:kern w:val="0"/>
                <w:sz w:val="18"/>
                <w:szCs w:val="18"/>
                <w:lang/>
              </w:rPr>
              <w:t>号</w:t>
            </w:r>
            <w:r>
              <w:rPr>
                <w:rFonts w:asciiTheme="minorEastAsia" w:hAnsiTheme="minorEastAsia" w:cstheme="minorEastAsia" w:hint="eastAsia"/>
                <w:bCs/>
                <w:color w:val="000000"/>
                <w:kern w:val="0"/>
                <w:sz w:val="18"/>
                <w:szCs w:val="18"/>
                <w:lang/>
              </w:rPr>
              <w:t>2017.3.1</w:t>
            </w:r>
            <w:r>
              <w:rPr>
                <w:rFonts w:asciiTheme="minorEastAsia" w:hAnsiTheme="minorEastAsia" w:cstheme="minorEastAsia" w:hint="eastAsia"/>
                <w:bCs/>
                <w:color w:val="000000"/>
                <w:kern w:val="0"/>
                <w:sz w:val="18"/>
                <w:szCs w:val="18"/>
                <w:lang/>
              </w:rPr>
              <w:t>修订）第</w:t>
            </w:r>
            <w:r>
              <w:rPr>
                <w:rFonts w:asciiTheme="minorEastAsia" w:hAnsiTheme="minorEastAsia" w:cstheme="minorEastAsia" w:hint="eastAsia"/>
                <w:bCs/>
                <w:color w:val="000000"/>
                <w:kern w:val="0"/>
                <w:sz w:val="18"/>
                <w:szCs w:val="18"/>
                <w:lang/>
              </w:rPr>
              <w:t>52</w:t>
            </w:r>
            <w:r>
              <w:rPr>
                <w:rFonts w:asciiTheme="minorEastAsia" w:hAnsiTheme="minorEastAsia" w:cstheme="minorEastAsia" w:hint="eastAsia"/>
                <w:bCs/>
                <w:color w:val="000000"/>
                <w:kern w:val="0"/>
                <w:sz w:val="18"/>
                <w:szCs w:val="18"/>
                <w:lang/>
              </w:rPr>
              <w:t>条</w:t>
            </w:r>
            <w:r>
              <w:rPr>
                <w:rFonts w:asciiTheme="minorEastAsia" w:hAnsiTheme="minorEastAsia" w:cstheme="minorEastAsia" w:hint="eastAsia"/>
                <w:bCs/>
                <w:color w:val="000000"/>
                <w:kern w:val="0"/>
                <w:sz w:val="18"/>
                <w:szCs w:val="18"/>
                <w:lang/>
              </w:rPr>
              <w:t xml:space="preserve"> </w:t>
            </w:r>
            <w:r>
              <w:rPr>
                <w:rFonts w:asciiTheme="minorEastAsia" w:hAnsiTheme="minorEastAsia" w:cstheme="minorEastAsia" w:hint="eastAsia"/>
                <w:bCs/>
                <w:color w:val="000000"/>
                <w:kern w:val="0"/>
                <w:sz w:val="18"/>
                <w:szCs w:val="18"/>
                <w:lang/>
              </w:rPr>
              <w:t>违反本条例规定，危害广播电台、电视台安全播出的，破坏广播电视设施的，由县级以上人民政府广播电视行政部门责令停止违法活动；情节严重的，处</w:t>
            </w:r>
            <w:r>
              <w:rPr>
                <w:rFonts w:asciiTheme="minorEastAsia" w:hAnsiTheme="minorEastAsia" w:cstheme="minorEastAsia" w:hint="eastAsia"/>
                <w:bCs/>
                <w:color w:val="000000"/>
                <w:kern w:val="0"/>
                <w:sz w:val="18"/>
                <w:szCs w:val="18"/>
                <w:lang/>
              </w:rPr>
              <w:t>2</w:t>
            </w:r>
            <w:r>
              <w:rPr>
                <w:rFonts w:asciiTheme="minorEastAsia" w:hAnsiTheme="minorEastAsia" w:cstheme="minorEastAsia" w:hint="eastAsia"/>
                <w:bCs/>
                <w:color w:val="000000"/>
                <w:kern w:val="0"/>
                <w:sz w:val="18"/>
                <w:szCs w:val="18"/>
                <w:lang/>
              </w:rPr>
              <w:t>万元以上</w:t>
            </w:r>
            <w:r>
              <w:rPr>
                <w:rFonts w:asciiTheme="minorEastAsia" w:hAnsiTheme="minorEastAsia" w:cstheme="minorEastAsia" w:hint="eastAsia"/>
                <w:bCs/>
                <w:color w:val="000000"/>
                <w:kern w:val="0"/>
                <w:sz w:val="18"/>
                <w:szCs w:val="18"/>
                <w:lang/>
              </w:rPr>
              <w:t>5</w:t>
            </w:r>
            <w:r>
              <w:rPr>
                <w:rFonts w:asciiTheme="minorEastAsia" w:hAnsiTheme="minorEastAsia" w:cstheme="minorEastAsia" w:hint="eastAsia"/>
                <w:bCs/>
                <w:color w:val="000000"/>
                <w:kern w:val="0"/>
                <w:sz w:val="18"/>
                <w:szCs w:val="18"/>
                <w:lang/>
              </w:rPr>
              <w:t>万元以下的罚款；造成损害的，侵害人应当依法赔偿损失；构成犯罪的，依法追究刑事责任。</w:t>
            </w:r>
          </w:p>
        </w:tc>
      </w:tr>
      <w:tr w:rsidR="00312735">
        <w:trPr>
          <w:trHeight w:val="345"/>
        </w:trPr>
        <w:tc>
          <w:tcPr>
            <w:tcW w:w="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9</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630232044000</w:t>
            </w:r>
          </w:p>
        </w:tc>
        <w:tc>
          <w:tcPr>
            <w:tcW w:w="3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开办机构变更许可证登记项目、注册资本、股东及持股比例，未提前六十日报原发证机关批准的处罚</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行政处罚</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497EE0">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化隆</w:t>
            </w:r>
            <w:r w:rsidR="00BE3301">
              <w:rPr>
                <w:rFonts w:asciiTheme="minorEastAsia" w:hAnsiTheme="minorEastAsia" w:cstheme="minorEastAsia" w:hint="eastAsia"/>
                <w:bCs/>
                <w:color w:val="000000"/>
                <w:kern w:val="0"/>
                <w:sz w:val="18"/>
                <w:szCs w:val="18"/>
                <w:lang/>
              </w:rPr>
              <w:t>县广播电视局</w:t>
            </w:r>
          </w:p>
        </w:tc>
        <w:tc>
          <w:tcPr>
            <w:tcW w:w="13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《广播电视视频点播业务管理办法》（国家广播电影电视总局令第</w:t>
            </w:r>
            <w:r>
              <w:rPr>
                <w:rFonts w:asciiTheme="minorEastAsia" w:hAnsiTheme="minorEastAsia" w:cstheme="minorEastAsia" w:hint="eastAsia"/>
                <w:bCs/>
                <w:color w:val="000000"/>
                <w:kern w:val="0"/>
                <w:sz w:val="18"/>
                <w:szCs w:val="18"/>
                <w:lang/>
              </w:rPr>
              <w:t>35</w:t>
            </w:r>
            <w:r>
              <w:rPr>
                <w:rFonts w:asciiTheme="minorEastAsia" w:hAnsiTheme="minorEastAsia" w:cstheme="minorEastAsia" w:hint="eastAsia"/>
                <w:bCs/>
                <w:color w:val="000000"/>
                <w:kern w:val="0"/>
                <w:sz w:val="18"/>
                <w:szCs w:val="18"/>
                <w:lang/>
              </w:rPr>
              <w:t>号</w:t>
            </w:r>
            <w:r>
              <w:rPr>
                <w:rFonts w:asciiTheme="minorEastAsia" w:hAnsiTheme="minorEastAsia" w:cstheme="minorEastAsia" w:hint="eastAsia"/>
                <w:bCs/>
                <w:color w:val="000000"/>
                <w:kern w:val="0"/>
                <w:sz w:val="18"/>
                <w:szCs w:val="18"/>
                <w:lang/>
              </w:rPr>
              <w:t>2015.8.28</w:t>
            </w:r>
            <w:r>
              <w:rPr>
                <w:rFonts w:asciiTheme="minorEastAsia" w:hAnsiTheme="minorEastAsia" w:cstheme="minorEastAsia" w:hint="eastAsia"/>
                <w:bCs/>
                <w:color w:val="000000"/>
                <w:kern w:val="0"/>
                <w:sz w:val="18"/>
                <w:szCs w:val="18"/>
                <w:lang/>
              </w:rPr>
              <w:t>修订）第</w:t>
            </w:r>
            <w:r>
              <w:rPr>
                <w:rFonts w:asciiTheme="minorEastAsia" w:hAnsiTheme="minorEastAsia" w:cstheme="minorEastAsia" w:hint="eastAsia"/>
                <w:bCs/>
                <w:color w:val="000000"/>
                <w:kern w:val="0"/>
                <w:sz w:val="18"/>
                <w:szCs w:val="18"/>
                <w:lang/>
              </w:rPr>
              <w:t>30</w:t>
            </w:r>
            <w:r>
              <w:rPr>
                <w:rFonts w:asciiTheme="minorEastAsia" w:hAnsiTheme="minorEastAsia" w:cstheme="minorEastAsia" w:hint="eastAsia"/>
                <w:bCs/>
                <w:color w:val="000000"/>
                <w:kern w:val="0"/>
                <w:sz w:val="18"/>
                <w:szCs w:val="18"/>
                <w:lang/>
              </w:rPr>
              <w:t>条</w:t>
            </w:r>
            <w:r>
              <w:rPr>
                <w:rFonts w:asciiTheme="minorEastAsia" w:hAnsiTheme="minorEastAsia" w:cstheme="minorEastAsia" w:hint="eastAsia"/>
                <w:bCs/>
                <w:color w:val="000000"/>
                <w:kern w:val="0"/>
                <w:sz w:val="18"/>
                <w:szCs w:val="18"/>
                <w:lang/>
              </w:rPr>
              <w:t xml:space="preserve"> </w:t>
            </w:r>
            <w:r>
              <w:rPr>
                <w:rFonts w:asciiTheme="minorEastAsia" w:hAnsiTheme="minorEastAsia" w:cstheme="minorEastAsia" w:hint="eastAsia"/>
                <w:bCs/>
                <w:color w:val="000000"/>
                <w:kern w:val="0"/>
                <w:sz w:val="18"/>
                <w:szCs w:val="18"/>
                <w:lang/>
              </w:rPr>
              <w:t>第三十条违反本办法规定，有下列行为之一的，由县级以上广播电视行政部门责令停止违法活动、给予警告、限期整改，可以并处</w:t>
            </w:r>
            <w:r>
              <w:rPr>
                <w:rFonts w:asciiTheme="minorEastAsia" w:hAnsiTheme="minorEastAsia" w:cstheme="minorEastAsia" w:hint="eastAsia"/>
                <w:bCs/>
                <w:color w:val="000000"/>
                <w:kern w:val="0"/>
                <w:sz w:val="18"/>
                <w:szCs w:val="18"/>
                <w:lang/>
              </w:rPr>
              <w:t>3</w:t>
            </w:r>
            <w:r>
              <w:rPr>
                <w:rFonts w:asciiTheme="minorEastAsia" w:hAnsiTheme="minorEastAsia" w:cstheme="minorEastAsia" w:hint="eastAsia"/>
                <w:bCs/>
                <w:color w:val="000000"/>
                <w:kern w:val="0"/>
                <w:sz w:val="18"/>
                <w:szCs w:val="18"/>
                <w:lang/>
              </w:rPr>
              <w:t>万元以下的罚款：（一）未按《广播电视视频点播业务许可证》载明的事项从事视频点播业务的；（二）未经批准，擅自变更许可证事项、股东及持股比例或者需终止开办视频点播业务的；（三）播放不符合本办法规定的广播电视节目的；（四）未按本办法第二十一条、第二十四条、第二十五条规定播放视频点播节目的；（五）违反本办</w:t>
            </w:r>
            <w:r>
              <w:rPr>
                <w:rFonts w:asciiTheme="minorEastAsia" w:hAnsiTheme="minorEastAsia" w:cstheme="minorEastAsia" w:hint="eastAsia"/>
                <w:bCs/>
                <w:color w:val="000000"/>
                <w:kern w:val="0"/>
                <w:sz w:val="18"/>
                <w:szCs w:val="18"/>
                <w:lang/>
              </w:rPr>
              <w:t>法第十八条，第十九条规定，有重要事项发生变更未在规定期限内通知原发证机关的；（六）违反本办法第二十八条规定，播出</w:t>
            </w:r>
            <w:proofErr w:type="gramStart"/>
            <w:r>
              <w:rPr>
                <w:rFonts w:asciiTheme="minorEastAsia" w:hAnsiTheme="minorEastAsia" w:cstheme="minorEastAsia" w:hint="eastAsia"/>
                <w:bCs/>
                <w:color w:val="000000"/>
                <w:kern w:val="0"/>
                <w:sz w:val="18"/>
                <w:szCs w:val="18"/>
                <w:lang/>
              </w:rPr>
              <w:t>前端未</w:t>
            </w:r>
            <w:proofErr w:type="gramEnd"/>
            <w:r>
              <w:rPr>
                <w:rFonts w:asciiTheme="minorEastAsia" w:hAnsiTheme="minorEastAsia" w:cstheme="minorEastAsia" w:hint="eastAsia"/>
                <w:bCs/>
                <w:color w:val="000000"/>
                <w:kern w:val="0"/>
                <w:sz w:val="18"/>
                <w:szCs w:val="18"/>
                <w:lang/>
              </w:rPr>
              <w:t>按规定与广播电视行政部门监控系统进行联网的。</w:t>
            </w:r>
            <w:r>
              <w:rPr>
                <w:rFonts w:asciiTheme="minorEastAsia" w:hAnsiTheme="minorEastAsia" w:cstheme="minorEastAsia" w:hint="eastAsia"/>
                <w:bCs/>
                <w:color w:val="000000"/>
                <w:kern w:val="0"/>
                <w:sz w:val="18"/>
                <w:szCs w:val="18"/>
                <w:lang/>
              </w:rPr>
              <w:t xml:space="preserve"> </w:t>
            </w:r>
            <w:r>
              <w:rPr>
                <w:rFonts w:asciiTheme="minorEastAsia" w:hAnsiTheme="minorEastAsia" w:cstheme="minorEastAsia" w:hint="eastAsia"/>
                <w:bCs/>
                <w:color w:val="000000"/>
                <w:kern w:val="0"/>
                <w:sz w:val="18"/>
                <w:szCs w:val="18"/>
                <w:lang/>
              </w:rPr>
              <w:br/>
            </w:r>
            <w:r>
              <w:rPr>
                <w:rFonts w:asciiTheme="minorEastAsia" w:hAnsiTheme="minorEastAsia" w:cstheme="minorEastAsia" w:hint="eastAsia"/>
                <w:bCs/>
                <w:color w:val="000000"/>
                <w:kern w:val="0"/>
                <w:sz w:val="18"/>
                <w:szCs w:val="18"/>
                <w:lang/>
              </w:rPr>
              <w:lastRenderedPageBreak/>
              <w:t xml:space="preserve"> </w:t>
            </w:r>
            <w:r>
              <w:rPr>
                <w:rFonts w:asciiTheme="minorEastAsia" w:hAnsiTheme="minorEastAsia" w:cstheme="minorEastAsia" w:hint="eastAsia"/>
                <w:bCs/>
                <w:color w:val="000000"/>
                <w:kern w:val="0"/>
                <w:sz w:val="18"/>
                <w:szCs w:val="18"/>
                <w:lang/>
              </w:rPr>
              <w:t>第</w:t>
            </w:r>
            <w:r>
              <w:rPr>
                <w:rFonts w:asciiTheme="minorEastAsia" w:hAnsiTheme="minorEastAsia" w:cstheme="minorEastAsia" w:hint="eastAsia"/>
                <w:bCs/>
                <w:color w:val="000000"/>
                <w:kern w:val="0"/>
                <w:sz w:val="18"/>
                <w:szCs w:val="18"/>
                <w:lang/>
              </w:rPr>
              <w:t>18</w:t>
            </w:r>
            <w:r>
              <w:rPr>
                <w:rFonts w:asciiTheme="minorEastAsia" w:hAnsiTheme="minorEastAsia" w:cstheme="minorEastAsia" w:hint="eastAsia"/>
                <w:bCs/>
                <w:color w:val="000000"/>
                <w:kern w:val="0"/>
                <w:sz w:val="18"/>
                <w:szCs w:val="18"/>
                <w:lang/>
              </w:rPr>
              <w:t>条</w:t>
            </w:r>
            <w:r>
              <w:rPr>
                <w:rFonts w:asciiTheme="minorEastAsia" w:hAnsiTheme="minorEastAsia" w:cstheme="minorEastAsia" w:hint="eastAsia"/>
                <w:bCs/>
                <w:color w:val="000000"/>
                <w:kern w:val="0"/>
                <w:sz w:val="18"/>
                <w:szCs w:val="18"/>
                <w:lang/>
              </w:rPr>
              <w:t xml:space="preserve"> </w:t>
            </w:r>
            <w:r>
              <w:rPr>
                <w:rFonts w:asciiTheme="minorEastAsia" w:hAnsiTheme="minorEastAsia" w:cstheme="minorEastAsia" w:hint="eastAsia"/>
                <w:bCs/>
                <w:color w:val="000000"/>
                <w:kern w:val="0"/>
                <w:sz w:val="18"/>
                <w:szCs w:val="18"/>
                <w:lang/>
              </w:rPr>
              <w:t>开办机构变更许可证登记项目、股东及持股比例的，应提前六十日报原发证机关批准。</w:t>
            </w:r>
            <w:r>
              <w:rPr>
                <w:rFonts w:asciiTheme="minorEastAsia" w:hAnsiTheme="minorEastAsia" w:cstheme="minorEastAsia" w:hint="eastAsia"/>
                <w:bCs/>
                <w:color w:val="000000"/>
                <w:kern w:val="0"/>
                <w:sz w:val="18"/>
                <w:szCs w:val="18"/>
                <w:lang/>
              </w:rPr>
              <w:t xml:space="preserve">  </w:t>
            </w:r>
            <w:r>
              <w:rPr>
                <w:rFonts w:asciiTheme="minorEastAsia" w:hAnsiTheme="minorEastAsia" w:cstheme="minorEastAsia" w:hint="eastAsia"/>
                <w:bCs/>
                <w:color w:val="000000"/>
                <w:kern w:val="0"/>
                <w:sz w:val="18"/>
                <w:szCs w:val="18"/>
                <w:lang/>
              </w:rPr>
              <w:br/>
            </w:r>
            <w:r>
              <w:rPr>
                <w:rFonts w:asciiTheme="minorEastAsia" w:hAnsiTheme="minorEastAsia" w:cstheme="minorEastAsia" w:hint="eastAsia"/>
                <w:bCs/>
                <w:color w:val="000000"/>
                <w:kern w:val="0"/>
                <w:sz w:val="18"/>
                <w:szCs w:val="18"/>
                <w:lang/>
              </w:rPr>
              <w:t>第</w:t>
            </w:r>
            <w:r>
              <w:rPr>
                <w:rFonts w:asciiTheme="minorEastAsia" w:hAnsiTheme="minorEastAsia" w:cstheme="minorEastAsia" w:hint="eastAsia"/>
                <w:bCs/>
                <w:color w:val="000000"/>
                <w:kern w:val="0"/>
                <w:sz w:val="18"/>
                <w:szCs w:val="18"/>
                <w:lang/>
              </w:rPr>
              <w:t>19</w:t>
            </w:r>
            <w:r>
              <w:rPr>
                <w:rFonts w:asciiTheme="minorEastAsia" w:hAnsiTheme="minorEastAsia" w:cstheme="minorEastAsia" w:hint="eastAsia"/>
                <w:bCs/>
                <w:color w:val="000000"/>
                <w:kern w:val="0"/>
                <w:sz w:val="18"/>
                <w:szCs w:val="18"/>
                <w:lang/>
              </w:rPr>
              <w:t>条</w:t>
            </w:r>
            <w:r>
              <w:rPr>
                <w:rFonts w:asciiTheme="minorEastAsia" w:hAnsiTheme="minorEastAsia" w:cstheme="minorEastAsia" w:hint="eastAsia"/>
                <w:bCs/>
                <w:color w:val="000000"/>
                <w:kern w:val="0"/>
                <w:sz w:val="18"/>
                <w:szCs w:val="18"/>
                <w:lang/>
              </w:rPr>
              <w:t xml:space="preserve"> </w:t>
            </w:r>
            <w:r>
              <w:rPr>
                <w:rFonts w:asciiTheme="minorEastAsia" w:hAnsiTheme="minorEastAsia" w:cstheme="minorEastAsia" w:hint="eastAsia"/>
                <w:bCs/>
                <w:color w:val="000000"/>
                <w:kern w:val="0"/>
                <w:sz w:val="18"/>
                <w:szCs w:val="18"/>
                <w:lang/>
              </w:rPr>
              <w:t>开办机构的营业场所、法定代表人、节目总编等重要事项发生变更，应在三十日内书面告知原发证机关。</w:t>
            </w:r>
            <w:r>
              <w:rPr>
                <w:rFonts w:asciiTheme="minorEastAsia" w:hAnsiTheme="minorEastAsia" w:cstheme="minorEastAsia" w:hint="eastAsia"/>
                <w:bCs/>
                <w:color w:val="000000"/>
                <w:kern w:val="0"/>
                <w:sz w:val="18"/>
                <w:szCs w:val="18"/>
                <w:lang/>
              </w:rPr>
              <w:t xml:space="preserve"> </w:t>
            </w:r>
            <w:r>
              <w:rPr>
                <w:rFonts w:asciiTheme="minorEastAsia" w:hAnsiTheme="minorEastAsia" w:cstheme="minorEastAsia" w:hint="eastAsia"/>
                <w:bCs/>
                <w:color w:val="000000"/>
                <w:kern w:val="0"/>
                <w:sz w:val="18"/>
                <w:szCs w:val="18"/>
                <w:lang/>
              </w:rPr>
              <w:br/>
            </w:r>
            <w:r>
              <w:rPr>
                <w:rFonts w:asciiTheme="minorEastAsia" w:hAnsiTheme="minorEastAsia" w:cstheme="minorEastAsia" w:hint="eastAsia"/>
                <w:bCs/>
                <w:color w:val="000000"/>
                <w:kern w:val="0"/>
                <w:sz w:val="18"/>
                <w:szCs w:val="18"/>
                <w:lang/>
              </w:rPr>
              <w:t>第</w:t>
            </w:r>
            <w:r>
              <w:rPr>
                <w:rFonts w:asciiTheme="minorEastAsia" w:hAnsiTheme="minorEastAsia" w:cstheme="minorEastAsia" w:hint="eastAsia"/>
                <w:bCs/>
                <w:color w:val="000000"/>
                <w:kern w:val="0"/>
                <w:sz w:val="18"/>
                <w:szCs w:val="18"/>
                <w:lang/>
              </w:rPr>
              <w:t>21</w:t>
            </w:r>
            <w:r>
              <w:rPr>
                <w:rFonts w:asciiTheme="minorEastAsia" w:hAnsiTheme="minorEastAsia" w:cstheme="minorEastAsia" w:hint="eastAsia"/>
                <w:bCs/>
                <w:color w:val="000000"/>
                <w:kern w:val="0"/>
                <w:sz w:val="18"/>
                <w:szCs w:val="18"/>
                <w:lang/>
              </w:rPr>
              <w:t>条</w:t>
            </w:r>
            <w:r>
              <w:rPr>
                <w:rFonts w:asciiTheme="minorEastAsia" w:hAnsiTheme="minorEastAsia" w:cstheme="minorEastAsia" w:hint="eastAsia"/>
                <w:bCs/>
                <w:color w:val="000000"/>
                <w:kern w:val="0"/>
                <w:sz w:val="18"/>
                <w:szCs w:val="18"/>
                <w:lang/>
              </w:rPr>
              <w:t xml:space="preserve"> </w:t>
            </w:r>
            <w:r>
              <w:rPr>
                <w:rFonts w:asciiTheme="minorEastAsia" w:hAnsiTheme="minorEastAsia" w:cstheme="minorEastAsia" w:hint="eastAsia"/>
                <w:bCs/>
                <w:color w:val="000000"/>
                <w:kern w:val="0"/>
                <w:sz w:val="18"/>
                <w:szCs w:val="18"/>
                <w:lang/>
              </w:rPr>
              <w:t>视频点播节目禁止载有下列内容：（一）反对宪法确定的基本原则的；（二）危害国家统一、主权和领土完整的；（三）泄露国家秘密、危害国家安全或者</w:t>
            </w:r>
            <w:r>
              <w:rPr>
                <w:rFonts w:asciiTheme="minorEastAsia" w:hAnsiTheme="minorEastAsia" w:cstheme="minorEastAsia" w:hint="eastAsia"/>
                <w:bCs/>
                <w:color w:val="000000"/>
                <w:kern w:val="0"/>
                <w:sz w:val="18"/>
                <w:szCs w:val="18"/>
                <w:lang/>
              </w:rPr>
              <w:t>损害国家荣誉和利益的；（四）煽动民族仇恨、民族歧视，破坏民族团结，或者侵害民族风俗、习惯的；（五）宣扬邪教、迷信的；（六）扰乱社会秩序，破坏社会稳定的；（七）宣扬淫秽、赌博、暴力或者教唆犯罪的；（八）侮辱或者诽谤他人，侵害他人合法权益的；（九）危害社会公德或者民族优秀文化传统的；（十）有法律、行政法规和国家规定禁止的其他内容的。</w:t>
            </w:r>
            <w:r>
              <w:rPr>
                <w:rFonts w:asciiTheme="minorEastAsia" w:hAnsiTheme="minorEastAsia" w:cstheme="minorEastAsia" w:hint="eastAsia"/>
                <w:bCs/>
                <w:color w:val="000000"/>
                <w:kern w:val="0"/>
                <w:sz w:val="18"/>
                <w:szCs w:val="18"/>
                <w:lang/>
              </w:rPr>
              <w:t xml:space="preserve"> </w:t>
            </w:r>
            <w:r>
              <w:rPr>
                <w:rFonts w:asciiTheme="minorEastAsia" w:hAnsiTheme="minorEastAsia" w:cstheme="minorEastAsia" w:hint="eastAsia"/>
                <w:bCs/>
                <w:color w:val="000000"/>
                <w:kern w:val="0"/>
                <w:sz w:val="18"/>
                <w:szCs w:val="18"/>
                <w:lang/>
              </w:rPr>
              <w:br/>
            </w:r>
            <w:r>
              <w:rPr>
                <w:rFonts w:asciiTheme="minorEastAsia" w:hAnsiTheme="minorEastAsia" w:cstheme="minorEastAsia" w:hint="eastAsia"/>
                <w:bCs/>
                <w:color w:val="000000"/>
                <w:kern w:val="0"/>
                <w:sz w:val="18"/>
                <w:szCs w:val="18"/>
                <w:lang/>
              </w:rPr>
              <w:t>第</w:t>
            </w:r>
            <w:r>
              <w:rPr>
                <w:rFonts w:asciiTheme="minorEastAsia" w:hAnsiTheme="minorEastAsia" w:cstheme="minorEastAsia" w:hint="eastAsia"/>
                <w:bCs/>
                <w:color w:val="000000"/>
                <w:kern w:val="0"/>
                <w:sz w:val="18"/>
                <w:szCs w:val="18"/>
                <w:lang/>
              </w:rPr>
              <w:t>24</w:t>
            </w:r>
            <w:r>
              <w:rPr>
                <w:rFonts w:asciiTheme="minorEastAsia" w:hAnsiTheme="minorEastAsia" w:cstheme="minorEastAsia" w:hint="eastAsia"/>
                <w:bCs/>
                <w:color w:val="000000"/>
                <w:kern w:val="0"/>
                <w:sz w:val="18"/>
                <w:szCs w:val="18"/>
                <w:lang/>
              </w:rPr>
              <w:t>条</w:t>
            </w:r>
            <w:r>
              <w:rPr>
                <w:rFonts w:asciiTheme="minorEastAsia" w:hAnsiTheme="minorEastAsia" w:cstheme="minorEastAsia" w:hint="eastAsia"/>
                <w:bCs/>
                <w:color w:val="000000"/>
                <w:kern w:val="0"/>
                <w:sz w:val="18"/>
                <w:szCs w:val="18"/>
                <w:lang/>
              </w:rPr>
              <w:t xml:space="preserve"> </w:t>
            </w:r>
            <w:r>
              <w:rPr>
                <w:rFonts w:asciiTheme="minorEastAsia" w:hAnsiTheme="minorEastAsia" w:cstheme="minorEastAsia" w:hint="eastAsia"/>
                <w:bCs/>
                <w:color w:val="000000"/>
                <w:kern w:val="0"/>
                <w:sz w:val="18"/>
                <w:szCs w:val="18"/>
                <w:lang/>
              </w:rPr>
              <w:t>引进用于视频点播的境外影视剧，应按有关规定报广电总局审查</w:t>
            </w:r>
            <w:r>
              <w:rPr>
                <w:rFonts w:asciiTheme="minorEastAsia" w:hAnsiTheme="minorEastAsia" w:cstheme="minorEastAsia" w:hint="eastAsia"/>
                <w:bCs/>
                <w:color w:val="000000"/>
                <w:kern w:val="0"/>
                <w:sz w:val="18"/>
                <w:szCs w:val="18"/>
                <w:lang/>
              </w:rPr>
              <w:t xml:space="preserve">  </w:t>
            </w:r>
            <w:r>
              <w:rPr>
                <w:rFonts w:asciiTheme="minorEastAsia" w:hAnsiTheme="minorEastAsia" w:cstheme="minorEastAsia" w:hint="eastAsia"/>
                <w:bCs/>
                <w:color w:val="000000"/>
                <w:kern w:val="0"/>
                <w:sz w:val="18"/>
                <w:szCs w:val="18"/>
                <w:lang/>
              </w:rPr>
              <w:br/>
            </w:r>
            <w:r>
              <w:rPr>
                <w:rFonts w:asciiTheme="minorEastAsia" w:hAnsiTheme="minorEastAsia" w:cstheme="minorEastAsia" w:hint="eastAsia"/>
                <w:bCs/>
                <w:color w:val="000000"/>
                <w:kern w:val="0"/>
                <w:sz w:val="18"/>
                <w:szCs w:val="18"/>
                <w:lang/>
              </w:rPr>
              <w:t>第</w:t>
            </w:r>
            <w:r>
              <w:rPr>
                <w:rFonts w:asciiTheme="minorEastAsia" w:hAnsiTheme="minorEastAsia" w:cstheme="minorEastAsia" w:hint="eastAsia"/>
                <w:bCs/>
                <w:color w:val="000000"/>
                <w:kern w:val="0"/>
                <w:sz w:val="18"/>
                <w:szCs w:val="18"/>
                <w:lang/>
              </w:rPr>
              <w:t>25</w:t>
            </w:r>
            <w:r>
              <w:rPr>
                <w:rFonts w:asciiTheme="minorEastAsia" w:hAnsiTheme="minorEastAsia" w:cstheme="minorEastAsia" w:hint="eastAsia"/>
                <w:bCs/>
                <w:color w:val="000000"/>
                <w:kern w:val="0"/>
                <w:sz w:val="18"/>
                <w:szCs w:val="18"/>
                <w:lang/>
              </w:rPr>
              <w:t>条</w:t>
            </w:r>
            <w:r>
              <w:rPr>
                <w:rFonts w:asciiTheme="minorEastAsia" w:hAnsiTheme="minorEastAsia" w:cstheme="minorEastAsia" w:hint="eastAsia"/>
                <w:bCs/>
                <w:color w:val="000000"/>
                <w:kern w:val="0"/>
                <w:sz w:val="18"/>
                <w:szCs w:val="18"/>
                <w:lang/>
              </w:rPr>
              <w:t xml:space="preserve">  </w:t>
            </w:r>
            <w:r>
              <w:rPr>
                <w:rFonts w:asciiTheme="minorEastAsia" w:hAnsiTheme="minorEastAsia" w:cstheme="minorEastAsia" w:hint="eastAsia"/>
                <w:bCs/>
                <w:color w:val="000000"/>
                <w:kern w:val="0"/>
                <w:sz w:val="18"/>
                <w:szCs w:val="18"/>
                <w:lang/>
              </w:rPr>
              <w:t>用于视频点播的节目限于以下五类：（一）取得《电视剧发行许可证》、《电影片公映许可证》的影视剧；</w:t>
            </w:r>
            <w:r>
              <w:rPr>
                <w:rFonts w:asciiTheme="minorEastAsia" w:hAnsiTheme="minorEastAsia" w:cstheme="minorEastAsia" w:hint="eastAsia"/>
                <w:bCs/>
                <w:color w:val="000000"/>
                <w:kern w:val="0"/>
                <w:sz w:val="18"/>
                <w:szCs w:val="18"/>
                <w:lang/>
              </w:rPr>
              <w:t>（二）依法设立的广播电视播出机构制作、播出的节目；（三）依法设立的广播电视节目制作经营机构制作的节目；（四）经省级以上广播电视行政部门审查批准的境外广播电视节目；（五）从合法途径取得的天气预报、股票行情等信息类节目。</w:t>
            </w:r>
            <w:r>
              <w:rPr>
                <w:rFonts w:asciiTheme="minorEastAsia" w:hAnsiTheme="minorEastAsia" w:cstheme="minorEastAsia" w:hint="eastAsia"/>
                <w:bCs/>
                <w:color w:val="000000"/>
                <w:kern w:val="0"/>
                <w:sz w:val="18"/>
                <w:szCs w:val="18"/>
                <w:lang/>
              </w:rPr>
              <w:t xml:space="preserve"> </w:t>
            </w:r>
            <w:r>
              <w:rPr>
                <w:rFonts w:asciiTheme="minorEastAsia" w:hAnsiTheme="minorEastAsia" w:cstheme="minorEastAsia" w:hint="eastAsia"/>
                <w:bCs/>
                <w:color w:val="000000"/>
                <w:kern w:val="0"/>
                <w:sz w:val="18"/>
                <w:szCs w:val="18"/>
                <w:lang/>
              </w:rPr>
              <w:br/>
            </w:r>
            <w:r>
              <w:rPr>
                <w:rFonts w:asciiTheme="minorEastAsia" w:hAnsiTheme="minorEastAsia" w:cstheme="minorEastAsia" w:hint="eastAsia"/>
                <w:bCs/>
                <w:color w:val="000000"/>
                <w:kern w:val="0"/>
                <w:sz w:val="18"/>
                <w:szCs w:val="18"/>
                <w:lang/>
              </w:rPr>
              <w:t>第</w:t>
            </w:r>
            <w:r>
              <w:rPr>
                <w:rFonts w:asciiTheme="minorEastAsia" w:hAnsiTheme="minorEastAsia" w:cstheme="minorEastAsia" w:hint="eastAsia"/>
                <w:bCs/>
                <w:color w:val="000000"/>
                <w:kern w:val="0"/>
                <w:sz w:val="18"/>
                <w:szCs w:val="18"/>
                <w:lang/>
              </w:rPr>
              <w:t>28</w:t>
            </w:r>
            <w:r>
              <w:rPr>
                <w:rFonts w:asciiTheme="minorEastAsia" w:hAnsiTheme="minorEastAsia" w:cstheme="minorEastAsia" w:hint="eastAsia"/>
                <w:bCs/>
                <w:color w:val="000000"/>
                <w:kern w:val="0"/>
                <w:sz w:val="18"/>
                <w:szCs w:val="18"/>
                <w:lang/>
              </w:rPr>
              <w:t>条</w:t>
            </w:r>
            <w:r>
              <w:rPr>
                <w:rFonts w:asciiTheme="minorEastAsia" w:hAnsiTheme="minorEastAsia" w:cstheme="minorEastAsia" w:hint="eastAsia"/>
                <w:bCs/>
                <w:color w:val="000000"/>
                <w:kern w:val="0"/>
                <w:sz w:val="18"/>
                <w:szCs w:val="18"/>
                <w:lang/>
              </w:rPr>
              <w:t xml:space="preserve"> </w:t>
            </w:r>
            <w:r>
              <w:rPr>
                <w:rFonts w:asciiTheme="minorEastAsia" w:hAnsiTheme="minorEastAsia" w:cstheme="minorEastAsia" w:hint="eastAsia"/>
                <w:bCs/>
                <w:color w:val="000000"/>
                <w:kern w:val="0"/>
                <w:sz w:val="18"/>
                <w:szCs w:val="18"/>
                <w:lang/>
              </w:rPr>
              <w:t>持有《广播电视视频点播业务许可证（甲种）》开办机构的播出前端应与广电总局视频点播业务监控系统实现联网；持有《广播电视视频点播业务许可证（乙种）》开办机构的播出前端应与所在地广播电视行政部门视频点播业务监控系统实现联网。</w:t>
            </w:r>
            <w:r>
              <w:rPr>
                <w:rFonts w:asciiTheme="minorEastAsia" w:hAnsiTheme="minorEastAsia" w:cstheme="minorEastAsia" w:hint="eastAsia"/>
                <w:bCs/>
                <w:color w:val="000000"/>
                <w:kern w:val="0"/>
                <w:sz w:val="18"/>
                <w:szCs w:val="18"/>
                <w:lang/>
              </w:rPr>
              <w:t>"</w:t>
            </w:r>
          </w:p>
        </w:tc>
      </w:tr>
      <w:tr w:rsidR="00312735">
        <w:trPr>
          <w:trHeight w:val="345"/>
        </w:trPr>
        <w:tc>
          <w:tcPr>
            <w:tcW w:w="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lastRenderedPageBreak/>
              <w:t>10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630232040000</w:t>
            </w:r>
          </w:p>
        </w:tc>
        <w:tc>
          <w:tcPr>
            <w:tcW w:w="3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未经批准，擅自变更许可证事</w:t>
            </w:r>
            <w:r>
              <w:rPr>
                <w:rFonts w:asciiTheme="minorEastAsia" w:hAnsiTheme="minorEastAsia" w:cstheme="minorEastAsia" w:hint="eastAsia"/>
                <w:bCs/>
                <w:color w:val="000000"/>
                <w:kern w:val="0"/>
                <w:sz w:val="18"/>
                <w:szCs w:val="18"/>
                <w:lang/>
              </w:rPr>
              <w:t>项、注册资本、股东及持股比例或者需终止开办视频点播业务的处罚</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行政处罚</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497EE0">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化隆</w:t>
            </w:r>
            <w:r w:rsidR="00BE3301">
              <w:rPr>
                <w:rFonts w:asciiTheme="minorEastAsia" w:hAnsiTheme="minorEastAsia" w:cstheme="minorEastAsia" w:hint="eastAsia"/>
                <w:bCs/>
                <w:color w:val="000000"/>
                <w:kern w:val="0"/>
                <w:sz w:val="18"/>
                <w:szCs w:val="18"/>
                <w:lang/>
              </w:rPr>
              <w:t>县广播电视局</w:t>
            </w:r>
          </w:p>
        </w:tc>
        <w:tc>
          <w:tcPr>
            <w:tcW w:w="13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《广播电视视频点播业务管理办法》（国家广播电影电视总局令第</w:t>
            </w:r>
            <w:r>
              <w:rPr>
                <w:rFonts w:asciiTheme="minorEastAsia" w:hAnsiTheme="minorEastAsia" w:cstheme="minorEastAsia" w:hint="eastAsia"/>
                <w:bCs/>
                <w:color w:val="000000"/>
                <w:kern w:val="0"/>
                <w:sz w:val="18"/>
                <w:szCs w:val="18"/>
                <w:lang/>
              </w:rPr>
              <w:t>35</w:t>
            </w:r>
            <w:r>
              <w:rPr>
                <w:rFonts w:asciiTheme="minorEastAsia" w:hAnsiTheme="minorEastAsia" w:cstheme="minorEastAsia" w:hint="eastAsia"/>
                <w:bCs/>
                <w:color w:val="000000"/>
                <w:kern w:val="0"/>
                <w:sz w:val="18"/>
                <w:szCs w:val="18"/>
                <w:lang/>
              </w:rPr>
              <w:t>号</w:t>
            </w:r>
            <w:r>
              <w:rPr>
                <w:rFonts w:asciiTheme="minorEastAsia" w:hAnsiTheme="minorEastAsia" w:cstheme="minorEastAsia" w:hint="eastAsia"/>
                <w:bCs/>
                <w:color w:val="000000"/>
                <w:kern w:val="0"/>
                <w:sz w:val="18"/>
                <w:szCs w:val="18"/>
                <w:lang/>
              </w:rPr>
              <w:t>2015.8.28</w:t>
            </w:r>
            <w:r>
              <w:rPr>
                <w:rFonts w:asciiTheme="minorEastAsia" w:hAnsiTheme="minorEastAsia" w:cstheme="minorEastAsia" w:hint="eastAsia"/>
                <w:bCs/>
                <w:color w:val="000000"/>
                <w:kern w:val="0"/>
                <w:sz w:val="18"/>
                <w:szCs w:val="18"/>
                <w:lang/>
              </w:rPr>
              <w:t>修订）第</w:t>
            </w:r>
            <w:r>
              <w:rPr>
                <w:rFonts w:asciiTheme="minorEastAsia" w:hAnsiTheme="minorEastAsia" w:cstheme="minorEastAsia" w:hint="eastAsia"/>
                <w:bCs/>
                <w:color w:val="000000"/>
                <w:kern w:val="0"/>
                <w:sz w:val="18"/>
                <w:szCs w:val="18"/>
                <w:lang/>
              </w:rPr>
              <w:t>30</w:t>
            </w:r>
            <w:r>
              <w:rPr>
                <w:rFonts w:asciiTheme="minorEastAsia" w:hAnsiTheme="minorEastAsia" w:cstheme="minorEastAsia" w:hint="eastAsia"/>
                <w:bCs/>
                <w:color w:val="000000"/>
                <w:kern w:val="0"/>
                <w:sz w:val="18"/>
                <w:szCs w:val="18"/>
                <w:lang/>
              </w:rPr>
              <w:t>条</w:t>
            </w:r>
            <w:r>
              <w:rPr>
                <w:rFonts w:asciiTheme="minorEastAsia" w:hAnsiTheme="minorEastAsia" w:cstheme="minorEastAsia" w:hint="eastAsia"/>
                <w:bCs/>
                <w:color w:val="000000"/>
                <w:kern w:val="0"/>
                <w:sz w:val="18"/>
                <w:szCs w:val="18"/>
                <w:lang/>
              </w:rPr>
              <w:t xml:space="preserve"> </w:t>
            </w:r>
            <w:r>
              <w:rPr>
                <w:rFonts w:asciiTheme="minorEastAsia" w:hAnsiTheme="minorEastAsia" w:cstheme="minorEastAsia" w:hint="eastAsia"/>
                <w:bCs/>
                <w:color w:val="000000"/>
                <w:kern w:val="0"/>
                <w:sz w:val="18"/>
                <w:szCs w:val="18"/>
                <w:lang/>
              </w:rPr>
              <w:t>第三十条违反本办法规定，有下列行为之一的，由县级以上广播电视行政部门责令停止违法活动、给予警告、限期整改，可以并处</w:t>
            </w:r>
            <w:r>
              <w:rPr>
                <w:rFonts w:asciiTheme="minorEastAsia" w:hAnsiTheme="minorEastAsia" w:cstheme="minorEastAsia" w:hint="eastAsia"/>
                <w:bCs/>
                <w:color w:val="000000"/>
                <w:kern w:val="0"/>
                <w:sz w:val="18"/>
                <w:szCs w:val="18"/>
                <w:lang/>
              </w:rPr>
              <w:t>3</w:t>
            </w:r>
            <w:r>
              <w:rPr>
                <w:rFonts w:asciiTheme="minorEastAsia" w:hAnsiTheme="minorEastAsia" w:cstheme="minorEastAsia" w:hint="eastAsia"/>
                <w:bCs/>
                <w:color w:val="000000"/>
                <w:kern w:val="0"/>
                <w:sz w:val="18"/>
                <w:szCs w:val="18"/>
                <w:lang/>
              </w:rPr>
              <w:t>万元以下的罚款：（一）未按《广播电视视频点播业务许可证》载明的事项从事视频点播业务的；（二）未经批准，擅自变更许可证事项、股东及持股比例或者需终止开办视频点播业务的；（三）播放不符合本办法规定的广播电视节目</w:t>
            </w:r>
            <w:r>
              <w:rPr>
                <w:rFonts w:asciiTheme="minorEastAsia" w:hAnsiTheme="minorEastAsia" w:cstheme="minorEastAsia" w:hint="eastAsia"/>
                <w:bCs/>
                <w:color w:val="000000"/>
                <w:kern w:val="0"/>
                <w:sz w:val="18"/>
                <w:szCs w:val="18"/>
                <w:lang/>
              </w:rPr>
              <w:t>的；（四）未按本办法第二十一条、第二十四条、第二十五条规定播放视频点播节目的；（五）违反本办法第十八条，第十九条规定，有重要事项发生变更未在规定期限内通知原发证机关的；（六）违反本办法第二十八条规定，播出</w:t>
            </w:r>
            <w:proofErr w:type="gramStart"/>
            <w:r>
              <w:rPr>
                <w:rFonts w:asciiTheme="minorEastAsia" w:hAnsiTheme="minorEastAsia" w:cstheme="minorEastAsia" w:hint="eastAsia"/>
                <w:bCs/>
                <w:color w:val="000000"/>
                <w:kern w:val="0"/>
                <w:sz w:val="18"/>
                <w:szCs w:val="18"/>
                <w:lang/>
              </w:rPr>
              <w:t>前端未</w:t>
            </w:r>
            <w:proofErr w:type="gramEnd"/>
            <w:r>
              <w:rPr>
                <w:rFonts w:asciiTheme="minorEastAsia" w:hAnsiTheme="minorEastAsia" w:cstheme="minorEastAsia" w:hint="eastAsia"/>
                <w:bCs/>
                <w:color w:val="000000"/>
                <w:kern w:val="0"/>
                <w:sz w:val="18"/>
                <w:szCs w:val="18"/>
                <w:lang/>
              </w:rPr>
              <w:t>按规定与广播电视行政部门监控系统进行联网的。</w:t>
            </w:r>
            <w:r>
              <w:rPr>
                <w:rFonts w:asciiTheme="minorEastAsia" w:hAnsiTheme="minorEastAsia" w:cstheme="minorEastAsia" w:hint="eastAsia"/>
                <w:bCs/>
                <w:color w:val="000000"/>
                <w:kern w:val="0"/>
                <w:sz w:val="18"/>
                <w:szCs w:val="18"/>
                <w:lang/>
              </w:rPr>
              <w:t xml:space="preserve"> </w:t>
            </w:r>
            <w:r>
              <w:rPr>
                <w:rFonts w:asciiTheme="minorEastAsia" w:hAnsiTheme="minorEastAsia" w:cstheme="minorEastAsia" w:hint="eastAsia"/>
                <w:bCs/>
                <w:color w:val="000000"/>
                <w:kern w:val="0"/>
                <w:sz w:val="18"/>
                <w:szCs w:val="18"/>
                <w:lang/>
              </w:rPr>
              <w:br/>
              <w:t xml:space="preserve"> </w:t>
            </w:r>
            <w:r>
              <w:rPr>
                <w:rFonts w:asciiTheme="minorEastAsia" w:hAnsiTheme="minorEastAsia" w:cstheme="minorEastAsia" w:hint="eastAsia"/>
                <w:bCs/>
                <w:color w:val="000000"/>
                <w:kern w:val="0"/>
                <w:sz w:val="18"/>
                <w:szCs w:val="18"/>
                <w:lang/>
              </w:rPr>
              <w:t>第</w:t>
            </w:r>
            <w:r>
              <w:rPr>
                <w:rFonts w:asciiTheme="minorEastAsia" w:hAnsiTheme="minorEastAsia" w:cstheme="minorEastAsia" w:hint="eastAsia"/>
                <w:bCs/>
                <w:color w:val="000000"/>
                <w:kern w:val="0"/>
                <w:sz w:val="18"/>
                <w:szCs w:val="18"/>
                <w:lang/>
              </w:rPr>
              <w:t>18</w:t>
            </w:r>
            <w:r>
              <w:rPr>
                <w:rFonts w:asciiTheme="minorEastAsia" w:hAnsiTheme="minorEastAsia" w:cstheme="minorEastAsia" w:hint="eastAsia"/>
                <w:bCs/>
                <w:color w:val="000000"/>
                <w:kern w:val="0"/>
                <w:sz w:val="18"/>
                <w:szCs w:val="18"/>
                <w:lang/>
              </w:rPr>
              <w:t>条</w:t>
            </w:r>
            <w:r>
              <w:rPr>
                <w:rFonts w:asciiTheme="minorEastAsia" w:hAnsiTheme="minorEastAsia" w:cstheme="minorEastAsia" w:hint="eastAsia"/>
                <w:bCs/>
                <w:color w:val="000000"/>
                <w:kern w:val="0"/>
                <w:sz w:val="18"/>
                <w:szCs w:val="18"/>
                <w:lang/>
              </w:rPr>
              <w:t xml:space="preserve"> </w:t>
            </w:r>
            <w:r>
              <w:rPr>
                <w:rFonts w:asciiTheme="minorEastAsia" w:hAnsiTheme="minorEastAsia" w:cstheme="minorEastAsia" w:hint="eastAsia"/>
                <w:bCs/>
                <w:color w:val="000000"/>
                <w:kern w:val="0"/>
                <w:sz w:val="18"/>
                <w:szCs w:val="18"/>
                <w:lang/>
              </w:rPr>
              <w:t>开办机构变更许可证登记项目、股东及持股比例的，应提前六十日报原发证机关批准。</w:t>
            </w:r>
            <w:r>
              <w:rPr>
                <w:rFonts w:asciiTheme="minorEastAsia" w:hAnsiTheme="minorEastAsia" w:cstheme="minorEastAsia" w:hint="eastAsia"/>
                <w:bCs/>
                <w:color w:val="000000"/>
                <w:kern w:val="0"/>
                <w:sz w:val="18"/>
                <w:szCs w:val="18"/>
                <w:lang/>
              </w:rPr>
              <w:t xml:space="preserve">  </w:t>
            </w:r>
            <w:r>
              <w:rPr>
                <w:rFonts w:asciiTheme="minorEastAsia" w:hAnsiTheme="minorEastAsia" w:cstheme="minorEastAsia" w:hint="eastAsia"/>
                <w:bCs/>
                <w:color w:val="000000"/>
                <w:kern w:val="0"/>
                <w:sz w:val="18"/>
                <w:szCs w:val="18"/>
                <w:lang/>
              </w:rPr>
              <w:br/>
            </w:r>
            <w:r>
              <w:rPr>
                <w:rFonts w:asciiTheme="minorEastAsia" w:hAnsiTheme="minorEastAsia" w:cstheme="minorEastAsia" w:hint="eastAsia"/>
                <w:bCs/>
                <w:color w:val="000000"/>
                <w:kern w:val="0"/>
                <w:sz w:val="18"/>
                <w:szCs w:val="18"/>
                <w:lang/>
              </w:rPr>
              <w:t>第</w:t>
            </w:r>
            <w:r>
              <w:rPr>
                <w:rFonts w:asciiTheme="minorEastAsia" w:hAnsiTheme="minorEastAsia" w:cstheme="minorEastAsia" w:hint="eastAsia"/>
                <w:bCs/>
                <w:color w:val="000000"/>
                <w:kern w:val="0"/>
                <w:sz w:val="18"/>
                <w:szCs w:val="18"/>
                <w:lang/>
              </w:rPr>
              <w:t>19</w:t>
            </w:r>
            <w:r>
              <w:rPr>
                <w:rFonts w:asciiTheme="minorEastAsia" w:hAnsiTheme="minorEastAsia" w:cstheme="minorEastAsia" w:hint="eastAsia"/>
                <w:bCs/>
                <w:color w:val="000000"/>
                <w:kern w:val="0"/>
                <w:sz w:val="18"/>
                <w:szCs w:val="18"/>
                <w:lang/>
              </w:rPr>
              <w:t>条</w:t>
            </w:r>
            <w:r>
              <w:rPr>
                <w:rFonts w:asciiTheme="minorEastAsia" w:hAnsiTheme="minorEastAsia" w:cstheme="minorEastAsia" w:hint="eastAsia"/>
                <w:bCs/>
                <w:color w:val="000000"/>
                <w:kern w:val="0"/>
                <w:sz w:val="18"/>
                <w:szCs w:val="18"/>
                <w:lang/>
              </w:rPr>
              <w:t xml:space="preserve"> </w:t>
            </w:r>
            <w:r>
              <w:rPr>
                <w:rFonts w:asciiTheme="minorEastAsia" w:hAnsiTheme="minorEastAsia" w:cstheme="minorEastAsia" w:hint="eastAsia"/>
                <w:bCs/>
                <w:color w:val="000000"/>
                <w:kern w:val="0"/>
                <w:sz w:val="18"/>
                <w:szCs w:val="18"/>
                <w:lang/>
              </w:rPr>
              <w:t>开办机构的营业场所、法定代表人、节目总编等重要事项发生变更，应在三十日内书面告知原发证机关。</w:t>
            </w:r>
            <w:r>
              <w:rPr>
                <w:rFonts w:asciiTheme="minorEastAsia" w:hAnsiTheme="minorEastAsia" w:cstheme="minorEastAsia" w:hint="eastAsia"/>
                <w:bCs/>
                <w:color w:val="000000"/>
                <w:kern w:val="0"/>
                <w:sz w:val="18"/>
                <w:szCs w:val="18"/>
                <w:lang/>
              </w:rPr>
              <w:t xml:space="preserve"> </w:t>
            </w:r>
            <w:r>
              <w:rPr>
                <w:rFonts w:asciiTheme="minorEastAsia" w:hAnsiTheme="minorEastAsia" w:cstheme="minorEastAsia" w:hint="eastAsia"/>
                <w:bCs/>
                <w:color w:val="000000"/>
                <w:kern w:val="0"/>
                <w:sz w:val="18"/>
                <w:szCs w:val="18"/>
                <w:lang/>
              </w:rPr>
              <w:br/>
            </w:r>
            <w:r>
              <w:rPr>
                <w:rFonts w:asciiTheme="minorEastAsia" w:hAnsiTheme="minorEastAsia" w:cstheme="minorEastAsia" w:hint="eastAsia"/>
                <w:bCs/>
                <w:color w:val="000000"/>
                <w:kern w:val="0"/>
                <w:sz w:val="18"/>
                <w:szCs w:val="18"/>
                <w:lang/>
              </w:rPr>
              <w:t>第</w:t>
            </w:r>
            <w:r>
              <w:rPr>
                <w:rFonts w:asciiTheme="minorEastAsia" w:hAnsiTheme="minorEastAsia" w:cstheme="minorEastAsia" w:hint="eastAsia"/>
                <w:bCs/>
                <w:color w:val="000000"/>
                <w:kern w:val="0"/>
                <w:sz w:val="18"/>
                <w:szCs w:val="18"/>
                <w:lang/>
              </w:rPr>
              <w:t>21</w:t>
            </w:r>
            <w:r>
              <w:rPr>
                <w:rFonts w:asciiTheme="minorEastAsia" w:hAnsiTheme="minorEastAsia" w:cstheme="minorEastAsia" w:hint="eastAsia"/>
                <w:bCs/>
                <w:color w:val="000000"/>
                <w:kern w:val="0"/>
                <w:sz w:val="18"/>
                <w:szCs w:val="18"/>
                <w:lang/>
              </w:rPr>
              <w:t>条</w:t>
            </w:r>
            <w:r>
              <w:rPr>
                <w:rFonts w:asciiTheme="minorEastAsia" w:hAnsiTheme="minorEastAsia" w:cstheme="minorEastAsia" w:hint="eastAsia"/>
                <w:bCs/>
                <w:color w:val="000000"/>
                <w:kern w:val="0"/>
                <w:sz w:val="18"/>
                <w:szCs w:val="18"/>
                <w:lang/>
              </w:rPr>
              <w:t xml:space="preserve"> </w:t>
            </w:r>
            <w:r>
              <w:rPr>
                <w:rFonts w:asciiTheme="minorEastAsia" w:hAnsiTheme="minorEastAsia" w:cstheme="minorEastAsia" w:hint="eastAsia"/>
                <w:bCs/>
                <w:color w:val="000000"/>
                <w:kern w:val="0"/>
                <w:sz w:val="18"/>
                <w:szCs w:val="18"/>
                <w:lang/>
              </w:rPr>
              <w:t>视频点播节目禁止载有下列内容：（一）反对宪法</w:t>
            </w:r>
            <w:r>
              <w:rPr>
                <w:rFonts w:asciiTheme="minorEastAsia" w:hAnsiTheme="minorEastAsia" w:cstheme="minorEastAsia" w:hint="eastAsia"/>
                <w:bCs/>
                <w:color w:val="000000"/>
                <w:kern w:val="0"/>
                <w:sz w:val="18"/>
                <w:szCs w:val="18"/>
                <w:lang/>
              </w:rPr>
              <w:t>确定的基本原则的；（二）危害国家统一、主权和领土完整的；（三）泄露国家秘密、危害国家安全或者损害国家荣誉和利益的；（四）煽动民族仇恨、民族歧视，破坏民族团结，或者侵害民族风俗、习惯的；（五）宣扬邪教、迷信的；（六）扰乱社会秩序，破坏社会稳定的；（七）宣扬淫秽、赌博、暴力或者教唆犯罪的；（八）侮辱或者诽谤他人，侵害他人合法权益的；（九）危害社会公德或者民族优秀文化传统的；（十）有法律、行政法规和国家规定禁止的其他内容的。</w:t>
            </w:r>
            <w:r>
              <w:rPr>
                <w:rFonts w:asciiTheme="minorEastAsia" w:hAnsiTheme="minorEastAsia" w:cstheme="minorEastAsia" w:hint="eastAsia"/>
                <w:bCs/>
                <w:color w:val="000000"/>
                <w:kern w:val="0"/>
                <w:sz w:val="18"/>
                <w:szCs w:val="18"/>
                <w:lang/>
              </w:rPr>
              <w:t xml:space="preserve"> </w:t>
            </w:r>
            <w:r>
              <w:rPr>
                <w:rFonts w:asciiTheme="minorEastAsia" w:hAnsiTheme="minorEastAsia" w:cstheme="minorEastAsia" w:hint="eastAsia"/>
                <w:bCs/>
                <w:color w:val="000000"/>
                <w:kern w:val="0"/>
                <w:sz w:val="18"/>
                <w:szCs w:val="18"/>
                <w:lang/>
              </w:rPr>
              <w:br/>
            </w:r>
            <w:r>
              <w:rPr>
                <w:rFonts w:asciiTheme="minorEastAsia" w:hAnsiTheme="minorEastAsia" w:cstheme="minorEastAsia" w:hint="eastAsia"/>
                <w:bCs/>
                <w:color w:val="000000"/>
                <w:kern w:val="0"/>
                <w:sz w:val="18"/>
                <w:szCs w:val="18"/>
                <w:lang/>
              </w:rPr>
              <w:t>第</w:t>
            </w:r>
            <w:r>
              <w:rPr>
                <w:rFonts w:asciiTheme="minorEastAsia" w:hAnsiTheme="minorEastAsia" w:cstheme="minorEastAsia" w:hint="eastAsia"/>
                <w:bCs/>
                <w:color w:val="000000"/>
                <w:kern w:val="0"/>
                <w:sz w:val="18"/>
                <w:szCs w:val="18"/>
                <w:lang/>
              </w:rPr>
              <w:t>24</w:t>
            </w:r>
            <w:r>
              <w:rPr>
                <w:rFonts w:asciiTheme="minorEastAsia" w:hAnsiTheme="minorEastAsia" w:cstheme="minorEastAsia" w:hint="eastAsia"/>
                <w:bCs/>
                <w:color w:val="000000"/>
                <w:kern w:val="0"/>
                <w:sz w:val="18"/>
                <w:szCs w:val="18"/>
                <w:lang/>
              </w:rPr>
              <w:t>条</w:t>
            </w:r>
            <w:r>
              <w:rPr>
                <w:rFonts w:asciiTheme="minorEastAsia" w:hAnsiTheme="minorEastAsia" w:cstheme="minorEastAsia" w:hint="eastAsia"/>
                <w:bCs/>
                <w:color w:val="000000"/>
                <w:kern w:val="0"/>
                <w:sz w:val="18"/>
                <w:szCs w:val="18"/>
                <w:lang/>
              </w:rPr>
              <w:t xml:space="preserve"> </w:t>
            </w:r>
            <w:r>
              <w:rPr>
                <w:rFonts w:asciiTheme="minorEastAsia" w:hAnsiTheme="minorEastAsia" w:cstheme="minorEastAsia" w:hint="eastAsia"/>
                <w:bCs/>
                <w:color w:val="000000"/>
                <w:kern w:val="0"/>
                <w:sz w:val="18"/>
                <w:szCs w:val="18"/>
                <w:lang/>
              </w:rPr>
              <w:t>引进用于视频点播的境外影视剧，应按有关规定报广电总局审查</w:t>
            </w:r>
            <w:r>
              <w:rPr>
                <w:rFonts w:asciiTheme="minorEastAsia" w:hAnsiTheme="minorEastAsia" w:cstheme="minorEastAsia" w:hint="eastAsia"/>
                <w:bCs/>
                <w:color w:val="000000"/>
                <w:kern w:val="0"/>
                <w:sz w:val="18"/>
                <w:szCs w:val="18"/>
                <w:lang/>
              </w:rPr>
              <w:t xml:space="preserve">  </w:t>
            </w:r>
            <w:r>
              <w:rPr>
                <w:rFonts w:asciiTheme="minorEastAsia" w:hAnsiTheme="minorEastAsia" w:cstheme="minorEastAsia" w:hint="eastAsia"/>
                <w:bCs/>
                <w:color w:val="000000"/>
                <w:kern w:val="0"/>
                <w:sz w:val="18"/>
                <w:szCs w:val="18"/>
                <w:lang/>
              </w:rPr>
              <w:br/>
            </w:r>
            <w:r>
              <w:rPr>
                <w:rFonts w:asciiTheme="minorEastAsia" w:hAnsiTheme="minorEastAsia" w:cstheme="minorEastAsia" w:hint="eastAsia"/>
                <w:bCs/>
                <w:color w:val="000000"/>
                <w:kern w:val="0"/>
                <w:sz w:val="18"/>
                <w:szCs w:val="18"/>
                <w:lang/>
              </w:rPr>
              <w:t>第</w:t>
            </w:r>
            <w:r>
              <w:rPr>
                <w:rFonts w:asciiTheme="minorEastAsia" w:hAnsiTheme="minorEastAsia" w:cstheme="minorEastAsia" w:hint="eastAsia"/>
                <w:bCs/>
                <w:color w:val="000000"/>
                <w:kern w:val="0"/>
                <w:sz w:val="18"/>
                <w:szCs w:val="18"/>
                <w:lang/>
              </w:rPr>
              <w:t>25</w:t>
            </w:r>
            <w:r>
              <w:rPr>
                <w:rFonts w:asciiTheme="minorEastAsia" w:hAnsiTheme="minorEastAsia" w:cstheme="minorEastAsia" w:hint="eastAsia"/>
                <w:bCs/>
                <w:color w:val="000000"/>
                <w:kern w:val="0"/>
                <w:sz w:val="18"/>
                <w:szCs w:val="18"/>
                <w:lang/>
              </w:rPr>
              <w:t>条</w:t>
            </w:r>
            <w:r>
              <w:rPr>
                <w:rFonts w:asciiTheme="minorEastAsia" w:hAnsiTheme="minorEastAsia" w:cstheme="minorEastAsia" w:hint="eastAsia"/>
                <w:bCs/>
                <w:color w:val="000000"/>
                <w:kern w:val="0"/>
                <w:sz w:val="18"/>
                <w:szCs w:val="18"/>
                <w:lang/>
              </w:rPr>
              <w:t xml:space="preserve">  </w:t>
            </w:r>
            <w:r>
              <w:rPr>
                <w:rFonts w:asciiTheme="minorEastAsia" w:hAnsiTheme="minorEastAsia" w:cstheme="minorEastAsia" w:hint="eastAsia"/>
                <w:bCs/>
                <w:color w:val="000000"/>
                <w:kern w:val="0"/>
                <w:sz w:val="18"/>
                <w:szCs w:val="18"/>
                <w:lang/>
              </w:rPr>
              <w:t>用</w:t>
            </w:r>
            <w:r>
              <w:rPr>
                <w:rFonts w:asciiTheme="minorEastAsia" w:hAnsiTheme="minorEastAsia" w:cstheme="minorEastAsia" w:hint="eastAsia"/>
                <w:bCs/>
                <w:color w:val="000000"/>
                <w:kern w:val="0"/>
                <w:sz w:val="18"/>
                <w:szCs w:val="18"/>
                <w:lang/>
              </w:rPr>
              <w:t>于视频点播的节目限于以下五类：（一）取得《电视剧发行许可证》、《电影片公映许可证》的影视剧；（二）依法设立的广播电视播出机构制作、播出的节目；（三）依法设立的广播电视节目制作经营机构制作的节目；（四）经省级以上广播电视行政部门审查批准的境外广播电视节目；（五）从合法途径取得的天气预报、股票行情等信息类节目。</w:t>
            </w:r>
            <w:r>
              <w:rPr>
                <w:rFonts w:asciiTheme="minorEastAsia" w:hAnsiTheme="minorEastAsia" w:cstheme="minorEastAsia" w:hint="eastAsia"/>
                <w:bCs/>
                <w:color w:val="000000"/>
                <w:kern w:val="0"/>
                <w:sz w:val="18"/>
                <w:szCs w:val="18"/>
                <w:lang/>
              </w:rPr>
              <w:t xml:space="preserve"> </w:t>
            </w:r>
            <w:r>
              <w:rPr>
                <w:rFonts w:asciiTheme="minorEastAsia" w:hAnsiTheme="minorEastAsia" w:cstheme="minorEastAsia" w:hint="eastAsia"/>
                <w:bCs/>
                <w:color w:val="000000"/>
                <w:kern w:val="0"/>
                <w:sz w:val="18"/>
                <w:szCs w:val="18"/>
                <w:lang/>
              </w:rPr>
              <w:br/>
            </w:r>
            <w:r>
              <w:rPr>
                <w:rFonts w:asciiTheme="minorEastAsia" w:hAnsiTheme="minorEastAsia" w:cstheme="minorEastAsia" w:hint="eastAsia"/>
                <w:bCs/>
                <w:color w:val="000000"/>
                <w:kern w:val="0"/>
                <w:sz w:val="18"/>
                <w:szCs w:val="18"/>
                <w:lang/>
              </w:rPr>
              <w:t>第</w:t>
            </w:r>
            <w:r>
              <w:rPr>
                <w:rFonts w:asciiTheme="minorEastAsia" w:hAnsiTheme="minorEastAsia" w:cstheme="minorEastAsia" w:hint="eastAsia"/>
                <w:bCs/>
                <w:color w:val="000000"/>
                <w:kern w:val="0"/>
                <w:sz w:val="18"/>
                <w:szCs w:val="18"/>
                <w:lang/>
              </w:rPr>
              <w:t>28</w:t>
            </w:r>
            <w:r>
              <w:rPr>
                <w:rFonts w:asciiTheme="minorEastAsia" w:hAnsiTheme="minorEastAsia" w:cstheme="minorEastAsia" w:hint="eastAsia"/>
                <w:bCs/>
                <w:color w:val="000000"/>
                <w:kern w:val="0"/>
                <w:sz w:val="18"/>
                <w:szCs w:val="18"/>
                <w:lang/>
              </w:rPr>
              <w:t>条</w:t>
            </w:r>
            <w:r>
              <w:rPr>
                <w:rFonts w:asciiTheme="minorEastAsia" w:hAnsiTheme="minorEastAsia" w:cstheme="minorEastAsia" w:hint="eastAsia"/>
                <w:bCs/>
                <w:color w:val="000000"/>
                <w:kern w:val="0"/>
                <w:sz w:val="18"/>
                <w:szCs w:val="18"/>
                <w:lang/>
              </w:rPr>
              <w:t xml:space="preserve"> </w:t>
            </w:r>
            <w:r>
              <w:rPr>
                <w:rFonts w:asciiTheme="minorEastAsia" w:hAnsiTheme="minorEastAsia" w:cstheme="minorEastAsia" w:hint="eastAsia"/>
                <w:bCs/>
                <w:color w:val="000000"/>
                <w:kern w:val="0"/>
                <w:sz w:val="18"/>
                <w:szCs w:val="18"/>
                <w:lang/>
              </w:rPr>
              <w:t>持有《广播电视视频点播业务许可证（甲种）》开办机构的播出前端应与广电总局视频点播业务监控系统实现联网；持有《广播电视视频点播业务许可证（乙种）》开办机构的播出前端应与所在地广播电视行政部门视</w:t>
            </w:r>
            <w:r>
              <w:rPr>
                <w:rFonts w:asciiTheme="minorEastAsia" w:hAnsiTheme="minorEastAsia" w:cstheme="minorEastAsia" w:hint="eastAsia"/>
                <w:bCs/>
                <w:color w:val="000000"/>
                <w:kern w:val="0"/>
                <w:sz w:val="18"/>
                <w:szCs w:val="18"/>
                <w:lang/>
              </w:rPr>
              <w:t>频点播业务监控系统实现联网。</w:t>
            </w:r>
            <w:r>
              <w:rPr>
                <w:rFonts w:asciiTheme="minorEastAsia" w:hAnsiTheme="minorEastAsia" w:cstheme="minorEastAsia" w:hint="eastAsia"/>
                <w:bCs/>
                <w:color w:val="000000"/>
                <w:kern w:val="0"/>
                <w:sz w:val="18"/>
                <w:szCs w:val="18"/>
                <w:lang/>
              </w:rPr>
              <w:t>"</w:t>
            </w:r>
          </w:p>
        </w:tc>
      </w:tr>
      <w:tr w:rsidR="00312735">
        <w:trPr>
          <w:trHeight w:val="345"/>
        </w:trPr>
        <w:tc>
          <w:tcPr>
            <w:tcW w:w="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11</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630232193000</w:t>
            </w:r>
          </w:p>
        </w:tc>
        <w:tc>
          <w:tcPr>
            <w:tcW w:w="3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在广播电视设施保护范围内钻探、打桩、抛锚、拖锚、挖沙、取土的处罚</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行政处罚</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497EE0">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化隆</w:t>
            </w:r>
            <w:r w:rsidR="00BE3301">
              <w:rPr>
                <w:rFonts w:asciiTheme="minorEastAsia" w:hAnsiTheme="minorEastAsia" w:cstheme="minorEastAsia" w:hint="eastAsia"/>
                <w:bCs/>
                <w:color w:val="000000"/>
                <w:kern w:val="0"/>
                <w:sz w:val="18"/>
                <w:szCs w:val="18"/>
                <w:lang/>
              </w:rPr>
              <w:t>县广播电视局</w:t>
            </w:r>
          </w:p>
        </w:tc>
        <w:tc>
          <w:tcPr>
            <w:tcW w:w="13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《广播电视设施保护条例》（国务院令第</w:t>
            </w:r>
            <w:r>
              <w:rPr>
                <w:rFonts w:asciiTheme="minorEastAsia" w:hAnsiTheme="minorEastAsia" w:cstheme="minorEastAsia" w:hint="eastAsia"/>
                <w:bCs/>
                <w:color w:val="000000"/>
                <w:kern w:val="0"/>
                <w:sz w:val="18"/>
                <w:szCs w:val="18"/>
                <w:lang/>
              </w:rPr>
              <w:t>295</w:t>
            </w:r>
            <w:r>
              <w:rPr>
                <w:rFonts w:asciiTheme="minorEastAsia" w:hAnsiTheme="minorEastAsia" w:cstheme="minorEastAsia" w:hint="eastAsia"/>
                <w:bCs/>
                <w:color w:val="000000"/>
                <w:kern w:val="0"/>
                <w:sz w:val="18"/>
                <w:szCs w:val="18"/>
                <w:lang/>
              </w:rPr>
              <w:t>号</w:t>
            </w:r>
            <w:r>
              <w:rPr>
                <w:rFonts w:asciiTheme="minorEastAsia" w:hAnsiTheme="minorEastAsia" w:cstheme="minorEastAsia" w:hint="eastAsia"/>
                <w:bCs/>
                <w:color w:val="000000"/>
                <w:kern w:val="0"/>
                <w:sz w:val="18"/>
                <w:szCs w:val="18"/>
                <w:lang/>
              </w:rPr>
              <w:t xml:space="preserve"> 2000.11.5</w:t>
            </w:r>
            <w:r>
              <w:rPr>
                <w:rFonts w:asciiTheme="minorEastAsia" w:hAnsiTheme="minorEastAsia" w:cstheme="minorEastAsia" w:hint="eastAsia"/>
                <w:bCs/>
                <w:color w:val="000000"/>
                <w:kern w:val="0"/>
                <w:sz w:val="18"/>
                <w:szCs w:val="18"/>
                <w:lang/>
              </w:rPr>
              <w:t>）第</w:t>
            </w:r>
            <w:r>
              <w:rPr>
                <w:rFonts w:asciiTheme="minorEastAsia" w:hAnsiTheme="minorEastAsia" w:cstheme="minorEastAsia" w:hint="eastAsia"/>
                <w:bCs/>
                <w:color w:val="000000"/>
                <w:kern w:val="0"/>
                <w:sz w:val="18"/>
                <w:szCs w:val="18"/>
                <w:lang/>
              </w:rPr>
              <w:t>22</w:t>
            </w:r>
            <w:r>
              <w:rPr>
                <w:rFonts w:asciiTheme="minorEastAsia" w:hAnsiTheme="minorEastAsia" w:cstheme="minorEastAsia" w:hint="eastAsia"/>
                <w:bCs/>
                <w:color w:val="000000"/>
                <w:kern w:val="0"/>
                <w:sz w:val="18"/>
                <w:szCs w:val="18"/>
                <w:lang/>
              </w:rPr>
              <w:t>条</w:t>
            </w:r>
            <w:r>
              <w:rPr>
                <w:rFonts w:asciiTheme="minorEastAsia" w:hAnsiTheme="minorEastAsia" w:cstheme="minorEastAsia" w:hint="eastAsia"/>
                <w:bCs/>
                <w:color w:val="000000"/>
                <w:kern w:val="0"/>
                <w:sz w:val="18"/>
                <w:szCs w:val="18"/>
                <w:lang/>
              </w:rPr>
              <w:t xml:space="preserve"> </w:t>
            </w:r>
            <w:r>
              <w:rPr>
                <w:rFonts w:asciiTheme="minorEastAsia" w:hAnsiTheme="minorEastAsia" w:cstheme="minorEastAsia" w:hint="eastAsia"/>
                <w:bCs/>
                <w:color w:val="000000"/>
                <w:kern w:val="0"/>
                <w:sz w:val="18"/>
                <w:szCs w:val="18"/>
                <w:lang/>
              </w:rPr>
              <w:t>违反本条例规定，在广播电视设施保护范围内有下列行为之一的，由县级以上人民政府广播电视行政管理部门或者其授权的广播电视设施管理单位责令改正，给予警告，对个人可处以</w:t>
            </w:r>
            <w:r>
              <w:rPr>
                <w:rFonts w:asciiTheme="minorEastAsia" w:hAnsiTheme="minorEastAsia" w:cstheme="minorEastAsia" w:hint="eastAsia"/>
                <w:bCs/>
                <w:color w:val="000000"/>
                <w:kern w:val="0"/>
                <w:sz w:val="18"/>
                <w:szCs w:val="18"/>
                <w:lang/>
              </w:rPr>
              <w:t>2000</w:t>
            </w:r>
            <w:r>
              <w:rPr>
                <w:rFonts w:asciiTheme="minorEastAsia" w:hAnsiTheme="minorEastAsia" w:cstheme="minorEastAsia" w:hint="eastAsia"/>
                <w:bCs/>
                <w:color w:val="000000"/>
                <w:kern w:val="0"/>
                <w:sz w:val="18"/>
                <w:szCs w:val="18"/>
                <w:lang/>
              </w:rPr>
              <w:t>元以下的罚款，对单位可处以</w:t>
            </w:r>
            <w:r>
              <w:rPr>
                <w:rFonts w:asciiTheme="minorEastAsia" w:hAnsiTheme="minorEastAsia" w:cstheme="minorEastAsia" w:hint="eastAsia"/>
                <w:bCs/>
                <w:color w:val="000000"/>
                <w:kern w:val="0"/>
                <w:sz w:val="18"/>
                <w:szCs w:val="18"/>
                <w:lang/>
              </w:rPr>
              <w:t>2</w:t>
            </w:r>
            <w:r>
              <w:rPr>
                <w:rFonts w:asciiTheme="minorEastAsia" w:hAnsiTheme="minorEastAsia" w:cstheme="minorEastAsia" w:hint="eastAsia"/>
                <w:bCs/>
                <w:color w:val="000000"/>
                <w:kern w:val="0"/>
                <w:sz w:val="18"/>
                <w:szCs w:val="18"/>
                <w:lang/>
              </w:rPr>
              <w:t>万元以下的罚款：</w:t>
            </w:r>
            <w:r>
              <w:rPr>
                <w:rFonts w:asciiTheme="minorEastAsia" w:hAnsiTheme="minorEastAsia" w:cstheme="minorEastAsia" w:hint="eastAsia"/>
                <w:bCs/>
                <w:color w:val="000000"/>
                <w:kern w:val="0"/>
                <w:sz w:val="18"/>
                <w:szCs w:val="18"/>
                <w:lang/>
              </w:rPr>
              <w:t>(</w:t>
            </w:r>
            <w:proofErr w:type="gramStart"/>
            <w:r>
              <w:rPr>
                <w:rFonts w:asciiTheme="minorEastAsia" w:hAnsiTheme="minorEastAsia" w:cstheme="minorEastAsia" w:hint="eastAsia"/>
                <w:bCs/>
                <w:color w:val="000000"/>
                <w:kern w:val="0"/>
                <w:sz w:val="18"/>
                <w:szCs w:val="18"/>
                <w:lang/>
              </w:rPr>
              <w:t>一</w:t>
            </w:r>
            <w:proofErr w:type="gramEnd"/>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种植树木、农作物的；</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二</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堆放金属物品、易燃易爆物品或者设置金属构件、倾倒腐蚀性物品的；</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三</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钻探、打桩、抛锚、拖锚、挖沙、取土的；</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四</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拴系牲畜、悬挂物品、攀附农作物的。</w:t>
            </w:r>
          </w:p>
        </w:tc>
      </w:tr>
      <w:tr w:rsidR="00312735">
        <w:trPr>
          <w:trHeight w:val="345"/>
        </w:trPr>
        <w:tc>
          <w:tcPr>
            <w:tcW w:w="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12</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630232196000</w:t>
            </w:r>
          </w:p>
        </w:tc>
        <w:tc>
          <w:tcPr>
            <w:tcW w:w="3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在广播电视设施保护范围内种植树木、农作物的处罚</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行政处罚</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497EE0">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化隆</w:t>
            </w:r>
            <w:r w:rsidR="00BE3301">
              <w:rPr>
                <w:rFonts w:asciiTheme="minorEastAsia" w:hAnsiTheme="minorEastAsia" w:cstheme="minorEastAsia" w:hint="eastAsia"/>
                <w:bCs/>
                <w:color w:val="000000"/>
                <w:kern w:val="0"/>
                <w:sz w:val="18"/>
                <w:szCs w:val="18"/>
                <w:lang/>
              </w:rPr>
              <w:t>县广播电视局</w:t>
            </w:r>
          </w:p>
        </w:tc>
        <w:tc>
          <w:tcPr>
            <w:tcW w:w="13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《广播电视</w:t>
            </w:r>
            <w:r>
              <w:rPr>
                <w:rFonts w:asciiTheme="minorEastAsia" w:hAnsiTheme="minorEastAsia" w:cstheme="minorEastAsia" w:hint="eastAsia"/>
                <w:bCs/>
                <w:color w:val="000000"/>
                <w:kern w:val="0"/>
                <w:sz w:val="18"/>
                <w:szCs w:val="18"/>
                <w:lang/>
              </w:rPr>
              <w:t>设施保护条例》（国务院令第</w:t>
            </w:r>
            <w:r>
              <w:rPr>
                <w:rFonts w:asciiTheme="minorEastAsia" w:hAnsiTheme="minorEastAsia" w:cstheme="minorEastAsia" w:hint="eastAsia"/>
                <w:bCs/>
                <w:color w:val="000000"/>
                <w:kern w:val="0"/>
                <w:sz w:val="18"/>
                <w:szCs w:val="18"/>
                <w:lang/>
              </w:rPr>
              <w:t>295</w:t>
            </w:r>
            <w:r>
              <w:rPr>
                <w:rFonts w:asciiTheme="minorEastAsia" w:hAnsiTheme="minorEastAsia" w:cstheme="minorEastAsia" w:hint="eastAsia"/>
                <w:bCs/>
                <w:color w:val="000000"/>
                <w:kern w:val="0"/>
                <w:sz w:val="18"/>
                <w:szCs w:val="18"/>
                <w:lang/>
              </w:rPr>
              <w:t>号</w:t>
            </w:r>
            <w:r>
              <w:rPr>
                <w:rFonts w:asciiTheme="minorEastAsia" w:hAnsiTheme="minorEastAsia" w:cstheme="minorEastAsia" w:hint="eastAsia"/>
                <w:bCs/>
                <w:color w:val="000000"/>
                <w:kern w:val="0"/>
                <w:sz w:val="18"/>
                <w:szCs w:val="18"/>
                <w:lang/>
              </w:rPr>
              <w:t xml:space="preserve"> 2000.11.5</w:t>
            </w:r>
            <w:r>
              <w:rPr>
                <w:rFonts w:asciiTheme="minorEastAsia" w:hAnsiTheme="minorEastAsia" w:cstheme="minorEastAsia" w:hint="eastAsia"/>
                <w:bCs/>
                <w:color w:val="000000"/>
                <w:kern w:val="0"/>
                <w:sz w:val="18"/>
                <w:szCs w:val="18"/>
                <w:lang/>
              </w:rPr>
              <w:t>）第</w:t>
            </w:r>
            <w:r>
              <w:rPr>
                <w:rFonts w:asciiTheme="minorEastAsia" w:hAnsiTheme="minorEastAsia" w:cstheme="minorEastAsia" w:hint="eastAsia"/>
                <w:bCs/>
                <w:color w:val="000000"/>
                <w:kern w:val="0"/>
                <w:sz w:val="18"/>
                <w:szCs w:val="18"/>
                <w:lang/>
              </w:rPr>
              <w:t>22</w:t>
            </w:r>
            <w:r>
              <w:rPr>
                <w:rFonts w:asciiTheme="minorEastAsia" w:hAnsiTheme="minorEastAsia" w:cstheme="minorEastAsia" w:hint="eastAsia"/>
                <w:bCs/>
                <w:color w:val="000000"/>
                <w:kern w:val="0"/>
                <w:sz w:val="18"/>
                <w:szCs w:val="18"/>
                <w:lang/>
              </w:rPr>
              <w:t>条</w:t>
            </w:r>
            <w:r>
              <w:rPr>
                <w:rFonts w:asciiTheme="minorEastAsia" w:hAnsiTheme="minorEastAsia" w:cstheme="minorEastAsia" w:hint="eastAsia"/>
                <w:bCs/>
                <w:color w:val="000000"/>
                <w:kern w:val="0"/>
                <w:sz w:val="18"/>
                <w:szCs w:val="18"/>
                <w:lang/>
              </w:rPr>
              <w:t xml:space="preserve"> </w:t>
            </w:r>
            <w:r>
              <w:rPr>
                <w:rFonts w:asciiTheme="minorEastAsia" w:hAnsiTheme="minorEastAsia" w:cstheme="minorEastAsia" w:hint="eastAsia"/>
                <w:bCs/>
                <w:color w:val="000000"/>
                <w:kern w:val="0"/>
                <w:sz w:val="18"/>
                <w:szCs w:val="18"/>
                <w:lang/>
              </w:rPr>
              <w:t>违反本条例规定，在广播电视设施保护范围内有下列行为之一的，由县级以上人民政府广播电视行政管理部门或者其授权的广播电视设施管理单位责令改正，给予警告，对个人可处以</w:t>
            </w:r>
            <w:r>
              <w:rPr>
                <w:rFonts w:asciiTheme="minorEastAsia" w:hAnsiTheme="minorEastAsia" w:cstheme="minorEastAsia" w:hint="eastAsia"/>
                <w:bCs/>
                <w:color w:val="000000"/>
                <w:kern w:val="0"/>
                <w:sz w:val="18"/>
                <w:szCs w:val="18"/>
                <w:lang/>
              </w:rPr>
              <w:t>2000</w:t>
            </w:r>
            <w:r>
              <w:rPr>
                <w:rFonts w:asciiTheme="minorEastAsia" w:hAnsiTheme="minorEastAsia" w:cstheme="minorEastAsia" w:hint="eastAsia"/>
                <w:bCs/>
                <w:color w:val="000000"/>
                <w:kern w:val="0"/>
                <w:sz w:val="18"/>
                <w:szCs w:val="18"/>
                <w:lang/>
              </w:rPr>
              <w:t>元以下的罚款，对单位可处以</w:t>
            </w:r>
            <w:r>
              <w:rPr>
                <w:rFonts w:asciiTheme="minorEastAsia" w:hAnsiTheme="minorEastAsia" w:cstheme="minorEastAsia" w:hint="eastAsia"/>
                <w:bCs/>
                <w:color w:val="000000"/>
                <w:kern w:val="0"/>
                <w:sz w:val="18"/>
                <w:szCs w:val="18"/>
                <w:lang/>
              </w:rPr>
              <w:t>2</w:t>
            </w:r>
            <w:r>
              <w:rPr>
                <w:rFonts w:asciiTheme="minorEastAsia" w:hAnsiTheme="minorEastAsia" w:cstheme="minorEastAsia" w:hint="eastAsia"/>
                <w:bCs/>
                <w:color w:val="000000"/>
                <w:kern w:val="0"/>
                <w:sz w:val="18"/>
                <w:szCs w:val="18"/>
                <w:lang/>
              </w:rPr>
              <w:t>万元以下的罚款：</w:t>
            </w:r>
            <w:r>
              <w:rPr>
                <w:rFonts w:asciiTheme="minorEastAsia" w:hAnsiTheme="minorEastAsia" w:cstheme="minorEastAsia" w:hint="eastAsia"/>
                <w:bCs/>
                <w:color w:val="000000"/>
                <w:kern w:val="0"/>
                <w:sz w:val="18"/>
                <w:szCs w:val="18"/>
                <w:lang/>
              </w:rPr>
              <w:t>(</w:t>
            </w:r>
            <w:proofErr w:type="gramStart"/>
            <w:r>
              <w:rPr>
                <w:rFonts w:asciiTheme="minorEastAsia" w:hAnsiTheme="minorEastAsia" w:cstheme="minorEastAsia" w:hint="eastAsia"/>
                <w:bCs/>
                <w:color w:val="000000"/>
                <w:kern w:val="0"/>
                <w:sz w:val="18"/>
                <w:szCs w:val="18"/>
                <w:lang/>
              </w:rPr>
              <w:t>一</w:t>
            </w:r>
            <w:proofErr w:type="gramEnd"/>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种植树木、农作物的；</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二</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堆放金属物品、易燃易爆物品或者设置金属构件、倾倒腐蚀性物品的；</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三</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钻探、打桩、抛锚、拖锚、挖沙、取土的；</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四</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拴系牲畜、悬挂物品、攀附农作物的。</w:t>
            </w:r>
          </w:p>
        </w:tc>
      </w:tr>
      <w:tr w:rsidR="00312735">
        <w:trPr>
          <w:trHeight w:val="345"/>
        </w:trPr>
        <w:tc>
          <w:tcPr>
            <w:tcW w:w="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13</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630232154000</w:t>
            </w:r>
          </w:p>
        </w:tc>
        <w:tc>
          <w:tcPr>
            <w:tcW w:w="3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在天线、塔</w:t>
            </w:r>
            <w:proofErr w:type="gramStart"/>
            <w:r>
              <w:rPr>
                <w:rFonts w:asciiTheme="minorEastAsia" w:hAnsiTheme="minorEastAsia" w:cstheme="minorEastAsia" w:hint="eastAsia"/>
                <w:bCs/>
                <w:color w:val="000000"/>
                <w:kern w:val="0"/>
                <w:sz w:val="18"/>
                <w:szCs w:val="18"/>
                <w:lang/>
              </w:rPr>
              <w:t>桅</w:t>
            </w:r>
            <w:proofErr w:type="gramEnd"/>
            <w:r>
              <w:rPr>
                <w:rFonts w:asciiTheme="minorEastAsia" w:hAnsiTheme="minorEastAsia" w:cstheme="minorEastAsia" w:hint="eastAsia"/>
                <w:bCs/>
                <w:color w:val="000000"/>
                <w:kern w:val="0"/>
                <w:sz w:val="18"/>
                <w:szCs w:val="18"/>
                <w:lang/>
              </w:rPr>
              <w:t>（杆）周围</w:t>
            </w:r>
            <w:r>
              <w:rPr>
                <w:rFonts w:asciiTheme="minorEastAsia" w:hAnsiTheme="minorEastAsia" w:cstheme="minorEastAsia" w:hint="eastAsia"/>
                <w:bCs/>
                <w:color w:val="000000"/>
                <w:kern w:val="0"/>
                <w:sz w:val="18"/>
                <w:szCs w:val="18"/>
                <w:lang/>
              </w:rPr>
              <w:t>5</w:t>
            </w:r>
            <w:r>
              <w:rPr>
                <w:rFonts w:asciiTheme="minorEastAsia" w:hAnsiTheme="minorEastAsia" w:cstheme="minorEastAsia" w:hint="eastAsia"/>
                <w:bCs/>
                <w:color w:val="000000"/>
                <w:kern w:val="0"/>
                <w:sz w:val="18"/>
                <w:szCs w:val="18"/>
                <w:lang/>
              </w:rPr>
              <w:t>米或者可能危及拉</w:t>
            </w:r>
            <w:proofErr w:type="gramStart"/>
            <w:r>
              <w:rPr>
                <w:rFonts w:asciiTheme="minorEastAsia" w:hAnsiTheme="minorEastAsia" w:cstheme="minorEastAsia" w:hint="eastAsia"/>
                <w:bCs/>
                <w:color w:val="000000"/>
                <w:kern w:val="0"/>
                <w:sz w:val="18"/>
                <w:szCs w:val="18"/>
                <w:lang/>
              </w:rPr>
              <w:t>锚安全</w:t>
            </w:r>
            <w:proofErr w:type="gramEnd"/>
            <w:r>
              <w:rPr>
                <w:rFonts w:asciiTheme="minorEastAsia" w:hAnsiTheme="minorEastAsia" w:cstheme="minorEastAsia" w:hint="eastAsia"/>
                <w:bCs/>
                <w:color w:val="000000"/>
                <w:kern w:val="0"/>
                <w:sz w:val="18"/>
                <w:szCs w:val="18"/>
                <w:lang/>
              </w:rPr>
              <w:t>的范围内，开沟、挖坑、取土、堆放金属物品以及倾倒垃圾、矿渣和含有酸、碱、盐等成份的腐蚀性物品的处罚</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行政处罚</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497EE0">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化隆</w:t>
            </w:r>
            <w:r w:rsidR="00BE3301">
              <w:rPr>
                <w:rFonts w:asciiTheme="minorEastAsia" w:hAnsiTheme="minorEastAsia" w:cstheme="minorEastAsia" w:hint="eastAsia"/>
                <w:bCs/>
                <w:color w:val="000000"/>
                <w:kern w:val="0"/>
                <w:sz w:val="18"/>
                <w:szCs w:val="18"/>
                <w:lang/>
              </w:rPr>
              <w:t>县广播电视局</w:t>
            </w:r>
          </w:p>
        </w:tc>
        <w:tc>
          <w:tcPr>
            <w:tcW w:w="13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《青海省广播电视设施保护办法》（青海省人民政府令第</w:t>
            </w:r>
            <w:r>
              <w:rPr>
                <w:rFonts w:asciiTheme="minorEastAsia" w:hAnsiTheme="minorEastAsia" w:cstheme="minorEastAsia" w:hint="eastAsia"/>
                <w:bCs/>
                <w:color w:val="000000"/>
                <w:kern w:val="0"/>
                <w:sz w:val="18"/>
                <w:szCs w:val="18"/>
                <w:lang/>
              </w:rPr>
              <w:t>108</w:t>
            </w:r>
            <w:r>
              <w:rPr>
                <w:rFonts w:asciiTheme="minorEastAsia" w:hAnsiTheme="minorEastAsia" w:cstheme="minorEastAsia" w:hint="eastAsia"/>
                <w:bCs/>
                <w:color w:val="000000"/>
                <w:kern w:val="0"/>
                <w:sz w:val="18"/>
                <w:szCs w:val="18"/>
                <w:lang/>
              </w:rPr>
              <w:t>号</w:t>
            </w:r>
            <w:r>
              <w:rPr>
                <w:rFonts w:asciiTheme="minorEastAsia" w:hAnsiTheme="minorEastAsia" w:cstheme="minorEastAsia" w:hint="eastAsia"/>
                <w:bCs/>
                <w:color w:val="000000"/>
                <w:kern w:val="0"/>
                <w:sz w:val="18"/>
                <w:szCs w:val="18"/>
                <w:lang/>
              </w:rPr>
              <w:t>2015.4.16</w:t>
            </w:r>
            <w:r>
              <w:rPr>
                <w:rFonts w:asciiTheme="minorEastAsia" w:hAnsiTheme="minorEastAsia" w:cstheme="minorEastAsia" w:hint="eastAsia"/>
                <w:bCs/>
                <w:color w:val="000000"/>
                <w:kern w:val="0"/>
                <w:sz w:val="18"/>
                <w:szCs w:val="18"/>
                <w:lang/>
              </w:rPr>
              <w:t>）第</w:t>
            </w:r>
            <w:r>
              <w:rPr>
                <w:rFonts w:asciiTheme="minorEastAsia" w:hAnsiTheme="minorEastAsia" w:cstheme="minorEastAsia" w:hint="eastAsia"/>
                <w:bCs/>
                <w:color w:val="000000"/>
                <w:kern w:val="0"/>
                <w:sz w:val="18"/>
                <w:szCs w:val="18"/>
                <w:lang/>
              </w:rPr>
              <w:t>23</w:t>
            </w:r>
            <w:r>
              <w:rPr>
                <w:rFonts w:asciiTheme="minorEastAsia" w:hAnsiTheme="minorEastAsia" w:cstheme="minorEastAsia" w:hint="eastAsia"/>
                <w:bCs/>
                <w:color w:val="000000"/>
                <w:kern w:val="0"/>
                <w:sz w:val="18"/>
                <w:szCs w:val="18"/>
                <w:lang/>
              </w:rPr>
              <w:t>条</w:t>
            </w:r>
            <w:r>
              <w:rPr>
                <w:rFonts w:asciiTheme="minorEastAsia" w:hAnsiTheme="minorEastAsia" w:cstheme="minorEastAsia" w:hint="eastAsia"/>
                <w:bCs/>
                <w:color w:val="000000"/>
                <w:kern w:val="0"/>
                <w:sz w:val="18"/>
                <w:szCs w:val="18"/>
                <w:lang/>
              </w:rPr>
              <w:t xml:space="preserve">  </w:t>
            </w:r>
            <w:r>
              <w:rPr>
                <w:rFonts w:asciiTheme="minorEastAsia" w:hAnsiTheme="minorEastAsia" w:cstheme="minorEastAsia" w:hint="eastAsia"/>
                <w:bCs/>
                <w:color w:val="000000"/>
                <w:kern w:val="0"/>
                <w:sz w:val="18"/>
                <w:szCs w:val="18"/>
                <w:lang/>
              </w:rPr>
              <w:t>违反本办法规定，有下列行为之一的，由县级以上人民政府广播电视行政管理部门或者其委托的广播电视设施管理单位责令改正，给予警告。情节轻微的，对个人可处</w:t>
            </w:r>
            <w:r>
              <w:rPr>
                <w:rFonts w:asciiTheme="minorEastAsia" w:hAnsiTheme="minorEastAsia" w:cstheme="minorEastAsia" w:hint="eastAsia"/>
                <w:bCs/>
                <w:color w:val="000000"/>
                <w:kern w:val="0"/>
                <w:sz w:val="18"/>
                <w:szCs w:val="18"/>
                <w:lang/>
              </w:rPr>
              <w:t>100</w:t>
            </w:r>
            <w:r>
              <w:rPr>
                <w:rFonts w:asciiTheme="minorEastAsia" w:hAnsiTheme="minorEastAsia" w:cstheme="minorEastAsia" w:hint="eastAsia"/>
                <w:bCs/>
                <w:color w:val="000000"/>
                <w:kern w:val="0"/>
                <w:sz w:val="18"/>
                <w:szCs w:val="18"/>
                <w:lang/>
              </w:rPr>
              <w:t>元以上</w:t>
            </w:r>
            <w:r>
              <w:rPr>
                <w:rFonts w:asciiTheme="minorEastAsia" w:hAnsiTheme="minorEastAsia" w:cstheme="minorEastAsia" w:hint="eastAsia"/>
                <w:bCs/>
                <w:color w:val="000000"/>
                <w:kern w:val="0"/>
                <w:sz w:val="18"/>
                <w:szCs w:val="18"/>
                <w:lang/>
              </w:rPr>
              <w:t>700</w:t>
            </w:r>
            <w:r>
              <w:rPr>
                <w:rFonts w:asciiTheme="minorEastAsia" w:hAnsiTheme="minorEastAsia" w:cstheme="minorEastAsia" w:hint="eastAsia"/>
                <w:bCs/>
                <w:color w:val="000000"/>
                <w:kern w:val="0"/>
                <w:sz w:val="18"/>
                <w:szCs w:val="18"/>
                <w:lang/>
              </w:rPr>
              <w:t>元以下的罚款，对单位可处</w:t>
            </w:r>
            <w:r>
              <w:rPr>
                <w:rFonts w:asciiTheme="minorEastAsia" w:hAnsiTheme="minorEastAsia" w:cstheme="minorEastAsia" w:hint="eastAsia"/>
                <w:bCs/>
                <w:color w:val="000000"/>
                <w:kern w:val="0"/>
                <w:sz w:val="18"/>
                <w:szCs w:val="18"/>
                <w:lang/>
              </w:rPr>
              <w:t>1000</w:t>
            </w:r>
            <w:r>
              <w:rPr>
                <w:rFonts w:asciiTheme="minorEastAsia" w:hAnsiTheme="minorEastAsia" w:cstheme="minorEastAsia" w:hint="eastAsia"/>
                <w:bCs/>
                <w:color w:val="000000"/>
                <w:kern w:val="0"/>
                <w:sz w:val="18"/>
                <w:szCs w:val="18"/>
                <w:lang/>
              </w:rPr>
              <w:t>元以上</w:t>
            </w:r>
            <w:r>
              <w:rPr>
                <w:rFonts w:asciiTheme="minorEastAsia" w:hAnsiTheme="minorEastAsia" w:cstheme="minorEastAsia" w:hint="eastAsia"/>
                <w:bCs/>
                <w:color w:val="000000"/>
                <w:kern w:val="0"/>
                <w:sz w:val="18"/>
                <w:szCs w:val="18"/>
                <w:lang/>
              </w:rPr>
              <w:t>7000</w:t>
            </w:r>
            <w:r>
              <w:rPr>
                <w:rFonts w:asciiTheme="minorEastAsia" w:hAnsiTheme="minorEastAsia" w:cstheme="minorEastAsia" w:hint="eastAsia"/>
                <w:bCs/>
                <w:color w:val="000000"/>
                <w:kern w:val="0"/>
                <w:sz w:val="18"/>
                <w:szCs w:val="18"/>
                <w:lang/>
              </w:rPr>
              <w:t>元以下的罚款；情节较轻的，对个人可处</w:t>
            </w:r>
            <w:r>
              <w:rPr>
                <w:rFonts w:asciiTheme="minorEastAsia" w:hAnsiTheme="minorEastAsia" w:cstheme="minorEastAsia" w:hint="eastAsia"/>
                <w:bCs/>
                <w:color w:val="000000"/>
                <w:kern w:val="0"/>
                <w:sz w:val="18"/>
                <w:szCs w:val="18"/>
                <w:lang/>
              </w:rPr>
              <w:t>7</w:t>
            </w:r>
            <w:r>
              <w:rPr>
                <w:rFonts w:asciiTheme="minorEastAsia" w:hAnsiTheme="minorEastAsia" w:cstheme="minorEastAsia" w:hint="eastAsia"/>
                <w:bCs/>
                <w:color w:val="000000"/>
                <w:kern w:val="0"/>
                <w:sz w:val="18"/>
                <w:szCs w:val="18"/>
                <w:lang/>
              </w:rPr>
              <w:t>00</w:t>
            </w:r>
            <w:r>
              <w:rPr>
                <w:rFonts w:asciiTheme="minorEastAsia" w:hAnsiTheme="minorEastAsia" w:cstheme="minorEastAsia" w:hint="eastAsia"/>
                <w:bCs/>
                <w:color w:val="000000"/>
                <w:kern w:val="0"/>
                <w:sz w:val="18"/>
                <w:szCs w:val="18"/>
                <w:lang/>
              </w:rPr>
              <w:t>元以上</w:t>
            </w:r>
            <w:r>
              <w:rPr>
                <w:rFonts w:asciiTheme="minorEastAsia" w:hAnsiTheme="minorEastAsia" w:cstheme="minorEastAsia" w:hint="eastAsia"/>
                <w:bCs/>
                <w:color w:val="000000"/>
                <w:kern w:val="0"/>
                <w:sz w:val="18"/>
                <w:szCs w:val="18"/>
                <w:lang/>
              </w:rPr>
              <w:t>1500</w:t>
            </w:r>
            <w:r>
              <w:rPr>
                <w:rFonts w:asciiTheme="minorEastAsia" w:hAnsiTheme="minorEastAsia" w:cstheme="minorEastAsia" w:hint="eastAsia"/>
                <w:bCs/>
                <w:color w:val="000000"/>
                <w:kern w:val="0"/>
                <w:sz w:val="18"/>
                <w:szCs w:val="18"/>
                <w:lang/>
              </w:rPr>
              <w:t>元以下的罚款，对单位可处</w:t>
            </w:r>
            <w:r>
              <w:rPr>
                <w:rFonts w:asciiTheme="minorEastAsia" w:hAnsiTheme="minorEastAsia" w:cstheme="minorEastAsia" w:hint="eastAsia"/>
                <w:bCs/>
                <w:color w:val="000000"/>
                <w:kern w:val="0"/>
                <w:sz w:val="18"/>
                <w:szCs w:val="18"/>
                <w:lang/>
              </w:rPr>
              <w:t>7000</w:t>
            </w:r>
            <w:r>
              <w:rPr>
                <w:rFonts w:asciiTheme="minorEastAsia" w:hAnsiTheme="minorEastAsia" w:cstheme="minorEastAsia" w:hint="eastAsia"/>
                <w:bCs/>
                <w:color w:val="000000"/>
                <w:kern w:val="0"/>
                <w:sz w:val="18"/>
                <w:szCs w:val="18"/>
                <w:lang/>
              </w:rPr>
              <w:t>元以上</w:t>
            </w:r>
            <w:r>
              <w:rPr>
                <w:rFonts w:asciiTheme="minorEastAsia" w:hAnsiTheme="minorEastAsia" w:cstheme="minorEastAsia" w:hint="eastAsia"/>
                <w:bCs/>
                <w:color w:val="000000"/>
                <w:kern w:val="0"/>
                <w:sz w:val="18"/>
                <w:szCs w:val="18"/>
                <w:lang/>
              </w:rPr>
              <w:t>15000</w:t>
            </w:r>
            <w:r>
              <w:rPr>
                <w:rFonts w:asciiTheme="minorEastAsia" w:hAnsiTheme="minorEastAsia" w:cstheme="minorEastAsia" w:hint="eastAsia"/>
                <w:bCs/>
                <w:color w:val="000000"/>
                <w:kern w:val="0"/>
                <w:sz w:val="18"/>
                <w:szCs w:val="18"/>
                <w:lang/>
              </w:rPr>
              <w:t>元以下的罚款；情节较重的，对个人可处</w:t>
            </w:r>
            <w:r>
              <w:rPr>
                <w:rFonts w:asciiTheme="minorEastAsia" w:hAnsiTheme="minorEastAsia" w:cstheme="minorEastAsia" w:hint="eastAsia"/>
                <w:bCs/>
                <w:color w:val="000000"/>
                <w:kern w:val="0"/>
                <w:sz w:val="18"/>
                <w:szCs w:val="18"/>
                <w:lang/>
              </w:rPr>
              <w:t>1500</w:t>
            </w:r>
            <w:r>
              <w:rPr>
                <w:rFonts w:asciiTheme="minorEastAsia" w:hAnsiTheme="minorEastAsia" w:cstheme="minorEastAsia" w:hint="eastAsia"/>
                <w:bCs/>
                <w:color w:val="000000"/>
                <w:kern w:val="0"/>
                <w:sz w:val="18"/>
                <w:szCs w:val="18"/>
                <w:lang/>
              </w:rPr>
              <w:t>元以上</w:t>
            </w:r>
            <w:r>
              <w:rPr>
                <w:rFonts w:asciiTheme="minorEastAsia" w:hAnsiTheme="minorEastAsia" w:cstheme="minorEastAsia" w:hint="eastAsia"/>
                <w:bCs/>
                <w:color w:val="000000"/>
                <w:kern w:val="0"/>
                <w:sz w:val="18"/>
                <w:szCs w:val="18"/>
                <w:lang/>
              </w:rPr>
              <w:t>2000</w:t>
            </w:r>
            <w:r>
              <w:rPr>
                <w:rFonts w:asciiTheme="minorEastAsia" w:hAnsiTheme="minorEastAsia" w:cstheme="minorEastAsia" w:hint="eastAsia"/>
                <w:bCs/>
                <w:color w:val="000000"/>
                <w:kern w:val="0"/>
                <w:sz w:val="18"/>
                <w:szCs w:val="18"/>
                <w:lang/>
              </w:rPr>
              <w:t>元以下的罚款，对单位可处</w:t>
            </w:r>
            <w:r>
              <w:rPr>
                <w:rFonts w:asciiTheme="minorEastAsia" w:hAnsiTheme="minorEastAsia" w:cstheme="minorEastAsia" w:hint="eastAsia"/>
                <w:bCs/>
                <w:color w:val="000000"/>
                <w:kern w:val="0"/>
                <w:sz w:val="18"/>
                <w:szCs w:val="18"/>
                <w:lang/>
              </w:rPr>
              <w:t>15000</w:t>
            </w:r>
            <w:r>
              <w:rPr>
                <w:rFonts w:asciiTheme="minorEastAsia" w:hAnsiTheme="minorEastAsia" w:cstheme="minorEastAsia" w:hint="eastAsia"/>
                <w:bCs/>
                <w:color w:val="000000"/>
                <w:kern w:val="0"/>
                <w:sz w:val="18"/>
                <w:szCs w:val="18"/>
                <w:lang/>
              </w:rPr>
              <w:t>元以上</w:t>
            </w:r>
            <w:r>
              <w:rPr>
                <w:rFonts w:asciiTheme="minorEastAsia" w:hAnsiTheme="minorEastAsia" w:cstheme="minorEastAsia" w:hint="eastAsia"/>
                <w:bCs/>
                <w:color w:val="000000"/>
                <w:kern w:val="0"/>
                <w:sz w:val="18"/>
                <w:szCs w:val="18"/>
                <w:lang/>
              </w:rPr>
              <w:t>20000</w:t>
            </w:r>
            <w:r>
              <w:rPr>
                <w:rFonts w:asciiTheme="minorEastAsia" w:hAnsiTheme="minorEastAsia" w:cstheme="minorEastAsia" w:hint="eastAsia"/>
                <w:bCs/>
                <w:color w:val="000000"/>
                <w:kern w:val="0"/>
                <w:sz w:val="18"/>
                <w:szCs w:val="18"/>
                <w:lang/>
              </w:rPr>
              <w:t>元以下的罚款：（一）在天线、塔</w:t>
            </w:r>
            <w:proofErr w:type="gramStart"/>
            <w:r>
              <w:rPr>
                <w:rFonts w:asciiTheme="minorEastAsia" w:hAnsiTheme="minorEastAsia" w:cstheme="minorEastAsia" w:hint="eastAsia"/>
                <w:bCs/>
                <w:color w:val="000000"/>
                <w:kern w:val="0"/>
                <w:sz w:val="18"/>
                <w:szCs w:val="18"/>
                <w:lang/>
              </w:rPr>
              <w:t>桅</w:t>
            </w:r>
            <w:proofErr w:type="gramEnd"/>
            <w:r>
              <w:rPr>
                <w:rFonts w:asciiTheme="minorEastAsia" w:hAnsiTheme="minorEastAsia" w:cstheme="minorEastAsia" w:hint="eastAsia"/>
                <w:bCs/>
                <w:color w:val="000000"/>
                <w:kern w:val="0"/>
                <w:sz w:val="18"/>
                <w:szCs w:val="18"/>
                <w:lang/>
              </w:rPr>
              <w:t>（杆）周围</w:t>
            </w:r>
            <w:r>
              <w:rPr>
                <w:rFonts w:asciiTheme="minorEastAsia" w:hAnsiTheme="minorEastAsia" w:cstheme="minorEastAsia" w:hint="eastAsia"/>
                <w:bCs/>
                <w:color w:val="000000"/>
                <w:kern w:val="0"/>
                <w:sz w:val="18"/>
                <w:szCs w:val="18"/>
                <w:lang/>
              </w:rPr>
              <w:t>5</w:t>
            </w:r>
            <w:r>
              <w:rPr>
                <w:rFonts w:asciiTheme="minorEastAsia" w:hAnsiTheme="minorEastAsia" w:cstheme="minorEastAsia" w:hint="eastAsia"/>
                <w:bCs/>
                <w:color w:val="000000"/>
                <w:kern w:val="0"/>
                <w:sz w:val="18"/>
                <w:szCs w:val="18"/>
                <w:lang/>
              </w:rPr>
              <w:t>米或者可能危及拉</w:t>
            </w:r>
            <w:proofErr w:type="gramStart"/>
            <w:r>
              <w:rPr>
                <w:rFonts w:asciiTheme="minorEastAsia" w:hAnsiTheme="minorEastAsia" w:cstheme="minorEastAsia" w:hint="eastAsia"/>
                <w:bCs/>
                <w:color w:val="000000"/>
                <w:kern w:val="0"/>
                <w:sz w:val="18"/>
                <w:szCs w:val="18"/>
                <w:lang/>
              </w:rPr>
              <w:t>锚安全</w:t>
            </w:r>
            <w:proofErr w:type="gramEnd"/>
            <w:r>
              <w:rPr>
                <w:rFonts w:asciiTheme="minorEastAsia" w:hAnsiTheme="minorEastAsia" w:cstheme="minorEastAsia" w:hint="eastAsia"/>
                <w:bCs/>
                <w:color w:val="000000"/>
                <w:kern w:val="0"/>
                <w:sz w:val="18"/>
                <w:szCs w:val="18"/>
                <w:lang/>
              </w:rPr>
              <w:t>的范围内，开沟、挖坑、取土、堆放金属物品以及倾倒垃圾、矿渣和含有酸、碱、盐等成份的腐蚀性物品；（二）利用广播电视发射台发射的高频辐射能量照明；（三）在塔</w:t>
            </w:r>
            <w:proofErr w:type="gramStart"/>
            <w:r>
              <w:rPr>
                <w:rFonts w:asciiTheme="minorEastAsia" w:hAnsiTheme="minorEastAsia" w:cstheme="minorEastAsia" w:hint="eastAsia"/>
                <w:bCs/>
                <w:color w:val="000000"/>
                <w:kern w:val="0"/>
                <w:sz w:val="18"/>
                <w:szCs w:val="18"/>
                <w:lang/>
              </w:rPr>
              <w:t>桅</w:t>
            </w:r>
            <w:proofErr w:type="gramEnd"/>
            <w:r>
              <w:rPr>
                <w:rFonts w:asciiTheme="minorEastAsia" w:hAnsiTheme="minorEastAsia" w:cstheme="minorEastAsia" w:hint="eastAsia"/>
                <w:bCs/>
                <w:color w:val="000000"/>
                <w:kern w:val="0"/>
                <w:sz w:val="18"/>
                <w:szCs w:val="18"/>
                <w:lang/>
              </w:rPr>
              <w:t>（杆）、拉线、天线、馈线及附属设备上</w:t>
            </w:r>
            <w:proofErr w:type="gramStart"/>
            <w:r>
              <w:rPr>
                <w:rFonts w:asciiTheme="minorEastAsia" w:hAnsiTheme="minorEastAsia" w:cstheme="minorEastAsia" w:hint="eastAsia"/>
                <w:bCs/>
                <w:color w:val="000000"/>
                <w:kern w:val="0"/>
                <w:sz w:val="18"/>
                <w:szCs w:val="18"/>
                <w:lang/>
              </w:rPr>
              <w:t>栓</w:t>
            </w:r>
            <w:proofErr w:type="gramEnd"/>
            <w:r>
              <w:rPr>
                <w:rFonts w:asciiTheme="minorEastAsia" w:hAnsiTheme="minorEastAsia" w:cstheme="minorEastAsia" w:hint="eastAsia"/>
                <w:bCs/>
                <w:color w:val="000000"/>
                <w:kern w:val="0"/>
                <w:sz w:val="18"/>
                <w:szCs w:val="18"/>
                <w:lang/>
              </w:rPr>
              <w:t>系牲畜、搭帐篷、晾晒衣物或其他杂物；（四）对天线、馈线、传输线路及其配套设备投掷</w:t>
            </w:r>
            <w:r>
              <w:rPr>
                <w:rFonts w:asciiTheme="minorEastAsia" w:hAnsiTheme="minorEastAsia" w:cstheme="minorEastAsia" w:hint="eastAsia"/>
                <w:bCs/>
                <w:color w:val="000000"/>
                <w:kern w:val="0"/>
                <w:sz w:val="18"/>
                <w:szCs w:val="18"/>
                <w:lang/>
              </w:rPr>
              <w:t>物品等。</w:t>
            </w:r>
          </w:p>
        </w:tc>
      </w:tr>
      <w:tr w:rsidR="00312735">
        <w:trPr>
          <w:trHeight w:val="650"/>
        </w:trPr>
        <w:tc>
          <w:tcPr>
            <w:tcW w:w="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lastRenderedPageBreak/>
              <w:t>14</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630232159000</w:t>
            </w:r>
          </w:p>
        </w:tc>
        <w:tc>
          <w:tcPr>
            <w:tcW w:w="3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未经批准，擅自以卫星等传输方式进口、转播境外广播电视节目的处罚</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行政处罚</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497EE0">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化隆</w:t>
            </w:r>
            <w:r w:rsidR="00BE3301">
              <w:rPr>
                <w:rFonts w:asciiTheme="minorEastAsia" w:hAnsiTheme="minorEastAsia" w:cstheme="minorEastAsia" w:hint="eastAsia"/>
                <w:bCs/>
                <w:color w:val="000000"/>
                <w:kern w:val="0"/>
                <w:sz w:val="18"/>
                <w:szCs w:val="18"/>
                <w:lang/>
              </w:rPr>
              <w:t>县广播电视局</w:t>
            </w:r>
          </w:p>
        </w:tc>
        <w:tc>
          <w:tcPr>
            <w:tcW w:w="13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《广播电视管理条例》（国务院令第</w:t>
            </w:r>
            <w:r>
              <w:rPr>
                <w:rFonts w:asciiTheme="minorEastAsia" w:hAnsiTheme="minorEastAsia" w:cstheme="minorEastAsia" w:hint="eastAsia"/>
                <w:bCs/>
                <w:color w:val="000000"/>
                <w:kern w:val="0"/>
                <w:sz w:val="18"/>
                <w:szCs w:val="18"/>
                <w:lang/>
              </w:rPr>
              <w:t>228</w:t>
            </w:r>
            <w:r>
              <w:rPr>
                <w:rFonts w:asciiTheme="minorEastAsia" w:hAnsiTheme="minorEastAsia" w:cstheme="minorEastAsia" w:hint="eastAsia"/>
                <w:bCs/>
                <w:color w:val="000000"/>
                <w:kern w:val="0"/>
                <w:sz w:val="18"/>
                <w:szCs w:val="18"/>
                <w:lang/>
              </w:rPr>
              <w:t>号</w:t>
            </w:r>
            <w:r>
              <w:rPr>
                <w:rFonts w:asciiTheme="minorEastAsia" w:hAnsiTheme="minorEastAsia" w:cstheme="minorEastAsia" w:hint="eastAsia"/>
                <w:bCs/>
                <w:color w:val="000000"/>
                <w:kern w:val="0"/>
                <w:sz w:val="18"/>
                <w:szCs w:val="18"/>
                <w:lang/>
              </w:rPr>
              <w:t>2017.3.1</w:t>
            </w:r>
            <w:r>
              <w:rPr>
                <w:rFonts w:asciiTheme="minorEastAsia" w:hAnsiTheme="minorEastAsia" w:cstheme="minorEastAsia" w:hint="eastAsia"/>
                <w:bCs/>
                <w:color w:val="000000"/>
                <w:kern w:val="0"/>
                <w:sz w:val="18"/>
                <w:szCs w:val="18"/>
                <w:lang/>
              </w:rPr>
              <w:t>修订）第</w:t>
            </w:r>
            <w:r>
              <w:rPr>
                <w:rFonts w:asciiTheme="minorEastAsia" w:hAnsiTheme="minorEastAsia" w:cstheme="minorEastAsia" w:hint="eastAsia"/>
                <w:bCs/>
                <w:color w:val="000000"/>
                <w:kern w:val="0"/>
                <w:sz w:val="18"/>
                <w:szCs w:val="18"/>
                <w:lang/>
              </w:rPr>
              <w:t>51</w:t>
            </w:r>
            <w:r>
              <w:rPr>
                <w:rFonts w:asciiTheme="minorEastAsia" w:hAnsiTheme="minorEastAsia" w:cstheme="minorEastAsia" w:hint="eastAsia"/>
                <w:bCs/>
                <w:color w:val="000000"/>
                <w:kern w:val="0"/>
                <w:sz w:val="18"/>
                <w:szCs w:val="18"/>
                <w:lang/>
              </w:rPr>
              <w:t>条</w:t>
            </w:r>
            <w:r>
              <w:rPr>
                <w:rFonts w:asciiTheme="minorEastAsia" w:hAnsiTheme="minorEastAsia" w:cstheme="minorEastAsia" w:hint="eastAsia"/>
                <w:bCs/>
                <w:color w:val="000000"/>
                <w:kern w:val="0"/>
                <w:sz w:val="18"/>
                <w:szCs w:val="18"/>
                <w:lang/>
              </w:rPr>
              <w:t xml:space="preserve"> </w:t>
            </w:r>
            <w:r>
              <w:rPr>
                <w:rFonts w:asciiTheme="minorEastAsia" w:hAnsiTheme="minorEastAsia" w:cstheme="minorEastAsia" w:hint="eastAsia"/>
                <w:bCs/>
                <w:color w:val="000000"/>
                <w:kern w:val="0"/>
                <w:sz w:val="18"/>
                <w:szCs w:val="18"/>
                <w:lang/>
              </w:rPr>
              <w:t>违反本条例规定，有下列行为之一的，由县级以上人民政府广播电视行政部门责令停止违法活动，给予警告，没收违法所得和从事违法活动的专用工具、设备，可以并处</w:t>
            </w:r>
            <w:r>
              <w:rPr>
                <w:rFonts w:asciiTheme="minorEastAsia" w:hAnsiTheme="minorEastAsia" w:cstheme="minorEastAsia" w:hint="eastAsia"/>
                <w:bCs/>
                <w:color w:val="000000"/>
                <w:kern w:val="0"/>
                <w:sz w:val="18"/>
                <w:szCs w:val="18"/>
                <w:lang/>
              </w:rPr>
              <w:t>2</w:t>
            </w:r>
            <w:r>
              <w:rPr>
                <w:rFonts w:asciiTheme="minorEastAsia" w:hAnsiTheme="minorEastAsia" w:cstheme="minorEastAsia" w:hint="eastAsia"/>
                <w:bCs/>
                <w:color w:val="000000"/>
                <w:kern w:val="0"/>
                <w:sz w:val="18"/>
                <w:szCs w:val="18"/>
                <w:lang/>
              </w:rPr>
              <w:t>万元以下的罚款；情节严重的，由原批准机关吊销许可证：</w:t>
            </w:r>
            <w:r>
              <w:rPr>
                <w:rFonts w:asciiTheme="minorEastAsia" w:hAnsiTheme="minorEastAsia" w:cstheme="minorEastAsia" w:hint="eastAsia"/>
                <w:bCs/>
                <w:color w:val="000000"/>
                <w:kern w:val="0"/>
                <w:sz w:val="18"/>
                <w:szCs w:val="18"/>
                <w:lang/>
              </w:rPr>
              <w:t>(</w:t>
            </w:r>
            <w:proofErr w:type="gramStart"/>
            <w:r>
              <w:rPr>
                <w:rFonts w:asciiTheme="minorEastAsia" w:hAnsiTheme="minorEastAsia" w:cstheme="minorEastAsia" w:hint="eastAsia"/>
                <w:bCs/>
                <w:color w:val="000000"/>
                <w:kern w:val="0"/>
                <w:sz w:val="18"/>
                <w:szCs w:val="18"/>
                <w:lang/>
              </w:rPr>
              <w:t>一</w:t>
            </w:r>
            <w:proofErr w:type="gramEnd"/>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出租、转让频率、频段，擅自变更广播电视发射台、转播台技术参数的；</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二</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广播电视发射台、转播台擅自播放自办节目、插播广告的；</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三</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未经批准，擅自利用卫星方式传输广播电视节目的；</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四</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未经批准，擅自以卫星等传输方式进口、转播境外广播电视节目的；</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五</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未经批准，擅自利用有线广播电视传输覆盖网播放节目的；</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六</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未经批准，擅自进行广播电视传输覆盖网的工程选址、设计、施工、安装的；</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七</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侵占、干扰广播电视专用频率，擅自截传、干扰、解扰广播电视信号的。</w:t>
            </w:r>
          </w:p>
        </w:tc>
      </w:tr>
      <w:tr w:rsidR="00312735">
        <w:trPr>
          <w:trHeight w:val="345"/>
        </w:trPr>
        <w:tc>
          <w:tcPr>
            <w:tcW w:w="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15</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630232167000</w:t>
            </w:r>
          </w:p>
        </w:tc>
        <w:tc>
          <w:tcPr>
            <w:tcW w:w="3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破坏广播电视节目制作、播出技术设备及其附属设备的处罚</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行政处罚</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497EE0">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化隆</w:t>
            </w:r>
            <w:r w:rsidR="00BE3301">
              <w:rPr>
                <w:rFonts w:asciiTheme="minorEastAsia" w:hAnsiTheme="minorEastAsia" w:cstheme="minorEastAsia" w:hint="eastAsia"/>
                <w:bCs/>
                <w:color w:val="000000"/>
                <w:kern w:val="0"/>
                <w:sz w:val="18"/>
                <w:szCs w:val="18"/>
                <w:lang/>
              </w:rPr>
              <w:t>县广播电视局</w:t>
            </w:r>
          </w:p>
        </w:tc>
        <w:tc>
          <w:tcPr>
            <w:tcW w:w="13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《青海省广播电视设施保护办法》（青海省人民政府令第</w:t>
            </w:r>
            <w:r>
              <w:rPr>
                <w:rFonts w:asciiTheme="minorEastAsia" w:hAnsiTheme="minorEastAsia" w:cstheme="minorEastAsia" w:hint="eastAsia"/>
                <w:bCs/>
                <w:color w:val="000000"/>
                <w:kern w:val="0"/>
                <w:sz w:val="18"/>
                <w:szCs w:val="18"/>
                <w:lang/>
              </w:rPr>
              <w:t>108</w:t>
            </w:r>
            <w:r>
              <w:rPr>
                <w:rFonts w:asciiTheme="minorEastAsia" w:hAnsiTheme="minorEastAsia" w:cstheme="minorEastAsia" w:hint="eastAsia"/>
                <w:bCs/>
                <w:color w:val="000000"/>
                <w:kern w:val="0"/>
                <w:sz w:val="18"/>
                <w:szCs w:val="18"/>
                <w:lang/>
              </w:rPr>
              <w:t>号</w:t>
            </w:r>
            <w:r>
              <w:rPr>
                <w:rFonts w:asciiTheme="minorEastAsia" w:hAnsiTheme="minorEastAsia" w:cstheme="minorEastAsia" w:hint="eastAsia"/>
                <w:bCs/>
                <w:color w:val="000000"/>
                <w:kern w:val="0"/>
                <w:sz w:val="18"/>
                <w:szCs w:val="18"/>
                <w:lang/>
              </w:rPr>
              <w:t>2015.4.16</w:t>
            </w:r>
            <w:r>
              <w:rPr>
                <w:rFonts w:asciiTheme="minorEastAsia" w:hAnsiTheme="minorEastAsia" w:cstheme="minorEastAsia" w:hint="eastAsia"/>
                <w:bCs/>
                <w:color w:val="000000"/>
                <w:kern w:val="0"/>
                <w:sz w:val="18"/>
                <w:szCs w:val="18"/>
                <w:lang/>
              </w:rPr>
              <w:t>）第</w:t>
            </w:r>
            <w:r>
              <w:rPr>
                <w:rFonts w:asciiTheme="minorEastAsia" w:hAnsiTheme="minorEastAsia" w:cstheme="minorEastAsia" w:hint="eastAsia"/>
                <w:bCs/>
                <w:color w:val="000000"/>
                <w:kern w:val="0"/>
                <w:sz w:val="18"/>
                <w:szCs w:val="18"/>
                <w:lang/>
              </w:rPr>
              <w:t>22</w:t>
            </w:r>
            <w:r>
              <w:rPr>
                <w:rFonts w:asciiTheme="minorEastAsia" w:hAnsiTheme="minorEastAsia" w:cstheme="minorEastAsia" w:hint="eastAsia"/>
                <w:bCs/>
                <w:color w:val="000000"/>
                <w:kern w:val="0"/>
                <w:sz w:val="18"/>
                <w:szCs w:val="18"/>
                <w:lang/>
              </w:rPr>
              <w:t>条</w:t>
            </w:r>
            <w:r>
              <w:rPr>
                <w:rFonts w:asciiTheme="minorEastAsia" w:hAnsiTheme="minorEastAsia" w:cstheme="minorEastAsia" w:hint="eastAsia"/>
                <w:bCs/>
                <w:color w:val="000000"/>
                <w:kern w:val="0"/>
                <w:sz w:val="18"/>
                <w:szCs w:val="18"/>
                <w:lang/>
              </w:rPr>
              <w:t xml:space="preserve">  </w:t>
            </w:r>
            <w:r>
              <w:rPr>
                <w:rFonts w:asciiTheme="minorEastAsia" w:hAnsiTheme="minorEastAsia" w:cstheme="minorEastAsia" w:hint="eastAsia"/>
                <w:bCs/>
                <w:color w:val="000000"/>
                <w:kern w:val="0"/>
                <w:sz w:val="18"/>
                <w:szCs w:val="18"/>
                <w:lang/>
              </w:rPr>
              <w:t>违反本办法规定，有下列行为之一的，由县级以上人民政府广播电视行政管理部门或者其委托的广播电视设施管理单位责令改正。情节较轻的，对个人处</w:t>
            </w:r>
            <w:r>
              <w:rPr>
                <w:rFonts w:asciiTheme="minorEastAsia" w:hAnsiTheme="minorEastAsia" w:cstheme="minorEastAsia" w:hint="eastAsia"/>
                <w:bCs/>
                <w:color w:val="000000"/>
                <w:kern w:val="0"/>
                <w:sz w:val="18"/>
                <w:szCs w:val="18"/>
                <w:lang/>
              </w:rPr>
              <w:t>1000</w:t>
            </w:r>
            <w:r>
              <w:rPr>
                <w:rFonts w:asciiTheme="minorEastAsia" w:hAnsiTheme="minorEastAsia" w:cstheme="minorEastAsia" w:hint="eastAsia"/>
                <w:bCs/>
                <w:color w:val="000000"/>
                <w:kern w:val="0"/>
                <w:sz w:val="18"/>
                <w:szCs w:val="18"/>
                <w:lang/>
              </w:rPr>
              <w:t>元以上</w:t>
            </w:r>
            <w:r>
              <w:rPr>
                <w:rFonts w:asciiTheme="minorEastAsia" w:hAnsiTheme="minorEastAsia" w:cstheme="minorEastAsia" w:hint="eastAsia"/>
                <w:bCs/>
                <w:color w:val="000000"/>
                <w:kern w:val="0"/>
                <w:sz w:val="18"/>
                <w:szCs w:val="18"/>
                <w:lang/>
              </w:rPr>
              <w:t>3000</w:t>
            </w:r>
            <w:r>
              <w:rPr>
                <w:rFonts w:asciiTheme="minorEastAsia" w:hAnsiTheme="minorEastAsia" w:cstheme="minorEastAsia" w:hint="eastAsia"/>
                <w:bCs/>
                <w:color w:val="000000"/>
                <w:kern w:val="0"/>
                <w:sz w:val="18"/>
                <w:szCs w:val="18"/>
                <w:lang/>
              </w:rPr>
              <w:t>元以下的罚</w:t>
            </w:r>
            <w:r>
              <w:rPr>
                <w:rFonts w:asciiTheme="minorEastAsia" w:hAnsiTheme="minorEastAsia" w:cstheme="minorEastAsia" w:hint="eastAsia"/>
                <w:bCs/>
                <w:color w:val="000000"/>
                <w:kern w:val="0"/>
                <w:sz w:val="18"/>
                <w:szCs w:val="18"/>
                <w:lang/>
              </w:rPr>
              <w:t>款，对单位处</w:t>
            </w:r>
            <w:r>
              <w:rPr>
                <w:rFonts w:asciiTheme="minorEastAsia" w:hAnsiTheme="minorEastAsia" w:cstheme="minorEastAsia" w:hint="eastAsia"/>
                <w:bCs/>
                <w:color w:val="000000"/>
                <w:kern w:val="0"/>
                <w:sz w:val="18"/>
                <w:szCs w:val="18"/>
                <w:lang/>
              </w:rPr>
              <w:t>20000</w:t>
            </w:r>
            <w:r>
              <w:rPr>
                <w:rFonts w:asciiTheme="minorEastAsia" w:hAnsiTheme="minorEastAsia" w:cstheme="minorEastAsia" w:hint="eastAsia"/>
                <w:bCs/>
                <w:color w:val="000000"/>
                <w:kern w:val="0"/>
                <w:sz w:val="18"/>
                <w:szCs w:val="18"/>
                <w:lang/>
              </w:rPr>
              <w:t>元以上</w:t>
            </w:r>
            <w:r>
              <w:rPr>
                <w:rFonts w:asciiTheme="minorEastAsia" w:hAnsiTheme="minorEastAsia" w:cstheme="minorEastAsia" w:hint="eastAsia"/>
                <w:bCs/>
                <w:color w:val="000000"/>
                <w:kern w:val="0"/>
                <w:sz w:val="18"/>
                <w:szCs w:val="18"/>
                <w:lang/>
              </w:rPr>
              <w:t>50000</w:t>
            </w:r>
            <w:r>
              <w:rPr>
                <w:rFonts w:asciiTheme="minorEastAsia" w:hAnsiTheme="minorEastAsia" w:cstheme="minorEastAsia" w:hint="eastAsia"/>
                <w:bCs/>
                <w:color w:val="000000"/>
                <w:kern w:val="0"/>
                <w:sz w:val="18"/>
                <w:szCs w:val="18"/>
                <w:lang/>
              </w:rPr>
              <w:t>元以下的罚款；情节较重的，对个人处</w:t>
            </w:r>
            <w:r>
              <w:rPr>
                <w:rFonts w:asciiTheme="minorEastAsia" w:hAnsiTheme="minorEastAsia" w:cstheme="minorEastAsia" w:hint="eastAsia"/>
                <w:bCs/>
                <w:color w:val="000000"/>
                <w:kern w:val="0"/>
                <w:sz w:val="18"/>
                <w:szCs w:val="18"/>
                <w:lang/>
              </w:rPr>
              <w:t>3000</w:t>
            </w:r>
            <w:r>
              <w:rPr>
                <w:rFonts w:asciiTheme="minorEastAsia" w:hAnsiTheme="minorEastAsia" w:cstheme="minorEastAsia" w:hint="eastAsia"/>
                <w:bCs/>
                <w:color w:val="000000"/>
                <w:kern w:val="0"/>
                <w:sz w:val="18"/>
                <w:szCs w:val="18"/>
                <w:lang/>
              </w:rPr>
              <w:t>元以上</w:t>
            </w:r>
            <w:r>
              <w:rPr>
                <w:rFonts w:asciiTheme="minorEastAsia" w:hAnsiTheme="minorEastAsia" w:cstheme="minorEastAsia" w:hint="eastAsia"/>
                <w:bCs/>
                <w:color w:val="000000"/>
                <w:kern w:val="0"/>
                <w:sz w:val="18"/>
                <w:szCs w:val="18"/>
                <w:lang/>
              </w:rPr>
              <w:t>7000</w:t>
            </w:r>
            <w:r>
              <w:rPr>
                <w:rFonts w:asciiTheme="minorEastAsia" w:hAnsiTheme="minorEastAsia" w:cstheme="minorEastAsia" w:hint="eastAsia"/>
                <w:bCs/>
                <w:color w:val="000000"/>
                <w:kern w:val="0"/>
                <w:sz w:val="18"/>
                <w:szCs w:val="18"/>
                <w:lang/>
              </w:rPr>
              <w:t>元以下的罚款，对单位处</w:t>
            </w:r>
            <w:r>
              <w:rPr>
                <w:rFonts w:asciiTheme="minorEastAsia" w:hAnsiTheme="minorEastAsia" w:cstheme="minorEastAsia" w:hint="eastAsia"/>
                <w:bCs/>
                <w:color w:val="000000"/>
                <w:kern w:val="0"/>
                <w:sz w:val="18"/>
                <w:szCs w:val="18"/>
                <w:lang/>
              </w:rPr>
              <w:t>50000</w:t>
            </w:r>
            <w:r>
              <w:rPr>
                <w:rFonts w:asciiTheme="minorEastAsia" w:hAnsiTheme="minorEastAsia" w:cstheme="minorEastAsia" w:hint="eastAsia"/>
                <w:bCs/>
                <w:color w:val="000000"/>
                <w:kern w:val="0"/>
                <w:sz w:val="18"/>
                <w:szCs w:val="18"/>
                <w:lang/>
              </w:rPr>
              <w:t>元以上</w:t>
            </w:r>
            <w:r>
              <w:rPr>
                <w:rFonts w:asciiTheme="minorEastAsia" w:hAnsiTheme="minorEastAsia" w:cstheme="minorEastAsia" w:hint="eastAsia"/>
                <w:bCs/>
                <w:color w:val="000000"/>
                <w:kern w:val="0"/>
                <w:sz w:val="18"/>
                <w:szCs w:val="18"/>
                <w:lang/>
              </w:rPr>
              <w:t>80000</w:t>
            </w:r>
            <w:r>
              <w:rPr>
                <w:rFonts w:asciiTheme="minorEastAsia" w:hAnsiTheme="minorEastAsia" w:cstheme="minorEastAsia" w:hint="eastAsia"/>
                <w:bCs/>
                <w:color w:val="000000"/>
                <w:kern w:val="0"/>
                <w:sz w:val="18"/>
                <w:szCs w:val="18"/>
                <w:lang/>
              </w:rPr>
              <w:t>元以下的罚款；情节严重的，对个人处</w:t>
            </w:r>
            <w:r>
              <w:rPr>
                <w:rFonts w:asciiTheme="minorEastAsia" w:hAnsiTheme="minorEastAsia" w:cstheme="minorEastAsia" w:hint="eastAsia"/>
                <w:bCs/>
                <w:color w:val="000000"/>
                <w:kern w:val="0"/>
                <w:sz w:val="18"/>
                <w:szCs w:val="18"/>
                <w:lang/>
              </w:rPr>
              <w:t>7000</w:t>
            </w:r>
            <w:r>
              <w:rPr>
                <w:rFonts w:asciiTheme="minorEastAsia" w:hAnsiTheme="minorEastAsia" w:cstheme="minorEastAsia" w:hint="eastAsia"/>
                <w:bCs/>
                <w:color w:val="000000"/>
                <w:kern w:val="0"/>
                <w:sz w:val="18"/>
                <w:szCs w:val="18"/>
                <w:lang/>
              </w:rPr>
              <w:t>元以上</w:t>
            </w:r>
            <w:r>
              <w:rPr>
                <w:rFonts w:asciiTheme="minorEastAsia" w:hAnsiTheme="minorEastAsia" w:cstheme="minorEastAsia" w:hint="eastAsia"/>
                <w:bCs/>
                <w:color w:val="000000"/>
                <w:kern w:val="0"/>
                <w:sz w:val="18"/>
                <w:szCs w:val="18"/>
                <w:lang/>
              </w:rPr>
              <w:t>10000</w:t>
            </w:r>
            <w:r>
              <w:rPr>
                <w:rFonts w:asciiTheme="minorEastAsia" w:hAnsiTheme="minorEastAsia" w:cstheme="minorEastAsia" w:hint="eastAsia"/>
                <w:bCs/>
                <w:color w:val="000000"/>
                <w:kern w:val="0"/>
                <w:sz w:val="18"/>
                <w:szCs w:val="18"/>
                <w:lang/>
              </w:rPr>
              <w:t>元以下的罚款，对单位处</w:t>
            </w:r>
            <w:r>
              <w:rPr>
                <w:rFonts w:asciiTheme="minorEastAsia" w:hAnsiTheme="minorEastAsia" w:cstheme="minorEastAsia" w:hint="eastAsia"/>
                <w:bCs/>
                <w:color w:val="000000"/>
                <w:kern w:val="0"/>
                <w:sz w:val="18"/>
                <w:szCs w:val="18"/>
                <w:lang/>
              </w:rPr>
              <w:t>80000</w:t>
            </w:r>
            <w:r>
              <w:rPr>
                <w:rFonts w:asciiTheme="minorEastAsia" w:hAnsiTheme="minorEastAsia" w:cstheme="minorEastAsia" w:hint="eastAsia"/>
                <w:bCs/>
                <w:color w:val="000000"/>
                <w:kern w:val="0"/>
                <w:sz w:val="18"/>
                <w:szCs w:val="18"/>
                <w:lang/>
              </w:rPr>
              <w:t>元以上</w:t>
            </w:r>
            <w:r>
              <w:rPr>
                <w:rFonts w:asciiTheme="minorEastAsia" w:hAnsiTheme="minorEastAsia" w:cstheme="minorEastAsia" w:hint="eastAsia"/>
                <w:bCs/>
                <w:color w:val="000000"/>
                <w:kern w:val="0"/>
                <w:sz w:val="18"/>
                <w:szCs w:val="18"/>
                <w:lang/>
              </w:rPr>
              <w:t>100000</w:t>
            </w:r>
            <w:r>
              <w:rPr>
                <w:rFonts w:asciiTheme="minorEastAsia" w:hAnsiTheme="minorEastAsia" w:cstheme="minorEastAsia" w:hint="eastAsia"/>
                <w:bCs/>
                <w:color w:val="000000"/>
                <w:kern w:val="0"/>
                <w:sz w:val="18"/>
                <w:szCs w:val="18"/>
                <w:lang/>
              </w:rPr>
              <w:t>元以下的罚款。违反治安管理的，依照治安管理处罚法给予处罚；构成犯罪的，依法追究刑事责任：（一）截断、损毁广播电视传输设施，非法解密、盗用、插播广播电视信号；（二）破坏广播电视节目制作、播出技术设备及其附属设备；（三）移动、损坏、盗窃、侵占、拆除天线、馈线、塔</w:t>
            </w:r>
            <w:proofErr w:type="gramStart"/>
            <w:r>
              <w:rPr>
                <w:rFonts w:asciiTheme="minorEastAsia" w:hAnsiTheme="minorEastAsia" w:cstheme="minorEastAsia" w:hint="eastAsia"/>
                <w:bCs/>
                <w:color w:val="000000"/>
                <w:kern w:val="0"/>
                <w:sz w:val="18"/>
                <w:szCs w:val="18"/>
                <w:lang/>
              </w:rPr>
              <w:t>桅</w:t>
            </w:r>
            <w:proofErr w:type="gramEnd"/>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杆）、传输线路、地网及其附属设备；（四）侵占、拆除、移动、损毁广播电视台（站）的建筑围墙、围网、标桩、标识、标牌、标志物等；（五）破坏广播电视专用车辆及配套设施；（六）拆除、截断、移动、分接广播电视供电、供水设施；（七）破坏、污染广播电视发射台供水设施及水源；（八）侵占、堵塞、挖掘广播电视发射台专用通道、场地。</w:t>
            </w:r>
          </w:p>
        </w:tc>
      </w:tr>
      <w:tr w:rsidR="00312735">
        <w:trPr>
          <w:trHeight w:val="345"/>
        </w:trPr>
        <w:tc>
          <w:tcPr>
            <w:tcW w:w="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16</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630232160000</w:t>
            </w:r>
          </w:p>
        </w:tc>
        <w:tc>
          <w:tcPr>
            <w:tcW w:w="3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截断、损毁广播电视传输设施，非法解密、盗用、插播广播电视信号的处罚</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行政处罚</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497EE0">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化隆</w:t>
            </w:r>
            <w:r w:rsidR="00BE3301">
              <w:rPr>
                <w:rFonts w:asciiTheme="minorEastAsia" w:hAnsiTheme="minorEastAsia" w:cstheme="minorEastAsia" w:hint="eastAsia"/>
                <w:bCs/>
                <w:color w:val="000000"/>
                <w:kern w:val="0"/>
                <w:sz w:val="18"/>
                <w:szCs w:val="18"/>
                <w:lang/>
              </w:rPr>
              <w:t>县广播电视局</w:t>
            </w:r>
          </w:p>
        </w:tc>
        <w:tc>
          <w:tcPr>
            <w:tcW w:w="13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《青海省广播电视设施保护办法》（青海省人民政府令第</w:t>
            </w:r>
            <w:r>
              <w:rPr>
                <w:rFonts w:asciiTheme="minorEastAsia" w:hAnsiTheme="minorEastAsia" w:cstheme="minorEastAsia" w:hint="eastAsia"/>
                <w:bCs/>
                <w:color w:val="000000"/>
                <w:kern w:val="0"/>
                <w:sz w:val="18"/>
                <w:szCs w:val="18"/>
                <w:lang/>
              </w:rPr>
              <w:t>108</w:t>
            </w:r>
            <w:r>
              <w:rPr>
                <w:rFonts w:asciiTheme="minorEastAsia" w:hAnsiTheme="minorEastAsia" w:cstheme="minorEastAsia" w:hint="eastAsia"/>
                <w:bCs/>
                <w:color w:val="000000"/>
                <w:kern w:val="0"/>
                <w:sz w:val="18"/>
                <w:szCs w:val="18"/>
                <w:lang/>
              </w:rPr>
              <w:t>号</w:t>
            </w:r>
            <w:r>
              <w:rPr>
                <w:rFonts w:asciiTheme="minorEastAsia" w:hAnsiTheme="minorEastAsia" w:cstheme="minorEastAsia" w:hint="eastAsia"/>
                <w:bCs/>
                <w:color w:val="000000"/>
                <w:kern w:val="0"/>
                <w:sz w:val="18"/>
                <w:szCs w:val="18"/>
                <w:lang/>
              </w:rPr>
              <w:t>2015.4.16</w:t>
            </w:r>
            <w:r>
              <w:rPr>
                <w:rFonts w:asciiTheme="minorEastAsia" w:hAnsiTheme="minorEastAsia" w:cstheme="minorEastAsia" w:hint="eastAsia"/>
                <w:bCs/>
                <w:color w:val="000000"/>
                <w:kern w:val="0"/>
                <w:sz w:val="18"/>
                <w:szCs w:val="18"/>
                <w:lang/>
              </w:rPr>
              <w:t>）第</w:t>
            </w:r>
            <w:r>
              <w:rPr>
                <w:rFonts w:asciiTheme="minorEastAsia" w:hAnsiTheme="minorEastAsia" w:cstheme="minorEastAsia" w:hint="eastAsia"/>
                <w:bCs/>
                <w:color w:val="000000"/>
                <w:kern w:val="0"/>
                <w:sz w:val="18"/>
                <w:szCs w:val="18"/>
                <w:lang/>
              </w:rPr>
              <w:t>22</w:t>
            </w:r>
            <w:r>
              <w:rPr>
                <w:rFonts w:asciiTheme="minorEastAsia" w:hAnsiTheme="minorEastAsia" w:cstheme="minorEastAsia" w:hint="eastAsia"/>
                <w:bCs/>
                <w:color w:val="000000"/>
                <w:kern w:val="0"/>
                <w:sz w:val="18"/>
                <w:szCs w:val="18"/>
                <w:lang/>
              </w:rPr>
              <w:t>条</w:t>
            </w:r>
            <w:r>
              <w:rPr>
                <w:rFonts w:asciiTheme="minorEastAsia" w:hAnsiTheme="minorEastAsia" w:cstheme="minorEastAsia" w:hint="eastAsia"/>
                <w:bCs/>
                <w:color w:val="000000"/>
                <w:kern w:val="0"/>
                <w:sz w:val="18"/>
                <w:szCs w:val="18"/>
                <w:lang/>
              </w:rPr>
              <w:t xml:space="preserve">  </w:t>
            </w:r>
            <w:r>
              <w:rPr>
                <w:rFonts w:asciiTheme="minorEastAsia" w:hAnsiTheme="minorEastAsia" w:cstheme="minorEastAsia" w:hint="eastAsia"/>
                <w:bCs/>
                <w:color w:val="000000"/>
                <w:kern w:val="0"/>
                <w:sz w:val="18"/>
                <w:szCs w:val="18"/>
                <w:lang/>
              </w:rPr>
              <w:t>违反本办法规定，有下列行为之一的，由县级以上人民政府广播电视行政管理部门或者其委托的广播电视设施管理单位责令改正。情节较轻的，对个人处</w:t>
            </w:r>
            <w:r>
              <w:rPr>
                <w:rFonts w:asciiTheme="minorEastAsia" w:hAnsiTheme="minorEastAsia" w:cstheme="minorEastAsia" w:hint="eastAsia"/>
                <w:bCs/>
                <w:color w:val="000000"/>
                <w:kern w:val="0"/>
                <w:sz w:val="18"/>
                <w:szCs w:val="18"/>
                <w:lang/>
              </w:rPr>
              <w:t>1000</w:t>
            </w:r>
            <w:r>
              <w:rPr>
                <w:rFonts w:asciiTheme="minorEastAsia" w:hAnsiTheme="minorEastAsia" w:cstheme="minorEastAsia" w:hint="eastAsia"/>
                <w:bCs/>
                <w:color w:val="000000"/>
                <w:kern w:val="0"/>
                <w:sz w:val="18"/>
                <w:szCs w:val="18"/>
                <w:lang/>
              </w:rPr>
              <w:t>元以上</w:t>
            </w:r>
            <w:r>
              <w:rPr>
                <w:rFonts w:asciiTheme="minorEastAsia" w:hAnsiTheme="minorEastAsia" w:cstheme="minorEastAsia" w:hint="eastAsia"/>
                <w:bCs/>
                <w:color w:val="000000"/>
                <w:kern w:val="0"/>
                <w:sz w:val="18"/>
                <w:szCs w:val="18"/>
                <w:lang/>
              </w:rPr>
              <w:t>3000</w:t>
            </w:r>
            <w:r>
              <w:rPr>
                <w:rFonts w:asciiTheme="minorEastAsia" w:hAnsiTheme="minorEastAsia" w:cstheme="minorEastAsia" w:hint="eastAsia"/>
                <w:bCs/>
                <w:color w:val="000000"/>
                <w:kern w:val="0"/>
                <w:sz w:val="18"/>
                <w:szCs w:val="18"/>
                <w:lang/>
              </w:rPr>
              <w:t>元以下的罚款，对单位处</w:t>
            </w:r>
            <w:r>
              <w:rPr>
                <w:rFonts w:asciiTheme="minorEastAsia" w:hAnsiTheme="minorEastAsia" w:cstheme="minorEastAsia" w:hint="eastAsia"/>
                <w:bCs/>
                <w:color w:val="000000"/>
                <w:kern w:val="0"/>
                <w:sz w:val="18"/>
                <w:szCs w:val="18"/>
                <w:lang/>
              </w:rPr>
              <w:t>20000</w:t>
            </w:r>
            <w:r>
              <w:rPr>
                <w:rFonts w:asciiTheme="minorEastAsia" w:hAnsiTheme="minorEastAsia" w:cstheme="minorEastAsia" w:hint="eastAsia"/>
                <w:bCs/>
                <w:color w:val="000000"/>
                <w:kern w:val="0"/>
                <w:sz w:val="18"/>
                <w:szCs w:val="18"/>
                <w:lang/>
              </w:rPr>
              <w:t>元以上</w:t>
            </w:r>
            <w:r>
              <w:rPr>
                <w:rFonts w:asciiTheme="minorEastAsia" w:hAnsiTheme="minorEastAsia" w:cstheme="minorEastAsia" w:hint="eastAsia"/>
                <w:bCs/>
                <w:color w:val="000000"/>
                <w:kern w:val="0"/>
                <w:sz w:val="18"/>
                <w:szCs w:val="18"/>
                <w:lang/>
              </w:rPr>
              <w:t>50000</w:t>
            </w:r>
            <w:r>
              <w:rPr>
                <w:rFonts w:asciiTheme="minorEastAsia" w:hAnsiTheme="minorEastAsia" w:cstheme="minorEastAsia" w:hint="eastAsia"/>
                <w:bCs/>
                <w:color w:val="000000"/>
                <w:kern w:val="0"/>
                <w:sz w:val="18"/>
                <w:szCs w:val="18"/>
                <w:lang/>
              </w:rPr>
              <w:t>元以下的罚款；情节较重的，对个人处</w:t>
            </w:r>
            <w:r>
              <w:rPr>
                <w:rFonts w:asciiTheme="minorEastAsia" w:hAnsiTheme="minorEastAsia" w:cstheme="minorEastAsia" w:hint="eastAsia"/>
                <w:bCs/>
                <w:color w:val="000000"/>
                <w:kern w:val="0"/>
                <w:sz w:val="18"/>
                <w:szCs w:val="18"/>
                <w:lang/>
              </w:rPr>
              <w:t>3000</w:t>
            </w:r>
            <w:r>
              <w:rPr>
                <w:rFonts w:asciiTheme="minorEastAsia" w:hAnsiTheme="minorEastAsia" w:cstheme="minorEastAsia" w:hint="eastAsia"/>
                <w:bCs/>
                <w:color w:val="000000"/>
                <w:kern w:val="0"/>
                <w:sz w:val="18"/>
                <w:szCs w:val="18"/>
                <w:lang/>
              </w:rPr>
              <w:t>元以上</w:t>
            </w:r>
            <w:r>
              <w:rPr>
                <w:rFonts w:asciiTheme="minorEastAsia" w:hAnsiTheme="minorEastAsia" w:cstheme="minorEastAsia" w:hint="eastAsia"/>
                <w:bCs/>
                <w:color w:val="000000"/>
                <w:kern w:val="0"/>
                <w:sz w:val="18"/>
                <w:szCs w:val="18"/>
                <w:lang/>
              </w:rPr>
              <w:t>7000</w:t>
            </w:r>
            <w:r>
              <w:rPr>
                <w:rFonts w:asciiTheme="minorEastAsia" w:hAnsiTheme="minorEastAsia" w:cstheme="minorEastAsia" w:hint="eastAsia"/>
                <w:bCs/>
                <w:color w:val="000000"/>
                <w:kern w:val="0"/>
                <w:sz w:val="18"/>
                <w:szCs w:val="18"/>
                <w:lang/>
              </w:rPr>
              <w:t>元以下的罚款，对单位处</w:t>
            </w:r>
            <w:r>
              <w:rPr>
                <w:rFonts w:asciiTheme="minorEastAsia" w:hAnsiTheme="minorEastAsia" w:cstheme="minorEastAsia" w:hint="eastAsia"/>
                <w:bCs/>
                <w:color w:val="000000"/>
                <w:kern w:val="0"/>
                <w:sz w:val="18"/>
                <w:szCs w:val="18"/>
                <w:lang/>
              </w:rPr>
              <w:t>50000</w:t>
            </w:r>
            <w:r>
              <w:rPr>
                <w:rFonts w:asciiTheme="minorEastAsia" w:hAnsiTheme="minorEastAsia" w:cstheme="minorEastAsia" w:hint="eastAsia"/>
                <w:bCs/>
                <w:color w:val="000000"/>
                <w:kern w:val="0"/>
                <w:sz w:val="18"/>
                <w:szCs w:val="18"/>
                <w:lang/>
              </w:rPr>
              <w:t>元以上</w:t>
            </w:r>
            <w:r>
              <w:rPr>
                <w:rFonts w:asciiTheme="minorEastAsia" w:hAnsiTheme="minorEastAsia" w:cstheme="minorEastAsia" w:hint="eastAsia"/>
                <w:bCs/>
                <w:color w:val="000000"/>
                <w:kern w:val="0"/>
                <w:sz w:val="18"/>
                <w:szCs w:val="18"/>
                <w:lang/>
              </w:rPr>
              <w:t>80000</w:t>
            </w:r>
            <w:r>
              <w:rPr>
                <w:rFonts w:asciiTheme="minorEastAsia" w:hAnsiTheme="minorEastAsia" w:cstheme="minorEastAsia" w:hint="eastAsia"/>
                <w:bCs/>
                <w:color w:val="000000"/>
                <w:kern w:val="0"/>
                <w:sz w:val="18"/>
                <w:szCs w:val="18"/>
                <w:lang/>
              </w:rPr>
              <w:t>元以下的罚款；情节严重的，对个人处</w:t>
            </w:r>
            <w:r>
              <w:rPr>
                <w:rFonts w:asciiTheme="minorEastAsia" w:hAnsiTheme="minorEastAsia" w:cstheme="minorEastAsia" w:hint="eastAsia"/>
                <w:bCs/>
                <w:color w:val="000000"/>
                <w:kern w:val="0"/>
                <w:sz w:val="18"/>
                <w:szCs w:val="18"/>
                <w:lang/>
              </w:rPr>
              <w:t>7000</w:t>
            </w:r>
            <w:r>
              <w:rPr>
                <w:rFonts w:asciiTheme="minorEastAsia" w:hAnsiTheme="minorEastAsia" w:cstheme="minorEastAsia" w:hint="eastAsia"/>
                <w:bCs/>
                <w:color w:val="000000"/>
                <w:kern w:val="0"/>
                <w:sz w:val="18"/>
                <w:szCs w:val="18"/>
                <w:lang/>
              </w:rPr>
              <w:t>元以上</w:t>
            </w:r>
            <w:r>
              <w:rPr>
                <w:rFonts w:asciiTheme="minorEastAsia" w:hAnsiTheme="minorEastAsia" w:cstheme="minorEastAsia" w:hint="eastAsia"/>
                <w:bCs/>
                <w:color w:val="000000"/>
                <w:kern w:val="0"/>
                <w:sz w:val="18"/>
                <w:szCs w:val="18"/>
                <w:lang/>
              </w:rPr>
              <w:t>10000</w:t>
            </w:r>
            <w:r>
              <w:rPr>
                <w:rFonts w:asciiTheme="minorEastAsia" w:hAnsiTheme="minorEastAsia" w:cstheme="minorEastAsia" w:hint="eastAsia"/>
                <w:bCs/>
                <w:color w:val="000000"/>
                <w:kern w:val="0"/>
                <w:sz w:val="18"/>
                <w:szCs w:val="18"/>
                <w:lang/>
              </w:rPr>
              <w:t>元以下的罚款，对单位处</w:t>
            </w:r>
            <w:r>
              <w:rPr>
                <w:rFonts w:asciiTheme="minorEastAsia" w:hAnsiTheme="minorEastAsia" w:cstheme="minorEastAsia" w:hint="eastAsia"/>
                <w:bCs/>
                <w:color w:val="000000"/>
                <w:kern w:val="0"/>
                <w:sz w:val="18"/>
                <w:szCs w:val="18"/>
                <w:lang/>
              </w:rPr>
              <w:t>80000</w:t>
            </w:r>
            <w:r>
              <w:rPr>
                <w:rFonts w:asciiTheme="minorEastAsia" w:hAnsiTheme="minorEastAsia" w:cstheme="minorEastAsia" w:hint="eastAsia"/>
                <w:bCs/>
                <w:color w:val="000000"/>
                <w:kern w:val="0"/>
                <w:sz w:val="18"/>
                <w:szCs w:val="18"/>
                <w:lang/>
              </w:rPr>
              <w:t>元以上</w:t>
            </w:r>
            <w:r>
              <w:rPr>
                <w:rFonts w:asciiTheme="minorEastAsia" w:hAnsiTheme="minorEastAsia" w:cstheme="minorEastAsia" w:hint="eastAsia"/>
                <w:bCs/>
                <w:color w:val="000000"/>
                <w:kern w:val="0"/>
                <w:sz w:val="18"/>
                <w:szCs w:val="18"/>
                <w:lang/>
              </w:rPr>
              <w:t>100000</w:t>
            </w:r>
            <w:r>
              <w:rPr>
                <w:rFonts w:asciiTheme="minorEastAsia" w:hAnsiTheme="minorEastAsia" w:cstheme="minorEastAsia" w:hint="eastAsia"/>
                <w:bCs/>
                <w:color w:val="000000"/>
                <w:kern w:val="0"/>
                <w:sz w:val="18"/>
                <w:szCs w:val="18"/>
                <w:lang/>
              </w:rPr>
              <w:t>元以下</w:t>
            </w:r>
            <w:r>
              <w:rPr>
                <w:rFonts w:asciiTheme="minorEastAsia" w:hAnsiTheme="minorEastAsia" w:cstheme="minorEastAsia" w:hint="eastAsia"/>
                <w:bCs/>
                <w:color w:val="000000"/>
                <w:kern w:val="0"/>
                <w:sz w:val="18"/>
                <w:szCs w:val="18"/>
                <w:lang/>
              </w:rPr>
              <w:t>的罚款。违反治安管理的，依照治安管理处罚法给予处罚；构成犯罪的，依法追究刑事责任：（一）截断、损毁广播电视传输设施，非法解密、盗用、插播广播电视信号；（二）破坏广播电视节目制作、播出技术设备及其附属设备；（三）移动、损坏、盗窃、侵占、拆除天线、馈线、塔</w:t>
            </w:r>
            <w:proofErr w:type="gramStart"/>
            <w:r>
              <w:rPr>
                <w:rFonts w:asciiTheme="minorEastAsia" w:hAnsiTheme="minorEastAsia" w:cstheme="minorEastAsia" w:hint="eastAsia"/>
                <w:bCs/>
                <w:color w:val="000000"/>
                <w:kern w:val="0"/>
                <w:sz w:val="18"/>
                <w:szCs w:val="18"/>
                <w:lang/>
              </w:rPr>
              <w:t>桅</w:t>
            </w:r>
            <w:proofErr w:type="gramEnd"/>
            <w:r>
              <w:rPr>
                <w:rFonts w:asciiTheme="minorEastAsia" w:hAnsiTheme="minorEastAsia" w:cstheme="minorEastAsia" w:hint="eastAsia"/>
                <w:bCs/>
                <w:color w:val="000000"/>
                <w:kern w:val="0"/>
                <w:sz w:val="18"/>
                <w:szCs w:val="18"/>
                <w:lang/>
              </w:rPr>
              <w:t>（杆）、传输线路、地网及其附属设备；（四）侵占、拆除、移动、损毁广播电视台（站）的建筑围墙、围网、标桩、标识、标牌、标志物等；（五）破坏广播电视专用车辆及配套设施；（六）拆除、截断、移动、分接广播电视供电、供水设施；（七）破坏、污染广播电视发射台供水设施及水</w:t>
            </w:r>
            <w:r>
              <w:rPr>
                <w:rFonts w:asciiTheme="minorEastAsia" w:hAnsiTheme="minorEastAsia" w:cstheme="minorEastAsia" w:hint="eastAsia"/>
                <w:bCs/>
                <w:color w:val="000000"/>
                <w:kern w:val="0"/>
                <w:sz w:val="18"/>
                <w:szCs w:val="18"/>
                <w:lang/>
              </w:rPr>
              <w:t>源；（八）侵占、堵塞、挖掘广播电视发射台专用通道、场地。</w:t>
            </w:r>
          </w:p>
        </w:tc>
      </w:tr>
      <w:tr w:rsidR="00312735">
        <w:trPr>
          <w:trHeight w:val="345"/>
        </w:trPr>
        <w:tc>
          <w:tcPr>
            <w:tcW w:w="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17</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630232137000</w:t>
            </w:r>
          </w:p>
        </w:tc>
        <w:tc>
          <w:tcPr>
            <w:tcW w:w="3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未经批准，擅自变更台名、台标、节目设置范围或者节目套数的处罚</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行政处罚</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497EE0">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化隆</w:t>
            </w:r>
            <w:r w:rsidR="00BE3301">
              <w:rPr>
                <w:rFonts w:asciiTheme="minorEastAsia" w:hAnsiTheme="minorEastAsia" w:cstheme="minorEastAsia" w:hint="eastAsia"/>
                <w:bCs/>
                <w:color w:val="000000"/>
                <w:kern w:val="0"/>
                <w:sz w:val="18"/>
                <w:szCs w:val="18"/>
                <w:lang/>
              </w:rPr>
              <w:t>县广播电视局</w:t>
            </w:r>
          </w:p>
        </w:tc>
        <w:tc>
          <w:tcPr>
            <w:tcW w:w="13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《广播电视管理条例》（国务院令第</w:t>
            </w:r>
            <w:r>
              <w:rPr>
                <w:rFonts w:asciiTheme="minorEastAsia" w:hAnsiTheme="minorEastAsia" w:cstheme="minorEastAsia" w:hint="eastAsia"/>
                <w:bCs/>
                <w:color w:val="000000"/>
                <w:kern w:val="0"/>
                <w:sz w:val="18"/>
                <w:szCs w:val="18"/>
                <w:lang/>
              </w:rPr>
              <w:t>228</w:t>
            </w:r>
            <w:r>
              <w:rPr>
                <w:rFonts w:asciiTheme="minorEastAsia" w:hAnsiTheme="minorEastAsia" w:cstheme="minorEastAsia" w:hint="eastAsia"/>
                <w:bCs/>
                <w:color w:val="000000"/>
                <w:kern w:val="0"/>
                <w:sz w:val="18"/>
                <w:szCs w:val="18"/>
                <w:lang/>
              </w:rPr>
              <w:t>号</w:t>
            </w:r>
            <w:r>
              <w:rPr>
                <w:rFonts w:asciiTheme="minorEastAsia" w:hAnsiTheme="minorEastAsia" w:cstheme="minorEastAsia" w:hint="eastAsia"/>
                <w:bCs/>
                <w:color w:val="000000"/>
                <w:kern w:val="0"/>
                <w:sz w:val="18"/>
                <w:szCs w:val="18"/>
                <w:lang/>
              </w:rPr>
              <w:t>2017.3.1</w:t>
            </w:r>
            <w:r>
              <w:rPr>
                <w:rFonts w:asciiTheme="minorEastAsia" w:hAnsiTheme="minorEastAsia" w:cstheme="minorEastAsia" w:hint="eastAsia"/>
                <w:bCs/>
                <w:color w:val="000000"/>
                <w:kern w:val="0"/>
                <w:sz w:val="18"/>
                <w:szCs w:val="18"/>
                <w:lang/>
              </w:rPr>
              <w:t>修订）第</w:t>
            </w:r>
            <w:r>
              <w:rPr>
                <w:rFonts w:asciiTheme="minorEastAsia" w:hAnsiTheme="minorEastAsia" w:cstheme="minorEastAsia" w:hint="eastAsia"/>
                <w:bCs/>
                <w:color w:val="000000"/>
                <w:kern w:val="0"/>
                <w:sz w:val="18"/>
                <w:szCs w:val="18"/>
                <w:lang/>
              </w:rPr>
              <w:t>50</w:t>
            </w:r>
            <w:r>
              <w:rPr>
                <w:rFonts w:asciiTheme="minorEastAsia" w:hAnsiTheme="minorEastAsia" w:cstheme="minorEastAsia" w:hint="eastAsia"/>
                <w:bCs/>
                <w:color w:val="000000"/>
                <w:kern w:val="0"/>
                <w:sz w:val="18"/>
                <w:szCs w:val="18"/>
                <w:lang/>
              </w:rPr>
              <w:t>条</w:t>
            </w:r>
            <w:r>
              <w:rPr>
                <w:rFonts w:asciiTheme="minorEastAsia" w:hAnsiTheme="minorEastAsia" w:cstheme="minorEastAsia" w:hint="eastAsia"/>
                <w:bCs/>
                <w:color w:val="000000"/>
                <w:kern w:val="0"/>
                <w:sz w:val="18"/>
                <w:szCs w:val="18"/>
                <w:lang/>
              </w:rPr>
              <w:t xml:space="preserve"> </w:t>
            </w:r>
            <w:r>
              <w:rPr>
                <w:rFonts w:asciiTheme="minorEastAsia" w:hAnsiTheme="minorEastAsia" w:cstheme="minorEastAsia" w:hint="eastAsia"/>
                <w:bCs/>
                <w:color w:val="000000"/>
                <w:kern w:val="0"/>
                <w:sz w:val="18"/>
                <w:szCs w:val="18"/>
                <w:lang/>
              </w:rPr>
              <w:t>违反本条例规定，有下列行为之一的，由县级以上人民政府广播电视行政部门责令停止违法活动，给予警告，没收违法所得，可以并处</w:t>
            </w:r>
            <w:r>
              <w:rPr>
                <w:rFonts w:asciiTheme="minorEastAsia" w:hAnsiTheme="minorEastAsia" w:cstheme="minorEastAsia" w:hint="eastAsia"/>
                <w:bCs/>
                <w:color w:val="000000"/>
                <w:kern w:val="0"/>
                <w:sz w:val="18"/>
                <w:szCs w:val="18"/>
                <w:lang/>
              </w:rPr>
              <w:t>2</w:t>
            </w:r>
            <w:r>
              <w:rPr>
                <w:rFonts w:asciiTheme="minorEastAsia" w:hAnsiTheme="minorEastAsia" w:cstheme="minorEastAsia" w:hint="eastAsia"/>
                <w:bCs/>
                <w:color w:val="000000"/>
                <w:kern w:val="0"/>
                <w:sz w:val="18"/>
                <w:szCs w:val="18"/>
                <w:lang/>
              </w:rPr>
              <w:t>万元以下的罚款；情节严重的，由原批准机关吊销许可证：</w:t>
            </w:r>
            <w:r>
              <w:rPr>
                <w:rFonts w:asciiTheme="minorEastAsia" w:hAnsiTheme="minorEastAsia" w:cstheme="minorEastAsia" w:hint="eastAsia"/>
                <w:bCs/>
                <w:color w:val="000000"/>
                <w:kern w:val="0"/>
                <w:sz w:val="18"/>
                <w:szCs w:val="18"/>
                <w:lang/>
              </w:rPr>
              <w:t>(</w:t>
            </w:r>
            <w:proofErr w:type="gramStart"/>
            <w:r>
              <w:rPr>
                <w:rFonts w:asciiTheme="minorEastAsia" w:hAnsiTheme="minorEastAsia" w:cstheme="minorEastAsia" w:hint="eastAsia"/>
                <w:bCs/>
                <w:color w:val="000000"/>
                <w:kern w:val="0"/>
                <w:sz w:val="18"/>
                <w:szCs w:val="18"/>
                <w:lang/>
              </w:rPr>
              <w:t>一</w:t>
            </w:r>
            <w:proofErr w:type="gramEnd"/>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未经批准，擅自变更台名、台标、节目设置范围或者节目套数的；</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二</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出租、转让播出时段的；</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三</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转播、播放广播电视节目违反规定的；</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四</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播放境外广播电视节目或者广告的时间超出规定的；</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五</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播放未取得广播电视节目制作经营许可的单位制作的广播电视节目或者未取得电视剧制作许可的单位制作的电视剧的；</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六</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播放未经批准的境外电影、电视剧和其他广播</w:t>
            </w:r>
            <w:r>
              <w:rPr>
                <w:rFonts w:asciiTheme="minorEastAsia" w:hAnsiTheme="minorEastAsia" w:cstheme="minorEastAsia" w:hint="eastAsia"/>
                <w:bCs/>
                <w:color w:val="000000"/>
                <w:kern w:val="0"/>
                <w:sz w:val="18"/>
                <w:szCs w:val="18"/>
                <w:lang/>
              </w:rPr>
              <w:t>电视节目的；</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七</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教育电视台播放本条例第四十四条规定禁止播放的节目的；</w:t>
            </w:r>
            <w:r>
              <w:rPr>
                <w:rFonts w:asciiTheme="minorEastAsia" w:hAnsiTheme="minorEastAsia" w:cstheme="minorEastAsia" w:hint="eastAsia"/>
                <w:bCs/>
                <w:color w:val="000000"/>
                <w:kern w:val="0"/>
                <w:sz w:val="18"/>
                <w:szCs w:val="18"/>
                <w:lang/>
              </w:rPr>
              <w:t xml:space="preserve"> (</w:t>
            </w:r>
            <w:r>
              <w:rPr>
                <w:rFonts w:asciiTheme="minorEastAsia" w:hAnsiTheme="minorEastAsia" w:cstheme="minorEastAsia" w:hint="eastAsia"/>
                <w:bCs/>
                <w:color w:val="000000"/>
                <w:kern w:val="0"/>
                <w:sz w:val="18"/>
                <w:szCs w:val="18"/>
                <w:lang/>
              </w:rPr>
              <w:t>八</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未经批准，擅自举办广播电视节目交流、交易活动的。</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br/>
            </w:r>
            <w:r>
              <w:rPr>
                <w:rFonts w:asciiTheme="minorEastAsia" w:hAnsiTheme="minorEastAsia" w:cstheme="minorEastAsia" w:hint="eastAsia"/>
                <w:bCs/>
                <w:color w:val="000000"/>
                <w:kern w:val="0"/>
                <w:sz w:val="18"/>
                <w:szCs w:val="18"/>
                <w:lang/>
              </w:rPr>
              <w:t>第</w:t>
            </w:r>
            <w:r>
              <w:rPr>
                <w:rFonts w:asciiTheme="minorEastAsia" w:hAnsiTheme="minorEastAsia" w:cstheme="minorEastAsia" w:hint="eastAsia"/>
                <w:bCs/>
                <w:color w:val="000000"/>
                <w:kern w:val="0"/>
                <w:sz w:val="18"/>
                <w:szCs w:val="18"/>
                <w:lang/>
              </w:rPr>
              <w:t>44</w:t>
            </w:r>
            <w:r>
              <w:rPr>
                <w:rFonts w:asciiTheme="minorEastAsia" w:hAnsiTheme="minorEastAsia" w:cstheme="minorEastAsia" w:hint="eastAsia"/>
                <w:bCs/>
                <w:color w:val="000000"/>
                <w:kern w:val="0"/>
                <w:sz w:val="18"/>
                <w:szCs w:val="18"/>
                <w:lang/>
              </w:rPr>
              <w:t>条</w:t>
            </w:r>
            <w:r>
              <w:rPr>
                <w:rFonts w:asciiTheme="minorEastAsia" w:hAnsiTheme="minorEastAsia" w:cstheme="minorEastAsia" w:hint="eastAsia"/>
                <w:bCs/>
                <w:color w:val="000000"/>
                <w:kern w:val="0"/>
                <w:sz w:val="18"/>
                <w:szCs w:val="18"/>
                <w:lang/>
              </w:rPr>
              <w:t xml:space="preserve"> </w:t>
            </w:r>
            <w:r>
              <w:rPr>
                <w:rFonts w:asciiTheme="minorEastAsia" w:hAnsiTheme="minorEastAsia" w:cstheme="minorEastAsia" w:hint="eastAsia"/>
                <w:bCs/>
                <w:color w:val="000000"/>
                <w:kern w:val="0"/>
                <w:sz w:val="18"/>
                <w:szCs w:val="18"/>
                <w:lang/>
              </w:rPr>
              <w:t>教育电视台应当按照国家有关规定播放各类教育教学节目，不得播放与教学内容无关的电影、电视片。</w:t>
            </w:r>
            <w:r>
              <w:rPr>
                <w:rFonts w:asciiTheme="minorEastAsia" w:hAnsiTheme="minorEastAsia" w:cstheme="minorEastAsia" w:hint="eastAsia"/>
                <w:bCs/>
                <w:color w:val="000000"/>
                <w:kern w:val="0"/>
                <w:sz w:val="18"/>
                <w:szCs w:val="18"/>
                <w:lang/>
              </w:rPr>
              <w:t xml:space="preserve"> </w:t>
            </w:r>
          </w:p>
        </w:tc>
      </w:tr>
      <w:tr w:rsidR="00312735">
        <w:trPr>
          <w:trHeight w:val="345"/>
        </w:trPr>
        <w:tc>
          <w:tcPr>
            <w:tcW w:w="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18</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630232191000</w:t>
            </w:r>
          </w:p>
        </w:tc>
        <w:tc>
          <w:tcPr>
            <w:tcW w:w="3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在广播电视设施保护范围内拴系牲畜、悬挂物品、攀附农作物的处罚</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行政处罚</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497EE0">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化隆</w:t>
            </w:r>
            <w:r w:rsidR="00BE3301">
              <w:rPr>
                <w:rFonts w:asciiTheme="minorEastAsia" w:hAnsiTheme="minorEastAsia" w:cstheme="minorEastAsia" w:hint="eastAsia"/>
                <w:bCs/>
                <w:color w:val="000000"/>
                <w:kern w:val="0"/>
                <w:sz w:val="18"/>
                <w:szCs w:val="18"/>
                <w:lang/>
              </w:rPr>
              <w:t>县广播电视局</w:t>
            </w:r>
          </w:p>
        </w:tc>
        <w:tc>
          <w:tcPr>
            <w:tcW w:w="13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《广播电视设施保护条例》（国务院令第</w:t>
            </w:r>
            <w:r>
              <w:rPr>
                <w:rFonts w:asciiTheme="minorEastAsia" w:hAnsiTheme="minorEastAsia" w:cstheme="minorEastAsia" w:hint="eastAsia"/>
                <w:bCs/>
                <w:color w:val="000000"/>
                <w:kern w:val="0"/>
                <w:sz w:val="18"/>
                <w:szCs w:val="18"/>
                <w:lang/>
              </w:rPr>
              <w:t>295</w:t>
            </w:r>
            <w:r>
              <w:rPr>
                <w:rFonts w:asciiTheme="minorEastAsia" w:hAnsiTheme="minorEastAsia" w:cstheme="minorEastAsia" w:hint="eastAsia"/>
                <w:bCs/>
                <w:color w:val="000000"/>
                <w:kern w:val="0"/>
                <w:sz w:val="18"/>
                <w:szCs w:val="18"/>
                <w:lang/>
              </w:rPr>
              <w:t>号</w:t>
            </w:r>
            <w:r>
              <w:rPr>
                <w:rFonts w:asciiTheme="minorEastAsia" w:hAnsiTheme="minorEastAsia" w:cstheme="minorEastAsia" w:hint="eastAsia"/>
                <w:bCs/>
                <w:color w:val="000000"/>
                <w:kern w:val="0"/>
                <w:sz w:val="18"/>
                <w:szCs w:val="18"/>
                <w:lang/>
              </w:rPr>
              <w:t xml:space="preserve"> 2000.11.5</w:t>
            </w:r>
            <w:r>
              <w:rPr>
                <w:rFonts w:asciiTheme="minorEastAsia" w:hAnsiTheme="minorEastAsia" w:cstheme="minorEastAsia" w:hint="eastAsia"/>
                <w:bCs/>
                <w:color w:val="000000"/>
                <w:kern w:val="0"/>
                <w:sz w:val="18"/>
                <w:szCs w:val="18"/>
                <w:lang/>
              </w:rPr>
              <w:t>）第</w:t>
            </w:r>
            <w:r>
              <w:rPr>
                <w:rFonts w:asciiTheme="minorEastAsia" w:hAnsiTheme="minorEastAsia" w:cstheme="minorEastAsia" w:hint="eastAsia"/>
                <w:bCs/>
                <w:color w:val="000000"/>
                <w:kern w:val="0"/>
                <w:sz w:val="18"/>
                <w:szCs w:val="18"/>
                <w:lang/>
              </w:rPr>
              <w:t>22</w:t>
            </w:r>
            <w:r>
              <w:rPr>
                <w:rFonts w:asciiTheme="minorEastAsia" w:hAnsiTheme="minorEastAsia" w:cstheme="minorEastAsia" w:hint="eastAsia"/>
                <w:bCs/>
                <w:color w:val="000000"/>
                <w:kern w:val="0"/>
                <w:sz w:val="18"/>
                <w:szCs w:val="18"/>
                <w:lang/>
              </w:rPr>
              <w:t>条</w:t>
            </w:r>
            <w:r>
              <w:rPr>
                <w:rFonts w:asciiTheme="minorEastAsia" w:hAnsiTheme="minorEastAsia" w:cstheme="minorEastAsia" w:hint="eastAsia"/>
                <w:bCs/>
                <w:color w:val="000000"/>
                <w:kern w:val="0"/>
                <w:sz w:val="18"/>
                <w:szCs w:val="18"/>
                <w:lang/>
              </w:rPr>
              <w:t xml:space="preserve"> </w:t>
            </w:r>
            <w:r>
              <w:rPr>
                <w:rFonts w:asciiTheme="minorEastAsia" w:hAnsiTheme="minorEastAsia" w:cstheme="minorEastAsia" w:hint="eastAsia"/>
                <w:bCs/>
                <w:color w:val="000000"/>
                <w:kern w:val="0"/>
                <w:sz w:val="18"/>
                <w:szCs w:val="18"/>
                <w:lang/>
              </w:rPr>
              <w:t>违反本条例规定，在广播电视设施保护范围内有下列行为之一的，由县级以上人民政府广</w:t>
            </w:r>
            <w:r>
              <w:rPr>
                <w:rFonts w:asciiTheme="minorEastAsia" w:hAnsiTheme="minorEastAsia" w:cstheme="minorEastAsia" w:hint="eastAsia"/>
                <w:bCs/>
                <w:color w:val="000000"/>
                <w:kern w:val="0"/>
                <w:sz w:val="18"/>
                <w:szCs w:val="18"/>
                <w:lang/>
              </w:rPr>
              <w:t>播电视行政管理部门或者其授权的广播电视设施管理单位责令改正，给予警告，对个人可处以</w:t>
            </w:r>
            <w:r>
              <w:rPr>
                <w:rFonts w:asciiTheme="minorEastAsia" w:hAnsiTheme="minorEastAsia" w:cstheme="minorEastAsia" w:hint="eastAsia"/>
                <w:bCs/>
                <w:color w:val="000000"/>
                <w:kern w:val="0"/>
                <w:sz w:val="18"/>
                <w:szCs w:val="18"/>
                <w:lang/>
              </w:rPr>
              <w:t>2000</w:t>
            </w:r>
            <w:r>
              <w:rPr>
                <w:rFonts w:asciiTheme="minorEastAsia" w:hAnsiTheme="minorEastAsia" w:cstheme="minorEastAsia" w:hint="eastAsia"/>
                <w:bCs/>
                <w:color w:val="000000"/>
                <w:kern w:val="0"/>
                <w:sz w:val="18"/>
                <w:szCs w:val="18"/>
                <w:lang/>
              </w:rPr>
              <w:t>元以下的罚款，对单位可处以</w:t>
            </w:r>
            <w:r>
              <w:rPr>
                <w:rFonts w:asciiTheme="minorEastAsia" w:hAnsiTheme="minorEastAsia" w:cstheme="minorEastAsia" w:hint="eastAsia"/>
                <w:bCs/>
                <w:color w:val="000000"/>
                <w:kern w:val="0"/>
                <w:sz w:val="18"/>
                <w:szCs w:val="18"/>
                <w:lang/>
              </w:rPr>
              <w:t>2</w:t>
            </w:r>
            <w:r>
              <w:rPr>
                <w:rFonts w:asciiTheme="minorEastAsia" w:hAnsiTheme="minorEastAsia" w:cstheme="minorEastAsia" w:hint="eastAsia"/>
                <w:bCs/>
                <w:color w:val="000000"/>
                <w:kern w:val="0"/>
                <w:sz w:val="18"/>
                <w:szCs w:val="18"/>
                <w:lang/>
              </w:rPr>
              <w:t>万元以下的罚款：</w:t>
            </w:r>
            <w:r>
              <w:rPr>
                <w:rFonts w:asciiTheme="minorEastAsia" w:hAnsiTheme="minorEastAsia" w:cstheme="minorEastAsia" w:hint="eastAsia"/>
                <w:bCs/>
                <w:color w:val="000000"/>
                <w:kern w:val="0"/>
                <w:sz w:val="18"/>
                <w:szCs w:val="18"/>
                <w:lang/>
              </w:rPr>
              <w:t>(</w:t>
            </w:r>
            <w:proofErr w:type="gramStart"/>
            <w:r>
              <w:rPr>
                <w:rFonts w:asciiTheme="minorEastAsia" w:hAnsiTheme="minorEastAsia" w:cstheme="minorEastAsia" w:hint="eastAsia"/>
                <w:bCs/>
                <w:color w:val="000000"/>
                <w:kern w:val="0"/>
                <w:sz w:val="18"/>
                <w:szCs w:val="18"/>
                <w:lang/>
              </w:rPr>
              <w:t>一</w:t>
            </w:r>
            <w:proofErr w:type="gramEnd"/>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种植树木、农作物的；</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二</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堆放金属物品、易燃易爆物品或者设置金属构件、倾倒腐蚀性物品的；</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三</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钻探、打桩、抛锚、拖锚、挖沙、取土的；</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四</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拴系牲畜、悬挂物品、攀附农作物的。</w:t>
            </w:r>
          </w:p>
        </w:tc>
      </w:tr>
      <w:tr w:rsidR="00312735">
        <w:trPr>
          <w:trHeight w:val="345"/>
        </w:trPr>
        <w:tc>
          <w:tcPr>
            <w:tcW w:w="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19</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630232180000</w:t>
            </w:r>
          </w:p>
        </w:tc>
        <w:tc>
          <w:tcPr>
            <w:tcW w:w="3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未经同意，擅自在广播电视传输线路上接挂、调整、安装、插接收听、收视设备的处罚</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行政处罚</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497EE0">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化隆</w:t>
            </w:r>
            <w:r w:rsidR="00BE3301">
              <w:rPr>
                <w:rFonts w:asciiTheme="minorEastAsia" w:hAnsiTheme="minorEastAsia" w:cstheme="minorEastAsia" w:hint="eastAsia"/>
                <w:bCs/>
                <w:color w:val="000000"/>
                <w:kern w:val="0"/>
                <w:sz w:val="18"/>
                <w:szCs w:val="18"/>
                <w:lang/>
              </w:rPr>
              <w:t>县广播电视局</w:t>
            </w:r>
          </w:p>
        </w:tc>
        <w:tc>
          <w:tcPr>
            <w:tcW w:w="13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《广播电视设施保护条例》（国务院令第</w:t>
            </w:r>
            <w:r>
              <w:rPr>
                <w:rFonts w:asciiTheme="minorEastAsia" w:hAnsiTheme="minorEastAsia" w:cstheme="minorEastAsia" w:hint="eastAsia"/>
                <w:bCs/>
                <w:color w:val="000000"/>
                <w:kern w:val="0"/>
                <w:sz w:val="18"/>
                <w:szCs w:val="18"/>
                <w:lang/>
              </w:rPr>
              <w:t>295</w:t>
            </w:r>
            <w:r>
              <w:rPr>
                <w:rFonts w:asciiTheme="minorEastAsia" w:hAnsiTheme="minorEastAsia" w:cstheme="minorEastAsia" w:hint="eastAsia"/>
                <w:bCs/>
                <w:color w:val="000000"/>
                <w:kern w:val="0"/>
                <w:sz w:val="18"/>
                <w:szCs w:val="18"/>
                <w:lang/>
              </w:rPr>
              <w:t>号</w:t>
            </w:r>
            <w:r>
              <w:rPr>
                <w:rFonts w:asciiTheme="minorEastAsia" w:hAnsiTheme="minorEastAsia" w:cstheme="minorEastAsia" w:hint="eastAsia"/>
                <w:bCs/>
                <w:color w:val="000000"/>
                <w:kern w:val="0"/>
                <w:sz w:val="18"/>
                <w:szCs w:val="18"/>
                <w:lang/>
              </w:rPr>
              <w:t xml:space="preserve"> </w:t>
            </w:r>
            <w:r>
              <w:rPr>
                <w:rFonts w:asciiTheme="minorEastAsia" w:hAnsiTheme="minorEastAsia" w:cstheme="minorEastAsia" w:hint="eastAsia"/>
                <w:bCs/>
                <w:color w:val="000000"/>
                <w:kern w:val="0"/>
                <w:sz w:val="18"/>
                <w:szCs w:val="18"/>
                <w:lang/>
              </w:rPr>
              <w:t>2000.11.5</w:t>
            </w:r>
            <w:r>
              <w:rPr>
                <w:rFonts w:asciiTheme="minorEastAsia" w:hAnsiTheme="minorEastAsia" w:cstheme="minorEastAsia" w:hint="eastAsia"/>
                <w:bCs/>
                <w:color w:val="000000"/>
                <w:kern w:val="0"/>
                <w:sz w:val="18"/>
                <w:szCs w:val="18"/>
                <w:lang/>
              </w:rPr>
              <w:t>）第</w:t>
            </w:r>
            <w:r>
              <w:rPr>
                <w:rFonts w:asciiTheme="minorEastAsia" w:hAnsiTheme="minorEastAsia" w:cstheme="minorEastAsia" w:hint="eastAsia"/>
                <w:bCs/>
                <w:color w:val="000000"/>
                <w:kern w:val="0"/>
                <w:sz w:val="18"/>
                <w:szCs w:val="18"/>
                <w:lang/>
              </w:rPr>
              <w:t>23</w:t>
            </w:r>
            <w:r>
              <w:rPr>
                <w:rFonts w:asciiTheme="minorEastAsia" w:hAnsiTheme="minorEastAsia" w:cstheme="minorEastAsia" w:hint="eastAsia"/>
                <w:bCs/>
                <w:color w:val="000000"/>
                <w:kern w:val="0"/>
                <w:sz w:val="18"/>
                <w:szCs w:val="18"/>
                <w:lang/>
              </w:rPr>
              <w:t>条</w:t>
            </w:r>
            <w:r>
              <w:rPr>
                <w:rFonts w:asciiTheme="minorEastAsia" w:hAnsiTheme="minorEastAsia" w:cstheme="minorEastAsia" w:hint="eastAsia"/>
                <w:bCs/>
                <w:color w:val="000000"/>
                <w:kern w:val="0"/>
                <w:sz w:val="18"/>
                <w:szCs w:val="18"/>
                <w:lang/>
              </w:rPr>
              <w:t xml:space="preserve"> </w:t>
            </w:r>
            <w:r>
              <w:rPr>
                <w:rFonts w:asciiTheme="minorEastAsia" w:hAnsiTheme="minorEastAsia" w:cstheme="minorEastAsia" w:hint="eastAsia"/>
                <w:bCs/>
                <w:color w:val="000000"/>
                <w:kern w:val="0"/>
                <w:sz w:val="18"/>
                <w:szCs w:val="18"/>
                <w:lang/>
              </w:rPr>
              <w:t>违反本条例规定，未经同意，擅自实施下列行为之一的，由县级以上人民政府广播电视行政管理部门或者其授权的广播电视设施管理单位责令改正，对个人可处以</w:t>
            </w:r>
            <w:r>
              <w:rPr>
                <w:rFonts w:asciiTheme="minorEastAsia" w:hAnsiTheme="minorEastAsia" w:cstheme="minorEastAsia" w:hint="eastAsia"/>
                <w:bCs/>
                <w:color w:val="000000"/>
                <w:kern w:val="0"/>
                <w:sz w:val="18"/>
                <w:szCs w:val="18"/>
                <w:lang/>
              </w:rPr>
              <w:t>2000</w:t>
            </w:r>
            <w:r>
              <w:rPr>
                <w:rFonts w:asciiTheme="minorEastAsia" w:hAnsiTheme="minorEastAsia" w:cstheme="minorEastAsia" w:hint="eastAsia"/>
                <w:bCs/>
                <w:color w:val="000000"/>
                <w:kern w:val="0"/>
                <w:sz w:val="18"/>
                <w:szCs w:val="18"/>
                <w:lang/>
              </w:rPr>
              <w:t>元以下的罚款，对单位可处以</w:t>
            </w:r>
            <w:r>
              <w:rPr>
                <w:rFonts w:asciiTheme="minorEastAsia" w:hAnsiTheme="minorEastAsia" w:cstheme="minorEastAsia" w:hint="eastAsia"/>
                <w:bCs/>
                <w:color w:val="000000"/>
                <w:kern w:val="0"/>
                <w:sz w:val="18"/>
                <w:szCs w:val="18"/>
                <w:lang/>
              </w:rPr>
              <w:t>1</w:t>
            </w:r>
            <w:r>
              <w:rPr>
                <w:rFonts w:asciiTheme="minorEastAsia" w:hAnsiTheme="minorEastAsia" w:cstheme="minorEastAsia" w:hint="eastAsia"/>
                <w:bCs/>
                <w:color w:val="000000"/>
                <w:kern w:val="0"/>
                <w:sz w:val="18"/>
                <w:szCs w:val="18"/>
                <w:lang/>
              </w:rPr>
              <w:t>万元以下的罚款：</w:t>
            </w:r>
            <w:r>
              <w:rPr>
                <w:rFonts w:asciiTheme="minorEastAsia" w:hAnsiTheme="minorEastAsia" w:cstheme="minorEastAsia" w:hint="eastAsia"/>
                <w:bCs/>
                <w:color w:val="000000"/>
                <w:kern w:val="0"/>
                <w:sz w:val="18"/>
                <w:szCs w:val="18"/>
                <w:lang/>
              </w:rPr>
              <w:t>(</w:t>
            </w:r>
            <w:proofErr w:type="gramStart"/>
            <w:r>
              <w:rPr>
                <w:rFonts w:asciiTheme="minorEastAsia" w:hAnsiTheme="minorEastAsia" w:cstheme="minorEastAsia" w:hint="eastAsia"/>
                <w:bCs/>
                <w:color w:val="000000"/>
                <w:kern w:val="0"/>
                <w:sz w:val="18"/>
                <w:szCs w:val="18"/>
                <w:lang/>
              </w:rPr>
              <w:t>一</w:t>
            </w:r>
            <w:proofErr w:type="gramEnd"/>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在广播电视传输线路保护范围内堆放笨重物品、种植树木、平整土地的；</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二</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在天线、馈线保护范围外进行烧荒等的；</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三</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在广播电视传输线路上接挂、调整、安装、插接收听、收视设备的；</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四</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在天线场地敷设或者在架空传输线路上附挂电力、通信线路的。</w:t>
            </w:r>
          </w:p>
        </w:tc>
      </w:tr>
      <w:tr w:rsidR="00312735">
        <w:trPr>
          <w:trHeight w:val="345"/>
        </w:trPr>
        <w:tc>
          <w:tcPr>
            <w:tcW w:w="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20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630232183000</w:t>
            </w:r>
          </w:p>
        </w:tc>
        <w:tc>
          <w:tcPr>
            <w:tcW w:w="3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未经同意，擅</w:t>
            </w:r>
            <w:r>
              <w:rPr>
                <w:rFonts w:asciiTheme="minorEastAsia" w:hAnsiTheme="minorEastAsia" w:cstheme="minorEastAsia" w:hint="eastAsia"/>
                <w:bCs/>
                <w:color w:val="000000"/>
                <w:kern w:val="0"/>
                <w:sz w:val="18"/>
                <w:szCs w:val="18"/>
                <w:lang/>
              </w:rPr>
              <w:t>自在天线、馈线保护范围外进行烧荒等的处罚</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行政处罚</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497EE0">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化隆</w:t>
            </w:r>
            <w:r w:rsidR="00BE3301">
              <w:rPr>
                <w:rFonts w:asciiTheme="minorEastAsia" w:hAnsiTheme="minorEastAsia" w:cstheme="minorEastAsia" w:hint="eastAsia"/>
                <w:bCs/>
                <w:color w:val="000000"/>
                <w:kern w:val="0"/>
                <w:sz w:val="18"/>
                <w:szCs w:val="18"/>
                <w:lang/>
              </w:rPr>
              <w:t>县广播电视局</w:t>
            </w:r>
          </w:p>
        </w:tc>
        <w:tc>
          <w:tcPr>
            <w:tcW w:w="13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《广播电视设施保护条例》（国务院令第</w:t>
            </w:r>
            <w:r>
              <w:rPr>
                <w:rFonts w:asciiTheme="minorEastAsia" w:hAnsiTheme="minorEastAsia" w:cstheme="minorEastAsia" w:hint="eastAsia"/>
                <w:bCs/>
                <w:color w:val="000000"/>
                <w:kern w:val="0"/>
                <w:sz w:val="18"/>
                <w:szCs w:val="18"/>
                <w:lang/>
              </w:rPr>
              <w:t>295</w:t>
            </w:r>
            <w:r>
              <w:rPr>
                <w:rFonts w:asciiTheme="minorEastAsia" w:hAnsiTheme="minorEastAsia" w:cstheme="minorEastAsia" w:hint="eastAsia"/>
                <w:bCs/>
                <w:color w:val="000000"/>
                <w:kern w:val="0"/>
                <w:sz w:val="18"/>
                <w:szCs w:val="18"/>
                <w:lang/>
              </w:rPr>
              <w:t>号</w:t>
            </w:r>
            <w:r>
              <w:rPr>
                <w:rFonts w:asciiTheme="minorEastAsia" w:hAnsiTheme="minorEastAsia" w:cstheme="minorEastAsia" w:hint="eastAsia"/>
                <w:bCs/>
                <w:color w:val="000000"/>
                <w:kern w:val="0"/>
                <w:sz w:val="18"/>
                <w:szCs w:val="18"/>
                <w:lang/>
              </w:rPr>
              <w:t xml:space="preserve"> 2000.11.5</w:t>
            </w:r>
            <w:r>
              <w:rPr>
                <w:rFonts w:asciiTheme="minorEastAsia" w:hAnsiTheme="minorEastAsia" w:cstheme="minorEastAsia" w:hint="eastAsia"/>
                <w:bCs/>
                <w:color w:val="000000"/>
                <w:kern w:val="0"/>
                <w:sz w:val="18"/>
                <w:szCs w:val="18"/>
                <w:lang/>
              </w:rPr>
              <w:t>）第</w:t>
            </w:r>
            <w:r>
              <w:rPr>
                <w:rFonts w:asciiTheme="minorEastAsia" w:hAnsiTheme="minorEastAsia" w:cstheme="minorEastAsia" w:hint="eastAsia"/>
                <w:bCs/>
                <w:color w:val="000000"/>
                <w:kern w:val="0"/>
                <w:sz w:val="18"/>
                <w:szCs w:val="18"/>
                <w:lang/>
              </w:rPr>
              <w:t>23</w:t>
            </w:r>
            <w:r>
              <w:rPr>
                <w:rFonts w:asciiTheme="minorEastAsia" w:hAnsiTheme="minorEastAsia" w:cstheme="minorEastAsia" w:hint="eastAsia"/>
                <w:bCs/>
                <w:color w:val="000000"/>
                <w:kern w:val="0"/>
                <w:sz w:val="18"/>
                <w:szCs w:val="18"/>
                <w:lang/>
              </w:rPr>
              <w:t>条</w:t>
            </w:r>
            <w:r>
              <w:rPr>
                <w:rFonts w:asciiTheme="minorEastAsia" w:hAnsiTheme="minorEastAsia" w:cstheme="minorEastAsia" w:hint="eastAsia"/>
                <w:bCs/>
                <w:color w:val="000000"/>
                <w:kern w:val="0"/>
                <w:sz w:val="18"/>
                <w:szCs w:val="18"/>
                <w:lang/>
              </w:rPr>
              <w:t xml:space="preserve"> </w:t>
            </w:r>
            <w:r>
              <w:rPr>
                <w:rFonts w:asciiTheme="minorEastAsia" w:hAnsiTheme="minorEastAsia" w:cstheme="minorEastAsia" w:hint="eastAsia"/>
                <w:bCs/>
                <w:color w:val="000000"/>
                <w:kern w:val="0"/>
                <w:sz w:val="18"/>
                <w:szCs w:val="18"/>
                <w:lang/>
              </w:rPr>
              <w:t>违反本条例规定，未经同意，擅自实施下列行为之一的，由县级以上人民政府广播电视行政管理部门或者其授权的广播电视设施管理单位责令改正，对个人可处以</w:t>
            </w:r>
            <w:r>
              <w:rPr>
                <w:rFonts w:asciiTheme="minorEastAsia" w:hAnsiTheme="minorEastAsia" w:cstheme="minorEastAsia" w:hint="eastAsia"/>
                <w:bCs/>
                <w:color w:val="000000"/>
                <w:kern w:val="0"/>
                <w:sz w:val="18"/>
                <w:szCs w:val="18"/>
                <w:lang/>
              </w:rPr>
              <w:t>2000</w:t>
            </w:r>
            <w:r>
              <w:rPr>
                <w:rFonts w:asciiTheme="minorEastAsia" w:hAnsiTheme="minorEastAsia" w:cstheme="minorEastAsia" w:hint="eastAsia"/>
                <w:bCs/>
                <w:color w:val="000000"/>
                <w:kern w:val="0"/>
                <w:sz w:val="18"/>
                <w:szCs w:val="18"/>
                <w:lang/>
              </w:rPr>
              <w:t>元以下的罚款，对单位可处以</w:t>
            </w:r>
            <w:r>
              <w:rPr>
                <w:rFonts w:asciiTheme="minorEastAsia" w:hAnsiTheme="minorEastAsia" w:cstheme="minorEastAsia" w:hint="eastAsia"/>
                <w:bCs/>
                <w:color w:val="000000"/>
                <w:kern w:val="0"/>
                <w:sz w:val="18"/>
                <w:szCs w:val="18"/>
                <w:lang/>
              </w:rPr>
              <w:t>1</w:t>
            </w:r>
            <w:r>
              <w:rPr>
                <w:rFonts w:asciiTheme="minorEastAsia" w:hAnsiTheme="minorEastAsia" w:cstheme="minorEastAsia" w:hint="eastAsia"/>
                <w:bCs/>
                <w:color w:val="000000"/>
                <w:kern w:val="0"/>
                <w:sz w:val="18"/>
                <w:szCs w:val="18"/>
                <w:lang/>
              </w:rPr>
              <w:t>万元以下的罚款：</w:t>
            </w:r>
            <w:r>
              <w:rPr>
                <w:rFonts w:asciiTheme="minorEastAsia" w:hAnsiTheme="minorEastAsia" w:cstheme="minorEastAsia" w:hint="eastAsia"/>
                <w:bCs/>
                <w:color w:val="000000"/>
                <w:kern w:val="0"/>
                <w:sz w:val="18"/>
                <w:szCs w:val="18"/>
                <w:lang/>
              </w:rPr>
              <w:t>(</w:t>
            </w:r>
            <w:proofErr w:type="gramStart"/>
            <w:r>
              <w:rPr>
                <w:rFonts w:asciiTheme="minorEastAsia" w:hAnsiTheme="minorEastAsia" w:cstheme="minorEastAsia" w:hint="eastAsia"/>
                <w:bCs/>
                <w:color w:val="000000"/>
                <w:kern w:val="0"/>
                <w:sz w:val="18"/>
                <w:szCs w:val="18"/>
                <w:lang/>
              </w:rPr>
              <w:t>一</w:t>
            </w:r>
            <w:proofErr w:type="gramEnd"/>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在广播电视传输线路保护范围内堆放笨重物品、种植树木、平整土地的；</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二</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在天线、馈线保护范围外进行烧荒等的；</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三</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在广播电视传输线路上接挂、调整、安装、插接收听、收视设备的；</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四</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在天线场地敷设或者在架空传输线路上附挂电力、通信线路的。</w:t>
            </w:r>
          </w:p>
        </w:tc>
      </w:tr>
      <w:tr w:rsidR="00312735">
        <w:trPr>
          <w:trHeight w:val="345"/>
        </w:trPr>
        <w:tc>
          <w:tcPr>
            <w:tcW w:w="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21</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630232149000</w:t>
            </w:r>
          </w:p>
        </w:tc>
        <w:tc>
          <w:tcPr>
            <w:tcW w:w="3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擅自设立广播电视节目制作经营单位或者擅自制</w:t>
            </w:r>
            <w:r>
              <w:rPr>
                <w:rFonts w:asciiTheme="minorEastAsia" w:hAnsiTheme="minorEastAsia" w:cstheme="minorEastAsia" w:hint="eastAsia"/>
                <w:bCs/>
                <w:color w:val="000000"/>
                <w:kern w:val="0"/>
                <w:sz w:val="18"/>
                <w:szCs w:val="18"/>
                <w:lang/>
              </w:rPr>
              <w:t>作电视剧及其他广播电视节目的处罚</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行政处罚</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497EE0">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化隆</w:t>
            </w:r>
            <w:r w:rsidR="00BE3301">
              <w:rPr>
                <w:rFonts w:asciiTheme="minorEastAsia" w:hAnsiTheme="minorEastAsia" w:cstheme="minorEastAsia" w:hint="eastAsia"/>
                <w:bCs/>
                <w:color w:val="000000"/>
                <w:kern w:val="0"/>
                <w:sz w:val="18"/>
                <w:szCs w:val="18"/>
                <w:lang/>
              </w:rPr>
              <w:t>县广播电视局</w:t>
            </w:r>
          </w:p>
        </w:tc>
        <w:tc>
          <w:tcPr>
            <w:tcW w:w="13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《广播电视管理条例》（国务院令第</w:t>
            </w:r>
            <w:r>
              <w:rPr>
                <w:rFonts w:asciiTheme="minorEastAsia" w:hAnsiTheme="minorEastAsia" w:cstheme="minorEastAsia" w:hint="eastAsia"/>
                <w:bCs/>
                <w:color w:val="000000"/>
                <w:kern w:val="0"/>
                <w:sz w:val="18"/>
                <w:szCs w:val="18"/>
                <w:lang/>
              </w:rPr>
              <w:t>228</w:t>
            </w:r>
            <w:r>
              <w:rPr>
                <w:rFonts w:asciiTheme="minorEastAsia" w:hAnsiTheme="minorEastAsia" w:cstheme="minorEastAsia" w:hint="eastAsia"/>
                <w:bCs/>
                <w:color w:val="000000"/>
                <w:kern w:val="0"/>
                <w:sz w:val="18"/>
                <w:szCs w:val="18"/>
                <w:lang/>
              </w:rPr>
              <w:t>号</w:t>
            </w:r>
            <w:r>
              <w:rPr>
                <w:rFonts w:asciiTheme="minorEastAsia" w:hAnsiTheme="minorEastAsia" w:cstheme="minorEastAsia" w:hint="eastAsia"/>
                <w:bCs/>
                <w:color w:val="000000"/>
                <w:kern w:val="0"/>
                <w:sz w:val="18"/>
                <w:szCs w:val="18"/>
                <w:lang/>
              </w:rPr>
              <w:t>2017.3.1</w:t>
            </w:r>
            <w:r>
              <w:rPr>
                <w:rFonts w:asciiTheme="minorEastAsia" w:hAnsiTheme="minorEastAsia" w:cstheme="minorEastAsia" w:hint="eastAsia"/>
                <w:bCs/>
                <w:color w:val="000000"/>
                <w:kern w:val="0"/>
                <w:sz w:val="18"/>
                <w:szCs w:val="18"/>
                <w:lang/>
              </w:rPr>
              <w:t>修订）第</w:t>
            </w:r>
            <w:r>
              <w:rPr>
                <w:rFonts w:asciiTheme="minorEastAsia" w:hAnsiTheme="minorEastAsia" w:cstheme="minorEastAsia" w:hint="eastAsia"/>
                <w:bCs/>
                <w:color w:val="000000"/>
                <w:kern w:val="0"/>
                <w:sz w:val="18"/>
                <w:szCs w:val="18"/>
                <w:lang/>
              </w:rPr>
              <w:t>48</w:t>
            </w:r>
            <w:r>
              <w:rPr>
                <w:rFonts w:asciiTheme="minorEastAsia" w:hAnsiTheme="minorEastAsia" w:cstheme="minorEastAsia" w:hint="eastAsia"/>
                <w:bCs/>
                <w:color w:val="000000"/>
                <w:kern w:val="0"/>
                <w:sz w:val="18"/>
                <w:szCs w:val="18"/>
                <w:lang/>
              </w:rPr>
              <w:t>条</w:t>
            </w:r>
            <w:r>
              <w:rPr>
                <w:rFonts w:asciiTheme="minorEastAsia" w:hAnsiTheme="minorEastAsia" w:cstheme="minorEastAsia" w:hint="eastAsia"/>
                <w:bCs/>
                <w:color w:val="000000"/>
                <w:kern w:val="0"/>
                <w:sz w:val="18"/>
                <w:szCs w:val="18"/>
                <w:lang/>
              </w:rPr>
              <w:t xml:space="preserve"> </w:t>
            </w:r>
            <w:r>
              <w:rPr>
                <w:rFonts w:asciiTheme="minorEastAsia" w:hAnsiTheme="minorEastAsia" w:cstheme="minorEastAsia" w:hint="eastAsia"/>
                <w:bCs/>
                <w:color w:val="000000"/>
                <w:kern w:val="0"/>
                <w:sz w:val="18"/>
                <w:szCs w:val="18"/>
                <w:lang/>
              </w:rPr>
              <w:t>违反本条例规定，擅自设立广播电视节目制作经营单位或者擅自制作电视剧及其他广播电视节目的，由县级以上人民政府广播电视行政部门予以取缔，没收其从事违法活动的专用工具、设备和节目载体，并处</w:t>
            </w:r>
            <w:r>
              <w:rPr>
                <w:rFonts w:asciiTheme="minorEastAsia" w:hAnsiTheme="minorEastAsia" w:cstheme="minorEastAsia" w:hint="eastAsia"/>
                <w:bCs/>
                <w:color w:val="000000"/>
                <w:kern w:val="0"/>
                <w:sz w:val="18"/>
                <w:szCs w:val="18"/>
                <w:lang/>
              </w:rPr>
              <w:t>1</w:t>
            </w:r>
            <w:r>
              <w:rPr>
                <w:rFonts w:asciiTheme="minorEastAsia" w:hAnsiTheme="minorEastAsia" w:cstheme="minorEastAsia" w:hint="eastAsia"/>
                <w:bCs/>
                <w:color w:val="000000"/>
                <w:kern w:val="0"/>
                <w:sz w:val="18"/>
                <w:szCs w:val="18"/>
                <w:lang/>
              </w:rPr>
              <w:t>万元以上</w:t>
            </w:r>
            <w:r>
              <w:rPr>
                <w:rFonts w:asciiTheme="minorEastAsia" w:hAnsiTheme="minorEastAsia" w:cstheme="minorEastAsia" w:hint="eastAsia"/>
                <w:bCs/>
                <w:color w:val="000000"/>
                <w:kern w:val="0"/>
                <w:sz w:val="18"/>
                <w:szCs w:val="18"/>
                <w:lang/>
              </w:rPr>
              <w:t>5</w:t>
            </w:r>
            <w:r>
              <w:rPr>
                <w:rFonts w:asciiTheme="minorEastAsia" w:hAnsiTheme="minorEastAsia" w:cstheme="minorEastAsia" w:hint="eastAsia"/>
                <w:bCs/>
                <w:color w:val="000000"/>
                <w:kern w:val="0"/>
                <w:sz w:val="18"/>
                <w:szCs w:val="18"/>
                <w:lang/>
              </w:rPr>
              <w:t>万元以下的罚款。</w:t>
            </w:r>
          </w:p>
        </w:tc>
      </w:tr>
      <w:tr w:rsidR="00312735">
        <w:trPr>
          <w:trHeight w:val="345"/>
        </w:trPr>
        <w:tc>
          <w:tcPr>
            <w:tcW w:w="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22</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630232150000</w:t>
            </w:r>
          </w:p>
        </w:tc>
        <w:tc>
          <w:tcPr>
            <w:tcW w:w="3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出租、转让频率、频段，擅自变更广播电视发射台、转播台技术参数的处罚</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行政处罚</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497EE0">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化隆</w:t>
            </w:r>
            <w:r w:rsidR="00BE3301">
              <w:rPr>
                <w:rFonts w:asciiTheme="minorEastAsia" w:hAnsiTheme="minorEastAsia" w:cstheme="minorEastAsia" w:hint="eastAsia"/>
                <w:bCs/>
                <w:color w:val="000000"/>
                <w:kern w:val="0"/>
                <w:sz w:val="18"/>
                <w:szCs w:val="18"/>
                <w:lang/>
              </w:rPr>
              <w:t>县广播电视局</w:t>
            </w:r>
          </w:p>
        </w:tc>
        <w:tc>
          <w:tcPr>
            <w:tcW w:w="13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《广播电视管理条例》（国务院令第</w:t>
            </w:r>
            <w:r>
              <w:rPr>
                <w:rFonts w:asciiTheme="minorEastAsia" w:hAnsiTheme="minorEastAsia" w:cstheme="minorEastAsia" w:hint="eastAsia"/>
                <w:bCs/>
                <w:color w:val="000000"/>
                <w:kern w:val="0"/>
                <w:sz w:val="18"/>
                <w:szCs w:val="18"/>
                <w:lang/>
              </w:rPr>
              <w:t>228</w:t>
            </w:r>
            <w:r>
              <w:rPr>
                <w:rFonts w:asciiTheme="minorEastAsia" w:hAnsiTheme="minorEastAsia" w:cstheme="minorEastAsia" w:hint="eastAsia"/>
                <w:bCs/>
                <w:color w:val="000000"/>
                <w:kern w:val="0"/>
                <w:sz w:val="18"/>
                <w:szCs w:val="18"/>
                <w:lang/>
              </w:rPr>
              <w:t>号</w:t>
            </w:r>
            <w:r>
              <w:rPr>
                <w:rFonts w:asciiTheme="minorEastAsia" w:hAnsiTheme="minorEastAsia" w:cstheme="minorEastAsia" w:hint="eastAsia"/>
                <w:bCs/>
                <w:color w:val="000000"/>
                <w:kern w:val="0"/>
                <w:sz w:val="18"/>
                <w:szCs w:val="18"/>
                <w:lang/>
              </w:rPr>
              <w:t>2017.3.1</w:t>
            </w:r>
            <w:r>
              <w:rPr>
                <w:rFonts w:asciiTheme="minorEastAsia" w:hAnsiTheme="minorEastAsia" w:cstheme="minorEastAsia" w:hint="eastAsia"/>
                <w:bCs/>
                <w:color w:val="000000"/>
                <w:kern w:val="0"/>
                <w:sz w:val="18"/>
                <w:szCs w:val="18"/>
                <w:lang/>
              </w:rPr>
              <w:t>修订）第</w:t>
            </w:r>
            <w:r>
              <w:rPr>
                <w:rFonts w:asciiTheme="minorEastAsia" w:hAnsiTheme="minorEastAsia" w:cstheme="minorEastAsia" w:hint="eastAsia"/>
                <w:bCs/>
                <w:color w:val="000000"/>
                <w:kern w:val="0"/>
                <w:sz w:val="18"/>
                <w:szCs w:val="18"/>
                <w:lang/>
              </w:rPr>
              <w:t>51</w:t>
            </w:r>
            <w:r>
              <w:rPr>
                <w:rFonts w:asciiTheme="minorEastAsia" w:hAnsiTheme="minorEastAsia" w:cstheme="minorEastAsia" w:hint="eastAsia"/>
                <w:bCs/>
                <w:color w:val="000000"/>
                <w:kern w:val="0"/>
                <w:sz w:val="18"/>
                <w:szCs w:val="18"/>
                <w:lang/>
              </w:rPr>
              <w:t>条</w:t>
            </w:r>
            <w:r>
              <w:rPr>
                <w:rFonts w:asciiTheme="minorEastAsia" w:hAnsiTheme="minorEastAsia" w:cstheme="minorEastAsia" w:hint="eastAsia"/>
                <w:bCs/>
                <w:color w:val="000000"/>
                <w:kern w:val="0"/>
                <w:sz w:val="18"/>
                <w:szCs w:val="18"/>
                <w:lang/>
              </w:rPr>
              <w:t xml:space="preserve"> </w:t>
            </w:r>
            <w:r>
              <w:rPr>
                <w:rFonts w:asciiTheme="minorEastAsia" w:hAnsiTheme="minorEastAsia" w:cstheme="minorEastAsia" w:hint="eastAsia"/>
                <w:bCs/>
                <w:color w:val="000000"/>
                <w:kern w:val="0"/>
                <w:sz w:val="18"/>
                <w:szCs w:val="18"/>
                <w:lang/>
              </w:rPr>
              <w:t>违反本条例规定，有下列行为之一的，由县级以上人民政府广播电视行政部门责令停止违法活动，给予警告，没收违法所得和从事违法活动的专用工具、设备，可以并处</w:t>
            </w:r>
            <w:r>
              <w:rPr>
                <w:rFonts w:asciiTheme="minorEastAsia" w:hAnsiTheme="minorEastAsia" w:cstheme="minorEastAsia" w:hint="eastAsia"/>
                <w:bCs/>
                <w:color w:val="000000"/>
                <w:kern w:val="0"/>
                <w:sz w:val="18"/>
                <w:szCs w:val="18"/>
                <w:lang/>
              </w:rPr>
              <w:t>2</w:t>
            </w:r>
            <w:r>
              <w:rPr>
                <w:rFonts w:asciiTheme="minorEastAsia" w:hAnsiTheme="minorEastAsia" w:cstheme="minorEastAsia" w:hint="eastAsia"/>
                <w:bCs/>
                <w:color w:val="000000"/>
                <w:kern w:val="0"/>
                <w:sz w:val="18"/>
                <w:szCs w:val="18"/>
                <w:lang/>
              </w:rPr>
              <w:t>万元以下的罚款；情节严重的，由原批准机关吊销许可证：</w:t>
            </w:r>
            <w:r>
              <w:rPr>
                <w:rFonts w:asciiTheme="minorEastAsia" w:hAnsiTheme="minorEastAsia" w:cstheme="minorEastAsia" w:hint="eastAsia"/>
                <w:bCs/>
                <w:color w:val="000000"/>
                <w:kern w:val="0"/>
                <w:sz w:val="18"/>
                <w:szCs w:val="18"/>
                <w:lang/>
              </w:rPr>
              <w:t>(</w:t>
            </w:r>
            <w:proofErr w:type="gramStart"/>
            <w:r>
              <w:rPr>
                <w:rFonts w:asciiTheme="minorEastAsia" w:hAnsiTheme="minorEastAsia" w:cstheme="minorEastAsia" w:hint="eastAsia"/>
                <w:bCs/>
                <w:color w:val="000000"/>
                <w:kern w:val="0"/>
                <w:sz w:val="18"/>
                <w:szCs w:val="18"/>
                <w:lang/>
              </w:rPr>
              <w:t>一</w:t>
            </w:r>
            <w:proofErr w:type="gramEnd"/>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出租、转让频率、频段，擅</w:t>
            </w:r>
            <w:r>
              <w:rPr>
                <w:rFonts w:asciiTheme="minorEastAsia" w:hAnsiTheme="minorEastAsia" w:cstheme="minorEastAsia" w:hint="eastAsia"/>
                <w:bCs/>
                <w:color w:val="000000"/>
                <w:kern w:val="0"/>
                <w:sz w:val="18"/>
                <w:szCs w:val="18"/>
                <w:lang/>
              </w:rPr>
              <w:lastRenderedPageBreak/>
              <w:t>自变更广播电视发射台、转播台技术参数的；</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二</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广播电视发射台、转播台擅自播放自办节目、插播广告的；</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三</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未经批准，擅自利用卫星方式传输广播电视节目的；</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四</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未经批准，擅自以卫星等传输方式进口、转播境外广播电视</w:t>
            </w:r>
            <w:r>
              <w:rPr>
                <w:rFonts w:asciiTheme="minorEastAsia" w:hAnsiTheme="minorEastAsia" w:cstheme="minorEastAsia" w:hint="eastAsia"/>
                <w:bCs/>
                <w:color w:val="000000"/>
                <w:kern w:val="0"/>
                <w:sz w:val="18"/>
                <w:szCs w:val="18"/>
                <w:lang/>
              </w:rPr>
              <w:t>节目的；</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五</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未经批准，擅自利用有线广播电视传输覆盖网播放节目的；</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六</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未经批准，擅自进行广播电视传输覆盖网的工程选址、设计、施工、安装的；</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七</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侵占、干扰广播电视专用频率，擅自截传、干扰、解扰广播电视信号的。</w:t>
            </w:r>
          </w:p>
        </w:tc>
      </w:tr>
      <w:tr w:rsidR="00312735">
        <w:trPr>
          <w:trHeight w:val="345"/>
        </w:trPr>
        <w:tc>
          <w:tcPr>
            <w:tcW w:w="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lastRenderedPageBreak/>
              <w:t>23</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630232043000</w:t>
            </w:r>
          </w:p>
        </w:tc>
        <w:tc>
          <w:tcPr>
            <w:tcW w:w="3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未经批准，擅自开办广播电视视频点播业务的处罚</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行政处罚</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497EE0">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化隆</w:t>
            </w:r>
            <w:r w:rsidR="00BE3301">
              <w:rPr>
                <w:rFonts w:asciiTheme="minorEastAsia" w:hAnsiTheme="minorEastAsia" w:cstheme="minorEastAsia" w:hint="eastAsia"/>
                <w:bCs/>
                <w:color w:val="000000"/>
                <w:kern w:val="0"/>
                <w:sz w:val="18"/>
                <w:szCs w:val="18"/>
                <w:lang/>
              </w:rPr>
              <w:t>县广播电视局</w:t>
            </w:r>
          </w:p>
        </w:tc>
        <w:tc>
          <w:tcPr>
            <w:tcW w:w="13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《广播电视视频点播业务管理办法》（国家广播电影电视总局令第</w:t>
            </w:r>
            <w:r>
              <w:rPr>
                <w:rFonts w:asciiTheme="minorEastAsia" w:hAnsiTheme="minorEastAsia" w:cstheme="minorEastAsia" w:hint="eastAsia"/>
                <w:bCs/>
                <w:color w:val="000000"/>
                <w:kern w:val="0"/>
                <w:sz w:val="18"/>
                <w:szCs w:val="18"/>
                <w:lang/>
              </w:rPr>
              <w:t>35</w:t>
            </w:r>
            <w:r>
              <w:rPr>
                <w:rFonts w:asciiTheme="minorEastAsia" w:hAnsiTheme="minorEastAsia" w:cstheme="minorEastAsia" w:hint="eastAsia"/>
                <w:bCs/>
                <w:color w:val="000000"/>
                <w:kern w:val="0"/>
                <w:sz w:val="18"/>
                <w:szCs w:val="18"/>
                <w:lang/>
              </w:rPr>
              <w:t>号</w:t>
            </w:r>
            <w:r>
              <w:rPr>
                <w:rFonts w:asciiTheme="minorEastAsia" w:hAnsiTheme="minorEastAsia" w:cstheme="minorEastAsia" w:hint="eastAsia"/>
                <w:bCs/>
                <w:color w:val="000000"/>
                <w:kern w:val="0"/>
                <w:sz w:val="18"/>
                <w:szCs w:val="18"/>
                <w:lang/>
              </w:rPr>
              <w:t xml:space="preserve">   2015.8.28</w:t>
            </w:r>
            <w:r>
              <w:rPr>
                <w:rFonts w:asciiTheme="minorEastAsia" w:hAnsiTheme="minorEastAsia" w:cstheme="minorEastAsia" w:hint="eastAsia"/>
                <w:bCs/>
                <w:color w:val="000000"/>
                <w:kern w:val="0"/>
                <w:sz w:val="18"/>
                <w:szCs w:val="18"/>
                <w:lang/>
              </w:rPr>
              <w:t>修订）第</w:t>
            </w:r>
            <w:r>
              <w:rPr>
                <w:rFonts w:asciiTheme="minorEastAsia" w:hAnsiTheme="minorEastAsia" w:cstheme="minorEastAsia" w:hint="eastAsia"/>
                <w:bCs/>
                <w:color w:val="000000"/>
                <w:kern w:val="0"/>
                <w:sz w:val="18"/>
                <w:szCs w:val="18"/>
                <w:lang/>
              </w:rPr>
              <w:t>29</w:t>
            </w:r>
            <w:r>
              <w:rPr>
                <w:rFonts w:asciiTheme="minorEastAsia" w:hAnsiTheme="minorEastAsia" w:cstheme="minorEastAsia" w:hint="eastAsia"/>
                <w:bCs/>
                <w:color w:val="000000"/>
                <w:kern w:val="0"/>
                <w:sz w:val="18"/>
                <w:szCs w:val="18"/>
                <w:lang/>
              </w:rPr>
              <w:t>条</w:t>
            </w:r>
            <w:r>
              <w:rPr>
                <w:rFonts w:asciiTheme="minorEastAsia" w:hAnsiTheme="minorEastAsia" w:cstheme="minorEastAsia" w:hint="eastAsia"/>
                <w:bCs/>
                <w:color w:val="000000"/>
                <w:kern w:val="0"/>
                <w:sz w:val="18"/>
                <w:szCs w:val="18"/>
                <w:lang/>
              </w:rPr>
              <w:t xml:space="preserve"> </w:t>
            </w:r>
            <w:r>
              <w:rPr>
                <w:rFonts w:asciiTheme="minorEastAsia" w:hAnsiTheme="minorEastAsia" w:cstheme="minorEastAsia" w:hint="eastAsia"/>
                <w:bCs/>
                <w:color w:val="000000"/>
                <w:kern w:val="0"/>
                <w:sz w:val="18"/>
                <w:szCs w:val="18"/>
                <w:lang/>
              </w:rPr>
              <w:t>违反本办法规定，未经批准，擅自开办视频点播业务的，由县级以上广播电视行政部门予以取缔，可以并处</w:t>
            </w:r>
            <w:r>
              <w:rPr>
                <w:rFonts w:asciiTheme="minorEastAsia" w:hAnsiTheme="minorEastAsia" w:cstheme="minorEastAsia" w:hint="eastAsia"/>
                <w:bCs/>
                <w:color w:val="000000"/>
                <w:kern w:val="0"/>
                <w:sz w:val="18"/>
                <w:szCs w:val="18"/>
                <w:lang/>
              </w:rPr>
              <w:t>1</w:t>
            </w:r>
            <w:r>
              <w:rPr>
                <w:rFonts w:asciiTheme="minorEastAsia" w:hAnsiTheme="minorEastAsia" w:cstheme="minorEastAsia" w:hint="eastAsia"/>
                <w:bCs/>
                <w:color w:val="000000"/>
                <w:kern w:val="0"/>
                <w:sz w:val="18"/>
                <w:szCs w:val="18"/>
                <w:lang/>
              </w:rPr>
              <w:t>万元以上</w:t>
            </w:r>
            <w:r>
              <w:rPr>
                <w:rFonts w:asciiTheme="minorEastAsia" w:hAnsiTheme="minorEastAsia" w:cstheme="minorEastAsia" w:hint="eastAsia"/>
                <w:bCs/>
                <w:color w:val="000000"/>
                <w:kern w:val="0"/>
                <w:sz w:val="18"/>
                <w:szCs w:val="18"/>
                <w:lang/>
              </w:rPr>
              <w:t>3</w:t>
            </w:r>
            <w:r>
              <w:rPr>
                <w:rFonts w:asciiTheme="minorEastAsia" w:hAnsiTheme="minorEastAsia" w:cstheme="minorEastAsia" w:hint="eastAsia"/>
                <w:bCs/>
                <w:color w:val="000000"/>
                <w:kern w:val="0"/>
                <w:sz w:val="18"/>
                <w:szCs w:val="18"/>
                <w:lang/>
              </w:rPr>
              <w:t>万元以下的罚款；构成犯罪的，依法追究刑事责任。</w:t>
            </w:r>
          </w:p>
        </w:tc>
      </w:tr>
      <w:tr w:rsidR="00312735">
        <w:trPr>
          <w:trHeight w:val="345"/>
        </w:trPr>
        <w:tc>
          <w:tcPr>
            <w:tcW w:w="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24</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630232195000</w:t>
            </w:r>
          </w:p>
        </w:tc>
        <w:tc>
          <w:tcPr>
            <w:tcW w:w="3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在广播电视设施保护范围内堆放金属物品、易燃易爆物品或者设置金属构件、倾倒腐蚀性物品的处罚</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行政处罚</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497EE0">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化隆</w:t>
            </w:r>
            <w:r w:rsidR="00BE3301">
              <w:rPr>
                <w:rFonts w:asciiTheme="minorEastAsia" w:hAnsiTheme="minorEastAsia" w:cstheme="minorEastAsia" w:hint="eastAsia"/>
                <w:bCs/>
                <w:color w:val="000000"/>
                <w:kern w:val="0"/>
                <w:sz w:val="18"/>
                <w:szCs w:val="18"/>
                <w:lang/>
              </w:rPr>
              <w:t>县广播电视局</w:t>
            </w:r>
          </w:p>
        </w:tc>
        <w:tc>
          <w:tcPr>
            <w:tcW w:w="13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《广播电视设施保护条例》（国务院令第</w:t>
            </w:r>
            <w:r>
              <w:rPr>
                <w:rFonts w:asciiTheme="minorEastAsia" w:hAnsiTheme="minorEastAsia" w:cstheme="minorEastAsia" w:hint="eastAsia"/>
                <w:bCs/>
                <w:color w:val="000000"/>
                <w:kern w:val="0"/>
                <w:sz w:val="18"/>
                <w:szCs w:val="18"/>
                <w:lang/>
              </w:rPr>
              <w:t>295</w:t>
            </w:r>
            <w:r>
              <w:rPr>
                <w:rFonts w:asciiTheme="minorEastAsia" w:hAnsiTheme="minorEastAsia" w:cstheme="minorEastAsia" w:hint="eastAsia"/>
                <w:bCs/>
                <w:color w:val="000000"/>
                <w:kern w:val="0"/>
                <w:sz w:val="18"/>
                <w:szCs w:val="18"/>
                <w:lang/>
              </w:rPr>
              <w:t>号</w:t>
            </w:r>
            <w:r>
              <w:rPr>
                <w:rFonts w:asciiTheme="minorEastAsia" w:hAnsiTheme="minorEastAsia" w:cstheme="minorEastAsia" w:hint="eastAsia"/>
                <w:bCs/>
                <w:color w:val="000000"/>
                <w:kern w:val="0"/>
                <w:sz w:val="18"/>
                <w:szCs w:val="18"/>
                <w:lang/>
              </w:rPr>
              <w:t xml:space="preserve"> 2000.11.5</w:t>
            </w:r>
            <w:r>
              <w:rPr>
                <w:rFonts w:asciiTheme="minorEastAsia" w:hAnsiTheme="minorEastAsia" w:cstheme="minorEastAsia" w:hint="eastAsia"/>
                <w:bCs/>
                <w:color w:val="000000"/>
                <w:kern w:val="0"/>
                <w:sz w:val="18"/>
                <w:szCs w:val="18"/>
                <w:lang/>
              </w:rPr>
              <w:t>）第</w:t>
            </w:r>
            <w:r>
              <w:rPr>
                <w:rFonts w:asciiTheme="minorEastAsia" w:hAnsiTheme="minorEastAsia" w:cstheme="minorEastAsia" w:hint="eastAsia"/>
                <w:bCs/>
                <w:color w:val="000000"/>
                <w:kern w:val="0"/>
                <w:sz w:val="18"/>
                <w:szCs w:val="18"/>
                <w:lang/>
              </w:rPr>
              <w:t>22</w:t>
            </w:r>
            <w:r>
              <w:rPr>
                <w:rFonts w:asciiTheme="minorEastAsia" w:hAnsiTheme="minorEastAsia" w:cstheme="minorEastAsia" w:hint="eastAsia"/>
                <w:bCs/>
                <w:color w:val="000000"/>
                <w:kern w:val="0"/>
                <w:sz w:val="18"/>
                <w:szCs w:val="18"/>
                <w:lang/>
              </w:rPr>
              <w:t>条</w:t>
            </w:r>
            <w:r>
              <w:rPr>
                <w:rFonts w:asciiTheme="minorEastAsia" w:hAnsiTheme="minorEastAsia" w:cstheme="minorEastAsia" w:hint="eastAsia"/>
                <w:bCs/>
                <w:color w:val="000000"/>
                <w:kern w:val="0"/>
                <w:sz w:val="18"/>
                <w:szCs w:val="18"/>
                <w:lang/>
              </w:rPr>
              <w:t xml:space="preserve"> </w:t>
            </w:r>
            <w:r>
              <w:rPr>
                <w:rFonts w:asciiTheme="minorEastAsia" w:hAnsiTheme="minorEastAsia" w:cstheme="minorEastAsia" w:hint="eastAsia"/>
                <w:bCs/>
                <w:color w:val="000000"/>
                <w:kern w:val="0"/>
                <w:sz w:val="18"/>
                <w:szCs w:val="18"/>
                <w:lang/>
              </w:rPr>
              <w:t>违反本条例规定，在广播电视设施保护范围内有下列行为之一的，由县级以上人民政府广播电视行政管理部门或者其授权的广播电视设施管理单位责令改正，给予警告，对个人可处以</w:t>
            </w:r>
            <w:r>
              <w:rPr>
                <w:rFonts w:asciiTheme="minorEastAsia" w:hAnsiTheme="minorEastAsia" w:cstheme="minorEastAsia" w:hint="eastAsia"/>
                <w:bCs/>
                <w:color w:val="000000"/>
                <w:kern w:val="0"/>
                <w:sz w:val="18"/>
                <w:szCs w:val="18"/>
                <w:lang/>
              </w:rPr>
              <w:t>2000</w:t>
            </w:r>
            <w:r>
              <w:rPr>
                <w:rFonts w:asciiTheme="minorEastAsia" w:hAnsiTheme="minorEastAsia" w:cstheme="minorEastAsia" w:hint="eastAsia"/>
                <w:bCs/>
                <w:color w:val="000000"/>
                <w:kern w:val="0"/>
                <w:sz w:val="18"/>
                <w:szCs w:val="18"/>
                <w:lang/>
              </w:rPr>
              <w:t>元以下的罚款，对单位可处以</w:t>
            </w:r>
            <w:r>
              <w:rPr>
                <w:rFonts w:asciiTheme="minorEastAsia" w:hAnsiTheme="minorEastAsia" w:cstheme="minorEastAsia" w:hint="eastAsia"/>
                <w:bCs/>
                <w:color w:val="000000"/>
                <w:kern w:val="0"/>
                <w:sz w:val="18"/>
                <w:szCs w:val="18"/>
                <w:lang/>
              </w:rPr>
              <w:t>2</w:t>
            </w:r>
            <w:r>
              <w:rPr>
                <w:rFonts w:asciiTheme="minorEastAsia" w:hAnsiTheme="minorEastAsia" w:cstheme="minorEastAsia" w:hint="eastAsia"/>
                <w:bCs/>
                <w:color w:val="000000"/>
                <w:kern w:val="0"/>
                <w:sz w:val="18"/>
                <w:szCs w:val="18"/>
                <w:lang/>
              </w:rPr>
              <w:t>万元以下的罚款：</w:t>
            </w:r>
            <w:r>
              <w:rPr>
                <w:rFonts w:asciiTheme="minorEastAsia" w:hAnsiTheme="minorEastAsia" w:cstheme="minorEastAsia" w:hint="eastAsia"/>
                <w:bCs/>
                <w:color w:val="000000"/>
                <w:kern w:val="0"/>
                <w:sz w:val="18"/>
                <w:szCs w:val="18"/>
                <w:lang/>
              </w:rPr>
              <w:t>(</w:t>
            </w:r>
            <w:proofErr w:type="gramStart"/>
            <w:r>
              <w:rPr>
                <w:rFonts w:asciiTheme="minorEastAsia" w:hAnsiTheme="minorEastAsia" w:cstheme="minorEastAsia" w:hint="eastAsia"/>
                <w:bCs/>
                <w:color w:val="000000"/>
                <w:kern w:val="0"/>
                <w:sz w:val="18"/>
                <w:szCs w:val="18"/>
                <w:lang/>
              </w:rPr>
              <w:t>一</w:t>
            </w:r>
            <w:proofErr w:type="gramEnd"/>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种植树木、农作物的；</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二</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堆放金属物品、易燃易爆物品或者设置金属构件、倾倒腐蚀性物品的；</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三</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钻探、打桩、抛锚、拖锚、挖沙、取土的；</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四</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拴系牲畜、悬挂物品、攀附农作物的。</w:t>
            </w:r>
          </w:p>
        </w:tc>
      </w:tr>
      <w:tr w:rsidR="00312735">
        <w:trPr>
          <w:trHeight w:val="345"/>
        </w:trPr>
        <w:tc>
          <w:tcPr>
            <w:tcW w:w="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25</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630232153000</w:t>
            </w:r>
          </w:p>
        </w:tc>
        <w:tc>
          <w:tcPr>
            <w:tcW w:w="3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未经批准，擅自利用卫星方式传输广播电视节目的处罚</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行政处罚</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497EE0">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化隆</w:t>
            </w:r>
            <w:r w:rsidR="00BE3301">
              <w:rPr>
                <w:rFonts w:asciiTheme="minorEastAsia" w:hAnsiTheme="minorEastAsia" w:cstheme="minorEastAsia" w:hint="eastAsia"/>
                <w:bCs/>
                <w:color w:val="000000"/>
                <w:kern w:val="0"/>
                <w:sz w:val="18"/>
                <w:szCs w:val="18"/>
                <w:lang/>
              </w:rPr>
              <w:t>县广播电视局</w:t>
            </w:r>
          </w:p>
        </w:tc>
        <w:tc>
          <w:tcPr>
            <w:tcW w:w="13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《广播电视管理条例》（国务院令第</w:t>
            </w:r>
            <w:r>
              <w:rPr>
                <w:rFonts w:asciiTheme="minorEastAsia" w:hAnsiTheme="minorEastAsia" w:cstheme="minorEastAsia" w:hint="eastAsia"/>
                <w:bCs/>
                <w:color w:val="000000"/>
                <w:kern w:val="0"/>
                <w:sz w:val="18"/>
                <w:szCs w:val="18"/>
                <w:lang/>
              </w:rPr>
              <w:t>228</w:t>
            </w:r>
            <w:r>
              <w:rPr>
                <w:rFonts w:asciiTheme="minorEastAsia" w:hAnsiTheme="minorEastAsia" w:cstheme="minorEastAsia" w:hint="eastAsia"/>
                <w:bCs/>
                <w:color w:val="000000"/>
                <w:kern w:val="0"/>
                <w:sz w:val="18"/>
                <w:szCs w:val="18"/>
                <w:lang/>
              </w:rPr>
              <w:t>号</w:t>
            </w:r>
            <w:r>
              <w:rPr>
                <w:rFonts w:asciiTheme="minorEastAsia" w:hAnsiTheme="minorEastAsia" w:cstheme="minorEastAsia" w:hint="eastAsia"/>
                <w:bCs/>
                <w:color w:val="000000"/>
                <w:kern w:val="0"/>
                <w:sz w:val="18"/>
                <w:szCs w:val="18"/>
                <w:lang/>
              </w:rPr>
              <w:t>2017.3.1</w:t>
            </w:r>
            <w:r>
              <w:rPr>
                <w:rFonts w:asciiTheme="minorEastAsia" w:hAnsiTheme="minorEastAsia" w:cstheme="minorEastAsia" w:hint="eastAsia"/>
                <w:bCs/>
                <w:color w:val="000000"/>
                <w:kern w:val="0"/>
                <w:sz w:val="18"/>
                <w:szCs w:val="18"/>
                <w:lang/>
              </w:rPr>
              <w:t>修订）第</w:t>
            </w:r>
            <w:r>
              <w:rPr>
                <w:rFonts w:asciiTheme="minorEastAsia" w:hAnsiTheme="minorEastAsia" w:cstheme="minorEastAsia" w:hint="eastAsia"/>
                <w:bCs/>
                <w:color w:val="000000"/>
                <w:kern w:val="0"/>
                <w:sz w:val="18"/>
                <w:szCs w:val="18"/>
                <w:lang/>
              </w:rPr>
              <w:t>51</w:t>
            </w:r>
            <w:r>
              <w:rPr>
                <w:rFonts w:asciiTheme="minorEastAsia" w:hAnsiTheme="minorEastAsia" w:cstheme="minorEastAsia" w:hint="eastAsia"/>
                <w:bCs/>
                <w:color w:val="000000"/>
                <w:kern w:val="0"/>
                <w:sz w:val="18"/>
                <w:szCs w:val="18"/>
                <w:lang/>
              </w:rPr>
              <w:t>条</w:t>
            </w:r>
            <w:r>
              <w:rPr>
                <w:rFonts w:asciiTheme="minorEastAsia" w:hAnsiTheme="minorEastAsia" w:cstheme="minorEastAsia" w:hint="eastAsia"/>
                <w:bCs/>
                <w:color w:val="000000"/>
                <w:kern w:val="0"/>
                <w:sz w:val="18"/>
                <w:szCs w:val="18"/>
                <w:lang/>
              </w:rPr>
              <w:t xml:space="preserve"> </w:t>
            </w:r>
            <w:r>
              <w:rPr>
                <w:rFonts w:asciiTheme="minorEastAsia" w:hAnsiTheme="minorEastAsia" w:cstheme="minorEastAsia" w:hint="eastAsia"/>
                <w:bCs/>
                <w:color w:val="000000"/>
                <w:kern w:val="0"/>
                <w:sz w:val="18"/>
                <w:szCs w:val="18"/>
                <w:lang/>
              </w:rPr>
              <w:t>违反本条例规定，有下列行为之一的，由县级以上人民政府广播电视行政部门责令停止违法活动，给予警告，没收违法所得和从事违法活动的专用工具、设备，可以并处</w:t>
            </w:r>
            <w:r>
              <w:rPr>
                <w:rFonts w:asciiTheme="minorEastAsia" w:hAnsiTheme="minorEastAsia" w:cstheme="minorEastAsia" w:hint="eastAsia"/>
                <w:bCs/>
                <w:color w:val="000000"/>
                <w:kern w:val="0"/>
                <w:sz w:val="18"/>
                <w:szCs w:val="18"/>
                <w:lang/>
              </w:rPr>
              <w:t>2</w:t>
            </w:r>
            <w:r>
              <w:rPr>
                <w:rFonts w:asciiTheme="minorEastAsia" w:hAnsiTheme="minorEastAsia" w:cstheme="minorEastAsia" w:hint="eastAsia"/>
                <w:bCs/>
                <w:color w:val="000000"/>
                <w:kern w:val="0"/>
                <w:sz w:val="18"/>
                <w:szCs w:val="18"/>
                <w:lang/>
              </w:rPr>
              <w:t>万元以下的罚款；情节严重的，由原批准机关吊销许可证：</w:t>
            </w:r>
            <w:r>
              <w:rPr>
                <w:rFonts w:asciiTheme="minorEastAsia" w:hAnsiTheme="minorEastAsia" w:cstheme="minorEastAsia" w:hint="eastAsia"/>
                <w:bCs/>
                <w:color w:val="000000"/>
                <w:kern w:val="0"/>
                <w:sz w:val="18"/>
                <w:szCs w:val="18"/>
                <w:lang/>
              </w:rPr>
              <w:t>(</w:t>
            </w:r>
            <w:proofErr w:type="gramStart"/>
            <w:r>
              <w:rPr>
                <w:rFonts w:asciiTheme="minorEastAsia" w:hAnsiTheme="minorEastAsia" w:cstheme="minorEastAsia" w:hint="eastAsia"/>
                <w:bCs/>
                <w:color w:val="000000"/>
                <w:kern w:val="0"/>
                <w:sz w:val="18"/>
                <w:szCs w:val="18"/>
                <w:lang/>
              </w:rPr>
              <w:t>一</w:t>
            </w:r>
            <w:proofErr w:type="gramEnd"/>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出租、转让频率、频段，擅自变更广播电视发射台、转播台技术参数的；</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二</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广播电视发射台、转播台擅自播放自办节目、插播广告的；</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三</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未经批准，擅自利用卫星方式传输广播电视节目的；</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四</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未经批准，擅自以卫星等传输方式进口、转播境外广播电视</w:t>
            </w:r>
            <w:r>
              <w:rPr>
                <w:rFonts w:asciiTheme="minorEastAsia" w:hAnsiTheme="minorEastAsia" w:cstheme="minorEastAsia" w:hint="eastAsia"/>
                <w:bCs/>
                <w:color w:val="000000"/>
                <w:kern w:val="0"/>
                <w:sz w:val="18"/>
                <w:szCs w:val="18"/>
                <w:lang/>
              </w:rPr>
              <w:t>节目的；</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五</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未经批准，擅自利用有线广播电视传输覆盖网播放节目的；</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六</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未经批准，擅自进行广播电视传输覆盖网的工程选址、设计、施工、安装的；</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七</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侵占、干扰广播电视专用频率，擅自截传、干扰、解扰广播电视信号的。</w:t>
            </w:r>
          </w:p>
        </w:tc>
      </w:tr>
      <w:tr w:rsidR="00312735">
        <w:trPr>
          <w:trHeight w:val="345"/>
        </w:trPr>
        <w:tc>
          <w:tcPr>
            <w:tcW w:w="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26</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630232038000</w:t>
            </w:r>
          </w:p>
        </w:tc>
        <w:tc>
          <w:tcPr>
            <w:tcW w:w="3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未按《广播电视视频点播业务许可证》载明的事项从事视频点播业务的处罚</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行政处罚</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497EE0">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化隆</w:t>
            </w:r>
            <w:r w:rsidR="00BE3301">
              <w:rPr>
                <w:rFonts w:asciiTheme="minorEastAsia" w:hAnsiTheme="minorEastAsia" w:cstheme="minorEastAsia" w:hint="eastAsia"/>
                <w:bCs/>
                <w:color w:val="000000"/>
                <w:kern w:val="0"/>
                <w:sz w:val="18"/>
                <w:szCs w:val="18"/>
                <w:lang/>
              </w:rPr>
              <w:t>县广播电视局</w:t>
            </w:r>
          </w:p>
        </w:tc>
        <w:tc>
          <w:tcPr>
            <w:tcW w:w="13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《广播电视视频点播业务管理办法》（国家广播电影电视总局令第</w:t>
            </w:r>
            <w:r>
              <w:rPr>
                <w:rFonts w:asciiTheme="minorEastAsia" w:hAnsiTheme="minorEastAsia" w:cstheme="minorEastAsia" w:hint="eastAsia"/>
                <w:bCs/>
                <w:color w:val="000000"/>
                <w:kern w:val="0"/>
                <w:sz w:val="18"/>
                <w:szCs w:val="18"/>
                <w:lang/>
              </w:rPr>
              <w:t>35</w:t>
            </w:r>
            <w:r>
              <w:rPr>
                <w:rFonts w:asciiTheme="minorEastAsia" w:hAnsiTheme="minorEastAsia" w:cstheme="minorEastAsia" w:hint="eastAsia"/>
                <w:bCs/>
                <w:color w:val="000000"/>
                <w:kern w:val="0"/>
                <w:sz w:val="18"/>
                <w:szCs w:val="18"/>
                <w:lang/>
              </w:rPr>
              <w:t>号</w:t>
            </w:r>
            <w:r>
              <w:rPr>
                <w:rFonts w:asciiTheme="minorEastAsia" w:hAnsiTheme="minorEastAsia" w:cstheme="minorEastAsia" w:hint="eastAsia"/>
                <w:bCs/>
                <w:color w:val="000000"/>
                <w:kern w:val="0"/>
                <w:sz w:val="18"/>
                <w:szCs w:val="18"/>
                <w:lang/>
              </w:rPr>
              <w:t>2015.8.28</w:t>
            </w:r>
            <w:r>
              <w:rPr>
                <w:rFonts w:asciiTheme="minorEastAsia" w:hAnsiTheme="minorEastAsia" w:cstheme="minorEastAsia" w:hint="eastAsia"/>
                <w:bCs/>
                <w:color w:val="000000"/>
                <w:kern w:val="0"/>
                <w:sz w:val="18"/>
                <w:szCs w:val="18"/>
                <w:lang/>
              </w:rPr>
              <w:t>修订）第</w:t>
            </w:r>
            <w:r>
              <w:rPr>
                <w:rFonts w:asciiTheme="minorEastAsia" w:hAnsiTheme="minorEastAsia" w:cstheme="minorEastAsia" w:hint="eastAsia"/>
                <w:bCs/>
                <w:color w:val="000000"/>
                <w:kern w:val="0"/>
                <w:sz w:val="18"/>
                <w:szCs w:val="18"/>
                <w:lang/>
              </w:rPr>
              <w:t>30</w:t>
            </w:r>
            <w:r>
              <w:rPr>
                <w:rFonts w:asciiTheme="minorEastAsia" w:hAnsiTheme="minorEastAsia" w:cstheme="minorEastAsia" w:hint="eastAsia"/>
                <w:bCs/>
                <w:color w:val="000000"/>
                <w:kern w:val="0"/>
                <w:sz w:val="18"/>
                <w:szCs w:val="18"/>
                <w:lang/>
              </w:rPr>
              <w:t>条</w:t>
            </w:r>
            <w:r>
              <w:rPr>
                <w:rFonts w:asciiTheme="minorEastAsia" w:hAnsiTheme="minorEastAsia" w:cstheme="minorEastAsia" w:hint="eastAsia"/>
                <w:bCs/>
                <w:color w:val="000000"/>
                <w:kern w:val="0"/>
                <w:sz w:val="18"/>
                <w:szCs w:val="18"/>
                <w:lang/>
              </w:rPr>
              <w:t xml:space="preserve"> </w:t>
            </w:r>
            <w:r>
              <w:rPr>
                <w:rFonts w:asciiTheme="minorEastAsia" w:hAnsiTheme="minorEastAsia" w:cstheme="minorEastAsia" w:hint="eastAsia"/>
                <w:bCs/>
                <w:color w:val="000000"/>
                <w:kern w:val="0"/>
                <w:sz w:val="18"/>
                <w:szCs w:val="18"/>
                <w:lang/>
              </w:rPr>
              <w:t>第三十条违反本办法规定，有下列行为之一的，由县级以上广播电视行政部门责</w:t>
            </w:r>
            <w:r>
              <w:rPr>
                <w:rFonts w:asciiTheme="minorEastAsia" w:hAnsiTheme="minorEastAsia" w:cstheme="minorEastAsia" w:hint="eastAsia"/>
                <w:bCs/>
                <w:color w:val="000000"/>
                <w:kern w:val="0"/>
                <w:sz w:val="18"/>
                <w:szCs w:val="18"/>
                <w:lang/>
              </w:rPr>
              <w:t>令停止违法活动、给予警告、限期整改，可以并处</w:t>
            </w:r>
            <w:r>
              <w:rPr>
                <w:rFonts w:asciiTheme="minorEastAsia" w:hAnsiTheme="minorEastAsia" w:cstheme="minorEastAsia" w:hint="eastAsia"/>
                <w:bCs/>
                <w:color w:val="000000"/>
                <w:kern w:val="0"/>
                <w:sz w:val="18"/>
                <w:szCs w:val="18"/>
                <w:lang/>
              </w:rPr>
              <w:t>3</w:t>
            </w:r>
            <w:r>
              <w:rPr>
                <w:rFonts w:asciiTheme="minorEastAsia" w:hAnsiTheme="minorEastAsia" w:cstheme="minorEastAsia" w:hint="eastAsia"/>
                <w:bCs/>
                <w:color w:val="000000"/>
                <w:kern w:val="0"/>
                <w:sz w:val="18"/>
                <w:szCs w:val="18"/>
                <w:lang/>
              </w:rPr>
              <w:t>万元以下的罚款：（一）未按《广播电视视频点播业务许可证》载明的事项从事视频点播业务的；（二）未经批准，擅自变更许可证事项、注册资本、股东及持股比例或者需终止开办视频点播业务的；（三）播放不符合本办法规定的广播电视节目的；（四）未按本办法第二十一条、第二十四条、第二十五条规定播放视频点播节目的；（五）违反本办法第十八条，第十九条规定，有重要事项发生变更未在规定期限内通知原发证机关的；（六）违反本办法第二十八条规定，播出</w:t>
            </w:r>
            <w:proofErr w:type="gramStart"/>
            <w:r>
              <w:rPr>
                <w:rFonts w:asciiTheme="minorEastAsia" w:hAnsiTheme="minorEastAsia" w:cstheme="minorEastAsia" w:hint="eastAsia"/>
                <w:bCs/>
                <w:color w:val="000000"/>
                <w:kern w:val="0"/>
                <w:sz w:val="18"/>
                <w:szCs w:val="18"/>
                <w:lang/>
              </w:rPr>
              <w:t>前端未</w:t>
            </w:r>
            <w:proofErr w:type="gramEnd"/>
            <w:r>
              <w:rPr>
                <w:rFonts w:asciiTheme="minorEastAsia" w:hAnsiTheme="minorEastAsia" w:cstheme="minorEastAsia" w:hint="eastAsia"/>
                <w:bCs/>
                <w:color w:val="000000"/>
                <w:kern w:val="0"/>
                <w:sz w:val="18"/>
                <w:szCs w:val="18"/>
                <w:lang/>
              </w:rPr>
              <w:t>按规定与广播电视行政部门监控系统进行联网</w:t>
            </w:r>
            <w:r>
              <w:rPr>
                <w:rFonts w:asciiTheme="minorEastAsia" w:hAnsiTheme="minorEastAsia" w:cstheme="minorEastAsia" w:hint="eastAsia"/>
                <w:bCs/>
                <w:color w:val="000000"/>
                <w:kern w:val="0"/>
                <w:sz w:val="18"/>
                <w:szCs w:val="18"/>
                <w:lang/>
              </w:rPr>
              <w:t>的。</w:t>
            </w:r>
            <w:r>
              <w:rPr>
                <w:rFonts w:asciiTheme="minorEastAsia" w:hAnsiTheme="minorEastAsia" w:cstheme="minorEastAsia" w:hint="eastAsia"/>
                <w:bCs/>
                <w:color w:val="000000"/>
                <w:kern w:val="0"/>
                <w:sz w:val="18"/>
                <w:szCs w:val="18"/>
                <w:lang/>
              </w:rPr>
              <w:t xml:space="preserve"> </w:t>
            </w:r>
            <w:r>
              <w:rPr>
                <w:rFonts w:asciiTheme="minorEastAsia" w:hAnsiTheme="minorEastAsia" w:cstheme="minorEastAsia" w:hint="eastAsia"/>
                <w:bCs/>
                <w:color w:val="000000"/>
                <w:kern w:val="0"/>
                <w:sz w:val="18"/>
                <w:szCs w:val="18"/>
                <w:lang/>
              </w:rPr>
              <w:br/>
              <w:t xml:space="preserve"> </w:t>
            </w:r>
            <w:r>
              <w:rPr>
                <w:rFonts w:asciiTheme="minorEastAsia" w:hAnsiTheme="minorEastAsia" w:cstheme="minorEastAsia" w:hint="eastAsia"/>
                <w:bCs/>
                <w:color w:val="000000"/>
                <w:kern w:val="0"/>
                <w:sz w:val="18"/>
                <w:szCs w:val="18"/>
                <w:lang/>
              </w:rPr>
              <w:t>第</w:t>
            </w:r>
            <w:r>
              <w:rPr>
                <w:rFonts w:asciiTheme="minorEastAsia" w:hAnsiTheme="minorEastAsia" w:cstheme="minorEastAsia" w:hint="eastAsia"/>
                <w:bCs/>
                <w:color w:val="000000"/>
                <w:kern w:val="0"/>
                <w:sz w:val="18"/>
                <w:szCs w:val="18"/>
                <w:lang/>
              </w:rPr>
              <w:t>18</w:t>
            </w:r>
            <w:r>
              <w:rPr>
                <w:rFonts w:asciiTheme="minorEastAsia" w:hAnsiTheme="minorEastAsia" w:cstheme="minorEastAsia" w:hint="eastAsia"/>
                <w:bCs/>
                <w:color w:val="000000"/>
                <w:kern w:val="0"/>
                <w:sz w:val="18"/>
                <w:szCs w:val="18"/>
                <w:lang/>
              </w:rPr>
              <w:t>条</w:t>
            </w:r>
            <w:r>
              <w:rPr>
                <w:rFonts w:asciiTheme="minorEastAsia" w:hAnsiTheme="minorEastAsia" w:cstheme="minorEastAsia" w:hint="eastAsia"/>
                <w:bCs/>
                <w:color w:val="000000"/>
                <w:kern w:val="0"/>
                <w:sz w:val="18"/>
                <w:szCs w:val="18"/>
                <w:lang/>
              </w:rPr>
              <w:t xml:space="preserve"> </w:t>
            </w:r>
            <w:r>
              <w:rPr>
                <w:rFonts w:asciiTheme="minorEastAsia" w:hAnsiTheme="minorEastAsia" w:cstheme="minorEastAsia" w:hint="eastAsia"/>
                <w:bCs/>
                <w:color w:val="000000"/>
                <w:kern w:val="0"/>
                <w:sz w:val="18"/>
                <w:szCs w:val="18"/>
                <w:lang/>
              </w:rPr>
              <w:t>开办机构变更许可证登记项目、注册资本、股东及持股比例的，应提前六十日报原发证机关批准。</w:t>
            </w:r>
            <w:r>
              <w:rPr>
                <w:rFonts w:asciiTheme="minorEastAsia" w:hAnsiTheme="minorEastAsia" w:cstheme="minorEastAsia" w:hint="eastAsia"/>
                <w:bCs/>
                <w:color w:val="000000"/>
                <w:kern w:val="0"/>
                <w:sz w:val="18"/>
                <w:szCs w:val="18"/>
                <w:lang/>
              </w:rPr>
              <w:t xml:space="preserve">  </w:t>
            </w:r>
            <w:r>
              <w:rPr>
                <w:rFonts w:asciiTheme="minorEastAsia" w:hAnsiTheme="minorEastAsia" w:cstheme="minorEastAsia" w:hint="eastAsia"/>
                <w:bCs/>
                <w:color w:val="000000"/>
                <w:kern w:val="0"/>
                <w:sz w:val="18"/>
                <w:szCs w:val="18"/>
                <w:lang/>
              </w:rPr>
              <w:br/>
            </w:r>
            <w:r>
              <w:rPr>
                <w:rFonts w:asciiTheme="minorEastAsia" w:hAnsiTheme="minorEastAsia" w:cstheme="minorEastAsia" w:hint="eastAsia"/>
                <w:bCs/>
                <w:color w:val="000000"/>
                <w:kern w:val="0"/>
                <w:sz w:val="18"/>
                <w:szCs w:val="18"/>
                <w:lang/>
              </w:rPr>
              <w:t>第</w:t>
            </w:r>
            <w:r>
              <w:rPr>
                <w:rFonts w:asciiTheme="minorEastAsia" w:hAnsiTheme="minorEastAsia" w:cstheme="minorEastAsia" w:hint="eastAsia"/>
                <w:bCs/>
                <w:color w:val="000000"/>
                <w:kern w:val="0"/>
                <w:sz w:val="18"/>
                <w:szCs w:val="18"/>
                <w:lang/>
              </w:rPr>
              <w:t>19</w:t>
            </w:r>
            <w:r>
              <w:rPr>
                <w:rFonts w:asciiTheme="minorEastAsia" w:hAnsiTheme="minorEastAsia" w:cstheme="minorEastAsia" w:hint="eastAsia"/>
                <w:bCs/>
                <w:color w:val="000000"/>
                <w:kern w:val="0"/>
                <w:sz w:val="18"/>
                <w:szCs w:val="18"/>
                <w:lang/>
              </w:rPr>
              <w:t>条</w:t>
            </w:r>
            <w:r>
              <w:rPr>
                <w:rFonts w:asciiTheme="minorEastAsia" w:hAnsiTheme="minorEastAsia" w:cstheme="minorEastAsia" w:hint="eastAsia"/>
                <w:bCs/>
                <w:color w:val="000000"/>
                <w:kern w:val="0"/>
                <w:sz w:val="18"/>
                <w:szCs w:val="18"/>
                <w:lang/>
              </w:rPr>
              <w:t xml:space="preserve"> </w:t>
            </w:r>
            <w:r>
              <w:rPr>
                <w:rFonts w:asciiTheme="minorEastAsia" w:hAnsiTheme="minorEastAsia" w:cstheme="minorEastAsia" w:hint="eastAsia"/>
                <w:bCs/>
                <w:color w:val="000000"/>
                <w:kern w:val="0"/>
                <w:sz w:val="18"/>
                <w:szCs w:val="18"/>
                <w:lang/>
              </w:rPr>
              <w:t>开办机构的营业场所、法定代表人、节目总编等重要事项发生变更，应在三十日内书面告知原发证机关。</w:t>
            </w:r>
            <w:r>
              <w:rPr>
                <w:rFonts w:asciiTheme="minorEastAsia" w:hAnsiTheme="minorEastAsia" w:cstheme="minorEastAsia" w:hint="eastAsia"/>
                <w:bCs/>
                <w:color w:val="000000"/>
                <w:kern w:val="0"/>
                <w:sz w:val="18"/>
                <w:szCs w:val="18"/>
                <w:lang/>
              </w:rPr>
              <w:t xml:space="preserve"> </w:t>
            </w:r>
            <w:r>
              <w:rPr>
                <w:rFonts w:asciiTheme="minorEastAsia" w:hAnsiTheme="minorEastAsia" w:cstheme="minorEastAsia" w:hint="eastAsia"/>
                <w:bCs/>
                <w:color w:val="000000"/>
                <w:kern w:val="0"/>
                <w:sz w:val="18"/>
                <w:szCs w:val="18"/>
                <w:lang/>
              </w:rPr>
              <w:br/>
            </w:r>
            <w:r>
              <w:rPr>
                <w:rFonts w:asciiTheme="minorEastAsia" w:hAnsiTheme="minorEastAsia" w:cstheme="minorEastAsia" w:hint="eastAsia"/>
                <w:bCs/>
                <w:color w:val="000000"/>
                <w:kern w:val="0"/>
                <w:sz w:val="18"/>
                <w:szCs w:val="18"/>
                <w:lang/>
              </w:rPr>
              <w:t>第</w:t>
            </w:r>
            <w:r>
              <w:rPr>
                <w:rFonts w:asciiTheme="minorEastAsia" w:hAnsiTheme="minorEastAsia" w:cstheme="minorEastAsia" w:hint="eastAsia"/>
                <w:bCs/>
                <w:color w:val="000000"/>
                <w:kern w:val="0"/>
                <w:sz w:val="18"/>
                <w:szCs w:val="18"/>
                <w:lang/>
              </w:rPr>
              <w:t>21</w:t>
            </w:r>
            <w:r>
              <w:rPr>
                <w:rFonts w:asciiTheme="minorEastAsia" w:hAnsiTheme="minorEastAsia" w:cstheme="minorEastAsia" w:hint="eastAsia"/>
                <w:bCs/>
                <w:color w:val="000000"/>
                <w:kern w:val="0"/>
                <w:sz w:val="18"/>
                <w:szCs w:val="18"/>
                <w:lang/>
              </w:rPr>
              <w:t>条</w:t>
            </w:r>
            <w:r>
              <w:rPr>
                <w:rFonts w:asciiTheme="minorEastAsia" w:hAnsiTheme="minorEastAsia" w:cstheme="minorEastAsia" w:hint="eastAsia"/>
                <w:bCs/>
                <w:color w:val="000000"/>
                <w:kern w:val="0"/>
                <w:sz w:val="18"/>
                <w:szCs w:val="18"/>
                <w:lang/>
              </w:rPr>
              <w:t xml:space="preserve"> </w:t>
            </w:r>
            <w:r>
              <w:rPr>
                <w:rFonts w:asciiTheme="minorEastAsia" w:hAnsiTheme="minorEastAsia" w:cstheme="minorEastAsia" w:hint="eastAsia"/>
                <w:bCs/>
                <w:color w:val="000000"/>
                <w:kern w:val="0"/>
                <w:sz w:val="18"/>
                <w:szCs w:val="18"/>
                <w:lang/>
              </w:rPr>
              <w:t>视频点播节目禁止载有下列内容：（一）反对宪法确定的基本原则的；（二）危害国家统一、主权和领土完整的；（三）泄露国家秘密、危害国家安全或者损害国家荣誉和利益的；（四）煽动民族仇恨、民族歧视，破坏民族团结，或者侵害民族风俗、习惯的；（五）宣扬邪教、迷信的；（六）扰乱社会秩序，破坏社会稳定</w:t>
            </w:r>
            <w:r>
              <w:rPr>
                <w:rFonts w:asciiTheme="minorEastAsia" w:hAnsiTheme="minorEastAsia" w:cstheme="minorEastAsia" w:hint="eastAsia"/>
                <w:bCs/>
                <w:color w:val="000000"/>
                <w:kern w:val="0"/>
                <w:sz w:val="18"/>
                <w:szCs w:val="18"/>
                <w:lang/>
              </w:rPr>
              <w:t>的；（七）宣扬淫秽、赌博、暴力或者教唆犯罪的；（八）侮辱或者诽谤他人，侵害他人合法权益的；（九）危害社会公德或者民族优秀文化传统的；（十）有法律、行政法规和国家规定禁止的其他内容的。</w:t>
            </w:r>
            <w:r>
              <w:rPr>
                <w:rFonts w:asciiTheme="minorEastAsia" w:hAnsiTheme="minorEastAsia" w:cstheme="minorEastAsia" w:hint="eastAsia"/>
                <w:bCs/>
                <w:color w:val="000000"/>
                <w:kern w:val="0"/>
                <w:sz w:val="18"/>
                <w:szCs w:val="18"/>
                <w:lang/>
              </w:rPr>
              <w:t xml:space="preserve"> </w:t>
            </w:r>
            <w:r>
              <w:rPr>
                <w:rFonts w:asciiTheme="minorEastAsia" w:hAnsiTheme="minorEastAsia" w:cstheme="minorEastAsia" w:hint="eastAsia"/>
                <w:bCs/>
                <w:color w:val="000000"/>
                <w:kern w:val="0"/>
                <w:sz w:val="18"/>
                <w:szCs w:val="18"/>
                <w:lang/>
              </w:rPr>
              <w:br/>
            </w:r>
            <w:r>
              <w:rPr>
                <w:rFonts w:asciiTheme="minorEastAsia" w:hAnsiTheme="minorEastAsia" w:cstheme="minorEastAsia" w:hint="eastAsia"/>
                <w:bCs/>
                <w:color w:val="000000"/>
                <w:kern w:val="0"/>
                <w:sz w:val="18"/>
                <w:szCs w:val="18"/>
                <w:lang/>
              </w:rPr>
              <w:t>第</w:t>
            </w:r>
            <w:r>
              <w:rPr>
                <w:rFonts w:asciiTheme="minorEastAsia" w:hAnsiTheme="minorEastAsia" w:cstheme="minorEastAsia" w:hint="eastAsia"/>
                <w:bCs/>
                <w:color w:val="000000"/>
                <w:kern w:val="0"/>
                <w:sz w:val="18"/>
                <w:szCs w:val="18"/>
                <w:lang/>
              </w:rPr>
              <w:t>24</w:t>
            </w:r>
            <w:r>
              <w:rPr>
                <w:rFonts w:asciiTheme="minorEastAsia" w:hAnsiTheme="minorEastAsia" w:cstheme="minorEastAsia" w:hint="eastAsia"/>
                <w:bCs/>
                <w:color w:val="000000"/>
                <w:kern w:val="0"/>
                <w:sz w:val="18"/>
                <w:szCs w:val="18"/>
                <w:lang/>
              </w:rPr>
              <w:t>条</w:t>
            </w:r>
            <w:r>
              <w:rPr>
                <w:rFonts w:asciiTheme="minorEastAsia" w:hAnsiTheme="minorEastAsia" w:cstheme="minorEastAsia" w:hint="eastAsia"/>
                <w:bCs/>
                <w:color w:val="000000"/>
                <w:kern w:val="0"/>
                <w:sz w:val="18"/>
                <w:szCs w:val="18"/>
                <w:lang/>
              </w:rPr>
              <w:t xml:space="preserve"> </w:t>
            </w:r>
            <w:r>
              <w:rPr>
                <w:rFonts w:asciiTheme="minorEastAsia" w:hAnsiTheme="minorEastAsia" w:cstheme="minorEastAsia" w:hint="eastAsia"/>
                <w:bCs/>
                <w:color w:val="000000"/>
                <w:kern w:val="0"/>
                <w:sz w:val="18"/>
                <w:szCs w:val="18"/>
                <w:lang/>
              </w:rPr>
              <w:t>引进用于视频点播的境外影视剧，应按有关规定报广电总局审查</w:t>
            </w:r>
            <w:r>
              <w:rPr>
                <w:rFonts w:asciiTheme="minorEastAsia" w:hAnsiTheme="minorEastAsia" w:cstheme="minorEastAsia" w:hint="eastAsia"/>
                <w:bCs/>
                <w:color w:val="000000"/>
                <w:kern w:val="0"/>
                <w:sz w:val="18"/>
                <w:szCs w:val="18"/>
                <w:lang/>
              </w:rPr>
              <w:t xml:space="preserve">  </w:t>
            </w:r>
            <w:r>
              <w:rPr>
                <w:rFonts w:asciiTheme="minorEastAsia" w:hAnsiTheme="minorEastAsia" w:cstheme="minorEastAsia" w:hint="eastAsia"/>
                <w:bCs/>
                <w:color w:val="000000"/>
                <w:kern w:val="0"/>
                <w:sz w:val="18"/>
                <w:szCs w:val="18"/>
                <w:lang/>
              </w:rPr>
              <w:br/>
            </w:r>
            <w:r>
              <w:rPr>
                <w:rFonts w:asciiTheme="minorEastAsia" w:hAnsiTheme="minorEastAsia" w:cstheme="minorEastAsia" w:hint="eastAsia"/>
                <w:bCs/>
                <w:color w:val="000000"/>
                <w:kern w:val="0"/>
                <w:sz w:val="18"/>
                <w:szCs w:val="18"/>
                <w:lang/>
              </w:rPr>
              <w:t>第</w:t>
            </w:r>
            <w:r>
              <w:rPr>
                <w:rFonts w:asciiTheme="minorEastAsia" w:hAnsiTheme="minorEastAsia" w:cstheme="minorEastAsia" w:hint="eastAsia"/>
                <w:bCs/>
                <w:color w:val="000000"/>
                <w:kern w:val="0"/>
                <w:sz w:val="18"/>
                <w:szCs w:val="18"/>
                <w:lang/>
              </w:rPr>
              <w:t>25</w:t>
            </w:r>
            <w:r>
              <w:rPr>
                <w:rFonts w:asciiTheme="minorEastAsia" w:hAnsiTheme="minorEastAsia" w:cstheme="minorEastAsia" w:hint="eastAsia"/>
                <w:bCs/>
                <w:color w:val="000000"/>
                <w:kern w:val="0"/>
                <w:sz w:val="18"/>
                <w:szCs w:val="18"/>
                <w:lang/>
              </w:rPr>
              <w:t>条</w:t>
            </w:r>
            <w:r>
              <w:rPr>
                <w:rFonts w:asciiTheme="minorEastAsia" w:hAnsiTheme="minorEastAsia" w:cstheme="minorEastAsia" w:hint="eastAsia"/>
                <w:bCs/>
                <w:color w:val="000000"/>
                <w:kern w:val="0"/>
                <w:sz w:val="18"/>
                <w:szCs w:val="18"/>
                <w:lang/>
              </w:rPr>
              <w:t xml:space="preserve">  </w:t>
            </w:r>
            <w:r>
              <w:rPr>
                <w:rFonts w:asciiTheme="minorEastAsia" w:hAnsiTheme="minorEastAsia" w:cstheme="minorEastAsia" w:hint="eastAsia"/>
                <w:bCs/>
                <w:color w:val="000000"/>
                <w:kern w:val="0"/>
                <w:sz w:val="18"/>
                <w:szCs w:val="18"/>
                <w:lang/>
              </w:rPr>
              <w:t>用于视频点播的节目限于以下五类：（一）取得《电视剧发行许可证》、《电影片公映许可证》的影视剧；（二）依法设立的广播电视播出机构制作、播出的节目；（三）依法设立的广播电视节目制作经营机构制作的节目；（四）经省级以上广播电视行政部门审查批准的境外</w:t>
            </w:r>
            <w:r>
              <w:rPr>
                <w:rFonts w:asciiTheme="minorEastAsia" w:hAnsiTheme="minorEastAsia" w:cstheme="minorEastAsia" w:hint="eastAsia"/>
                <w:bCs/>
                <w:color w:val="000000"/>
                <w:kern w:val="0"/>
                <w:sz w:val="18"/>
                <w:szCs w:val="18"/>
                <w:lang/>
              </w:rPr>
              <w:t>广播电视节目；（五）从合法途径取得的天气预报、股票行情等信息类节目。</w:t>
            </w:r>
            <w:r>
              <w:rPr>
                <w:rFonts w:asciiTheme="minorEastAsia" w:hAnsiTheme="minorEastAsia" w:cstheme="minorEastAsia" w:hint="eastAsia"/>
                <w:bCs/>
                <w:color w:val="000000"/>
                <w:kern w:val="0"/>
                <w:sz w:val="18"/>
                <w:szCs w:val="18"/>
                <w:lang/>
              </w:rPr>
              <w:t xml:space="preserve"> </w:t>
            </w:r>
            <w:r>
              <w:rPr>
                <w:rFonts w:asciiTheme="minorEastAsia" w:hAnsiTheme="minorEastAsia" w:cstheme="minorEastAsia" w:hint="eastAsia"/>
                <w:bCs/>
                <w:color w:val="000000"/>
                <w:kern w:val="0"/>
                <w:sz w:val="18"/>
                <w:szCs w:val="18"/>
                <w:lang/>
              </w:rPr>
              <w:br/>
            </w:r>
            <w:r>
              <w:rPr>
                <w:rFonts w:asciiTheme="minorEastAsia" w:hAnsiTheme="minorEastAsia" w:cstheme="minorEastAsia" w:hint="eastAsia"/>
                <w:bCs/>
                <w:color w:val="000000"/>
                <w:kern w:val="0"/>
                <w:sz w:val="18"/>
                <w:szCs w:val="18"/>
                <w:lang/>
              </w:rPr>
              <w:t>第</w:t>
            </w:r>
            <w:r>
              <w:rPr>
                <w:rFonts w:asciiTheme="minorEastAsia" w:hAnsiTheme="minorEastAsia" w:cstheme="minorEastAsia" w:hint="eastAsia"/>
                <w:bCs/>
                <w:color w:val="000000"/>
                <w:kern w:val="0"/>
                <w:sz w:val="18"/>
                <w:szCs w:val="18"/>
                <w:lang/>
              </w:rPr>
              <w:t>28</w:t>
            </w:r>
            <w:r>
              <w:rPr>
                <w:rFonts w:asciiTheme="minorEastAsia" w:hAnsiTheme="minorEastAsia" w:cstheme="minorEastAsia" w:hint="eastAsia"/>
                <w:bCs/>
                <w:color w:val="000000"/>
                <w:kern w:val="0"/>
                <w:sz w:val="18"/>
                <w:szCs w:val="18"/>
                <w:lang/>
              </w:rPr>
              <w:t>条</w:t>
            </w:r>
            <w:r>
              <w:rPr>
                <w:rFonts w:asciiTheme="minorEastAsia" w:hAnsiTheme="minorEastAsia" w:cstheme="minorEastAsia" w:hint="eastAsia"/>
                <w:bCs/>
                <w:color w:val="000000"/>
                <w:kern w:val="0"/>
                <w:sz w:val="18"/>
                <w:szCs w:val="18"/>
                <w:lang/>
              </w:rPr>
              <w:t xml:space="preserve"> </w:t>
            </w:r>
            <w:r>
              <w:rPr>
                <w:rFonts w:asciiTheme="minorEastAsia" w:hAnsiTheme="minorEastAsia" w:cstheme="minorEastAsia" w:hint="eastAsia"/>
                <w:bCs/>
                <w:color w:val="000000"/>
                <w:kern w:val="0"/>
                <w:sz w:val="18"/>
                <w:szCs w:val="18"/>
                <w:lang/>
              </w:rPr>
              <w:t>持有《广播电视视频点播业务许可证（甲种）》开办机构的播出前端应与广电总局视频点播业务监控系统实现联网；持有《广播电视视频点播业务许可证（乙种）》开办机构的播出前端应与所在地广播电视行政部门视频点播业务监控系统实现联网。</w:t>
            </w:r>
            <w:r>
              <w:rPr>
                <w:rFonts w:asciiTheme="minorEastAsia" w:hAnsiTheme="minorEastAsia" w:cstheme="minorEastAsia" w:hint="eastAsia"/>
                <w:bCs/>
                <w:color w:val="000000"/>
                <w:kern w:val="0"/>
                <w:sz w:val="18"/>
                <w:szCs w:val="18"/>
                <w:lang/>
              </w:rPr>
              <w:t>"</w:t>
            </w:r>
          </w:p>
        </w:tc>
      </w:tr>
      <w:tr w:rsidR="00312735">
        <w:trPr>
          <w:trHeight w:val="345"/>
        </w:trPr>
        <w:tc>
          <w:tcPr>
            <w:tcW w:w="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27</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630232198000</w:t>
            </w:r>
          </w:p>
        </w:tc>
        <w:tc>
          <w:tcPr>
            <w:tcW w:w="3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损坏广播电视设施的处罚</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行政处罚</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497EE0">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化隆</w:t>
            </w:r>
            <w:r w:rsidR="00BE3301">
              <w:rPr>
                <w:rFonts w:asciiTheme="minorEastAsia" w:hAnsiTheme="minorEastAsia" w:cstheme="minorEastAsia" w:hint="eastAsia"/>
                <w:bCs/>
                <w:color w:val="000000"/>
                <w:kern w:val="0"/>
                <w:sz w:val="18"/>
                <w:szCs w:val="18"/>
                <w:lang/>
              </w:rPr>
              <w:t>县广播电视局</w:t>
            </w:r>
          </w:p>
        </w:tc>
        <w:tc>
          <w:tcPr>
            <w:tcW w:w="13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《广播电视设施保护条例》（国务院令第</w:t>
            </w:r>
            <w:r>
              <w:rPr>
                <w:rFonts w:asciiTheme="minorEastAsia" w:hAnsiTheme="minorEastAsia" w:cstheme="minorEastAsia" w:hint="eastAsia"/>
                <w:bCs/>
                <w:color w:val="000000"/>
                <w:kern w:val="0"/>
                <w:sz w:val="18"/>
                <w:szCs w:val="18"/>
                <w:lang/>
              </w:rPr>
              <w:t>295</w:t>
            </w:r>
            <w:r>
              <w:rPr>
                <w:rFonts w:asciiTheme="minorEastAsia" w:hAnsiTheme="minorEastAsia" w:cstheme="minorEastAsia" w:hint="eastAsia"/>
                <w:bCs/>
                <w:color w:val="000000"/>
                <w:kern w:val="0"/>
                <w:sz w:val="18"/>
                <w:szCs w:val="18"/>
                <w:lang/>
              </w:rPr>
              <w:t>号</w:t>
            </w:r>
            <w:r>
              <w:rPr>
                <w:rFonts w:asciiTheme="minorEastAsia" w:hAnsiTheme="minorEastAsia" w:cstheme="minorEastAsia" w:hint="eastAsia"/>
                <w:bCs/>
                <w:color w:val="000000"/>
                <w:kern w:val="0"/>
                <w:sz w:val="18"/>
                <w:szCs w:val="18"/>
                <w:lang/>
              </w:rPr>
              <w:t xml:space="preserve"> 2000.11.5</w:t>
            </w:r>
            <w:r>
              <w:rPr>
                <w:rFonts w:asciiTheme="minorEastAsia" w:hAnsiTheme="minorEastAsia" w:cstheme="minorEastAsia" w:hint="eastAsia"/>
                <w:bCs/>
                <w:color w:val="000000"/>
                <w:kern w:val="0"/>
                <w:sz w:val="18"/>
                <w:szCs w:val="18"/>
                <w:lang/>
              </w:rPr>
              <w:t>）第</w:t>
            </w:r>
            <w:r>
              <w:rPr>
                <w:rFonts w:asciiTheme="minorEastAsia" w:hAnsiTheme="minorEastAsia" w:cstheme="minorEastAsia" w:hint="eastAsia"/>
                <w:bCs/>
                <w:color w:val="000000"/>
                <w:kern w:val="0"/>
                <w:sz w:val="18"/>
                <w:szCs w:val="18"/>
                <w:lang/>
              </w:rPr>
              <w:t>21</w:t>
            </w:r>
            <w:r>
              <w:rPr>
                <w:rFonts w:asciiTheme="minorEastAsia" w:hAnsiTheme="minorEastAsia" w:cstheme="minorEastAsia" w:hint="eastAsia"/>
                <w:bCs/>
                <w:color w:val="000000"/>
                <w:kern w:val="0"/>
                <w:sz w:val="18"/>
                <w:szCs w:val="18"/>
                <w:lang/>
              </w:rPr>
              <w:t>条</w:t>
            </w:r>
            <w:r>
              <w:rPr>
                <w:rFonts w:asciiTheme="minorEastAsia" w:hAnsiTheme="minorEastAsia" w:cstheme="minorEastAsia" w:hint="eastAsia"/>
                <w:bCs/>
                <w:color w:val="000000"/>
                <w:kern w:val="0"/>
                <w:sz w:val="18"/>
                <w:szCs w:val="18"/>
                <w:lang/>
              </w:rPr>
              <w:t xml:space="preserve"> </w:t>
            </w:r>
            <w:r>
              <w:rPr>
                <w:rFonts w:asciiTheme="minorEastAsia" w:hAnsiTheme="minorEastAsia" w:cstheme="minorEastAsia" w:hint="eastAsia"/>
                <w:bCs/>
                <w:color w:val="000000"/>
                <w:kern w:val="0"/>
                <w:sz w:val="18"/>
                <w:szCs w:val="18"/>
                <w:lang/>
              </w:rPr>
              <w:t>违反本条例规定，损坏广播电视设施的，由县级以上人民政府广播电视行政管理部门或者其授权的广播电视设施管理单位责令改正，对个人处</w:t>
            </w:r>
            <w:r>
              <w:rPr>
                <w:rFonts w:asciiTheme="minorEastAsia" w:hAnsiTheme="minorEastAsia" w:cstheme="minorEastAsia" w:hint="eastAsia"/>
                <w:bCs/>
                <w:color w:val="000000"/>
                <w:kern w:val="0"/>
                <w:sz w:val="18"/>
                <w:szCs w:val="18"/>
                <w:lang/>
              </w:rPr>
              <w:t>1000</w:t>
            </w:r>
            <w:r>
              <w:rPr>
                <w:rFonts w:asciiTheme="minorEastAsia" w:hAnsiTheme="minorEastAsia" w:cstheme="minorEastAsia" w:hint="eastAsia"/>
                <w:bCs/>
                <w:color w:val="000000"/>
                <w:kern w:val="0"/>
                <w:sz w:val="18"/>
                <w:szCs w:val="18"/>
                <w:lang/>
              </w:rPr>
              <w:t>元以上</w:t>
            </w:r>
            <w:r>
              <w:rPr>
                <w:rFonts w:asciiTheme="minorEastAsia" w:hAnsiTheme="minorEastAsia" w:cstheme="minorEastAsia" w:hint="eastAsia"/>
                <w:bCs/>
                <w:color w:val="000000"/>
                <w:kern w:val="0"/>
                <w:sz w:val="18"/>
                <w:szCs w:val="18"/>
                <w:lang/>
              </w:rPr>
              <w:t>1</w:t>
            </w:r>
            <w:r>
              <w:rPr>
                <w:rFonts w:asciiTheme="minorEastAsia" w:hAnsiTheme="minorEastAsia" w:cstheme="minorEastAsia" w:hint="eastAsia"/>
                <w:bCs/>
                <w:color w:val="000000"/>
                <w:kern w:val="0"/>
                <w:sz w:val="18"/>
                <w:szCs w:val="18"/>
                <w:lang/>
              </w:rPr>
              <w:t>万元以下的罚款，对单位处</w:t>
            </w:r>
            <w:r>
              <w:rPr>
                <w:rFonts w:asciiTheme="minorEastAsia" w:hAnsiTheme="minorEastAsia" w:cstheme="minorEastAsia" w:hint="eastAsia"/>
                <w:bCs/>
                <w:color w:val="000000"/>
                <w:kern w:val="0"/>
                <w:sz w:val="18"/>
                <w:szCs w:val="18"/>
                <w:lang/>
              </w:rPr>
              <w:t>2</w:t>
            </w:r>
            <w:r>
              <w:rPr>
                <w:rFonts w:asciiTheme="minorEastAsia" w:hAnsiTheme="minorEastAsia" w:cstheme="minorEastAsia" w:hint="eastAsia"/>
                <w:bCs/>
                <w:color w:val="000000"/>
                <w:kern w:val="0"/>
                <w:sz w:val="18"/>
                <w:szCs w:val="18"/>
                <w:lang/>
              </w:rPr>
              <w:t>万元以上</w:t>
            </w:r>
            <w:r>
              <w:rPr>
                <w:rFonts w:asciiTheme="minorEastAsia" w:hAnsiTheme="minorEastAsia" w:cstheme="minorEastAsia" w:hint="eastAsia"/>
                <w:bCs/>
                <w:color w:val="000000"/>
                <w:kern w:val="0"/>
                <w:sz w:val="18"/>
                <w:szCs w:val="18"/>
                <w:lang/>
              </w:rPr>
              <w:t>10</w:t>
            </w:r>
            <w:r>
              <w:rPr>
                <w:rFonts w:asciiTheme="minorEastAsia" w:hAnsiTheme="minorEastAsia" w:cstheme="minorEastAsia" w:hint="eastAsia"/>
                <w:bCs/>
                <w:color w:val="000000"/>
                <w:kern w:val="0"/>
                <w:sz w:val="18"/>
                <w:szCs w:val="18"/>
                <w:lang/>
              </w:rPr>
              <w:t>万元以下的罚款；对其直接负责的主管人员及其他直接责任人员依法给予行政处分；违反治安管理规定的，由公安机关依法给予治安管理处罚；构成犯罪的，依法追究刑事责任。</w:t>
            </w:r>
          </w:p>
        </w:tc>
      </w:tr>
      <w:tr w:rsidR="00312735">
        <w:trPr>
          <w:trHeight w:val="345"/>
        </w:trPr>
        <w:tc>
          <w:tcPr>
            <w:tcW w:w="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28</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630232057000</w:t>
            </w:r>
          </w:p>
        </w:tc>
        <w:tc>
          <w:tcPr>
            <w:tcW w:w="3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擅自开办广播电视节目的处罚</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行政处罚</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497EE0">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化隆</w:t>
            </w:r>
            <w:r w:rsidR="00BE3301">
              <w:rPr>
                <w:rFonts w:asciiTheme="minorEastAsia" w:hAnsiTheme="minorEastAsia" w:cstheme="minorEastAsia" w:hint="eastAsia"/>
                <w:bCs/>
                <w:color w:val="000000"/>
                <w:kern w:val="0"/>
                <w:sz w:val="18"/>
                <w:szCs w:val="18"/>
                <w:lang/>
              </w:rPr>
              <w:t>县广播电视局</w:t>
            </w:r>
          </w:p>
        </w:tc>
        <w:tc>
          <w:tcPr>
            <w:tcW w:w="13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《广播电视节目传送业务管理办法》（国家广播电影电视总局令第</w:t>
            </w:r>
            <w:r>
              <w:rPr>
                <w:rFonts w:asciiTheme="minorEastAsia" w:hAnsiTheme="minorEastAsia" w:cstheme="minorEastAsia" w:hint="eastAsia"/>
                <w:bCs/>
                <w:color w:val="000000"/>
                <w:kern w:val="0"/>
                <w:sz w:val="18"/>
                <w:szCs w:val="18"/>
                <w:lang/>
              </w:rPr>
              <w:t>33</w:t>
            </w:r>
            <w:r>
              <w:rPr>
                <w:rFonts w:asciiTheme="minorEastAsia" w:hAnsiTheme="minorEastAsia" w:cstheme="minorEastAsia" w:hint="eastAsia"/>
                <w:bCs/>
                <w:color w:val="000000"/>
                <w:kern w:val="0"/>
                <w:sz w:val="18"/>
                <w:szCs w:val="18"/>
                <w:lang/>
              </w:rPr>
              <w:t>号</w:t>
            </w:r>
            <w:r>
              <w:rPr>
                <w:rFonts w:asciiTheme="minorEastAsia" w:hAnsiTheme="minorEastAsia" w:cstheme="minorEastAsia" w:hint="eastAsia"/>
                <w:bCs/>
                <w:color w:val="000000"/>
                <w:kern w:val="0"/>
                <w:sz w:val="18"/>
                <w:szCs w:val="18"/>
                <w:lang/>
              </w:rPr>
              <w:t xml:space="preserve">    </w:t>
            </w:r>
            <w:r>
              <w:rPr>
                <w:rFonts w:asciiTheme="minorEastAsia" w:hAnsiTheme="minorEastAsia" w:cstheme="minorEastAsia" w:hint="eastAsia"/>
                <w:bCs/>
                <w:color w:val="000000"/>
                <w:kern w:val="0"/>
                <w:sz w:val="18"/>
                <w:szCs w:val="18"/>
                <w:lang/>
              </w:rPr>
              <w:t>2015.8.28</w:t>
            </w:r>
            <w:r>
              <w:rPr>
                <w:rFonts w:asciiTheme="minorEastAsia" w:hAnsiTheme="minorEastAsia" w:cstheme="minorEastAsia" w:hint="eastAsia"/>
                <w:bCs/>
                <w:color w:val="000000"/>
                <w:kern w:val="0"/>
                <w:sz w:val="18"/>
                <w:szCs w:val="18"/>
                <w:lang/>
              </w:rPr>
              <w:t>修订）第</w:t>
            </w:r>
            <w:r>
              <w:rPr>
                <w:rFonts w:asciiTheme="minorEastAsia" w:hAnsiTheme="minorEastAsia" w:cstheme="minorEastAsia" w:hint="eastAsia"/>
                <w:bCs/>
                <w:color w:val="000000"/>
                <w:kern w:val="0"/>
                <w:sz w:val="18"/>
                <w:szCs w:val="18"/>
                <w:lang/>
              </w:rPr>
              <w:t>24</w:t>
            </w:r>
            <w:r>
              <w:rPr>
                <w:rFonts w:asciiTheme="minorEastAsia" w:hAnsiTheme="minorEastAsia" w:cstheme="minorEastAsia" w:hint="eastAsia"/>
                <w:bCs/>
                <w:color w:val="000000"/>
                <w:kern w:val="0"/>
                <w:sz w:val="18"/>
                <w:szCs w:val="18"/>
                <w:lang/>
              </w:rPr>
              <w:t>条</w:t>
            </w:r>
            <w:r>
              <w:rPr>
                <w:rFonts w:asciiTheme="minorEastAsia" w:hAnsiTheme="minorEastAsia" w:cstheme="minorEastAsia" w:hint="eastAsia"/>
                <w:bCs/>
                <w:color w:val="000000"/>
                <w:kern w:val="0"/>
                <w:sz w:val="18"/>
                <w:szCs w:val="18"/>
                <w:lang/>
              </w:rPr>
              <w:t xml:space="preserve"> </w:t>
            </w:r>
            <w:r>
              <w:rPr>
                <w:rFonts w:asciiTheme="minorEastAsia" w:hAnsiTheme="minorEastAsia" w:cstheme="minorEastAsia" w:hint="eastAsia"/>
                <w:bCs/>
                <w:color w:val="000000"/>
                <w:kern w:val="0"/>
                <w:sz w:val="18"/>
                <w:szCs w:val="18"/>
                <w:lang/>
              </w:rPr>
              <w:t>违反本办法规定，有下列行为之一的，由县级以上广播电视行政部门责令停止违法活动，给予警告，没收违法所得，可以并处二万元以下罚款；情节严重的，由原发证机关吊销许可证。构成犯罪的，依法追究刑事责任：（一）擅自开办广播电视节目的；（二）为非法开办的节目以及非法来源的广播电视节目信号提供传送服务的；（三）擅自传送境外卫星电视节目的。</w:t>
            </w:r>
          </w:p>
        </w:tc>
      </w:tr>
      <w:tr w:rsidR="00312735">
        <w:trPr>
          <w:trHeight w:val="345"/>
        </w:trPr>
        <w:tc>
          <w:tcPr>
            <w:tcW w:w="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29</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630232054000</w:t>
            </w:r>
          </w:p>
        </w:tc>
        <w:tc>
          <w:tcPr>
            <w:tcW w:w="3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未依法设立的广播电视播出机构制作、播出的节目用于视频点播的节目的处罚</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行政处罚</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497EE0">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化隆</w:t>
            </w:r>
            <w:r w:rsidR="00BE3301">
              <w:rPr>
                <w:rFonts w:asciiTheme="minorEastAsia" w:hAnsiTheme="minorEastAsia" w:cstheme="minorEastAsia" w:hint="eastAsia"/>
                <w:bCs/>
                <w:color w:val="000000"/>
                <w:kern w:val="0"/>
                <w:sz w:val="18"/>
                <w:szCs w:val="18"/>
                <w:lang/>
              </w:rPr>
              <w:t>县广播电视局</w:t>
            </w:r>
          </w:p>
        </w:tc>
        <w:tc>
          <w:tcPr>
            <w:tcW w:w="13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《广播电视视频点播业务管理办法》（国家广播电影电视总局令第</w:t>
            </w:r>
            <w:r>
              <w:rPr>
                <w:rFonts w:asciiTheme="minorEastAsia" w:hAnsiTheme="minorEastAsia" w:cstheme="minorEastAsia" w:hint="eastAsia"/>
                <w:bCs/>
                <w:color w:val="000000"/>
                <w:kern w:val="0"/>
                <w:sz w:val="18"/>
                <w:szCs w:val="18"/>
                <w:lang/>
              </w:rPr>
              <w:t>35</w:t>
            </w:r>
            <w:r>
              <w:rPr>
                <w:rFonts w:asciiTheme="minorEastAsia" w:hAnsiTheme="minorEastAsia" w:cstheme="minorEastAsia" w:hint="eastAsia"/>
                <w:bCs/>
                <w:color w:val="000000"/>
                <w:kern w:val="0"/>
                <w:sz w:val="18"/>
                <w:szCs w:val="18"/>
                <w:lang/>
              </w:rPr>
              <w:t>号</w:t>
            </w:r>
            <w:r>
              <w:rPr>
                <w:rFonts w:asciiTheme="minorEastAsia" w:hAnsiTheme="minorEastAsia" w:cstheme="minorEastAsia" w:hint="eastAsia"/>
                <w:bCs/>
                <w:color w:val="000000"/>
                <w:kern w:val="0"/>
                <w:sz w:val="18"/>
                <w:szCs w:val="18"/>
                <w:lang/>
              </w:rPr>
              <w:t>2015.8.28</w:t>
            </w:r>
            <w:r>
              <w:rPr>
                <w:rFonts w:asciiTheme="minorEastAsia" w:hAnsiTheme="minorEastAsia" w:cstheme="minorEastAsia" w:hint="eastAsia"/>
                <w:bCs/>
                <w:color w:val="000000"/>
                <w:kern w:val="0"/>
                <w:sz w:val="18"/>
                <w:szCs w:val="18"/>
                <w:lang/>
              </w:rPr>
              <w:t>修订）第</w:t>
            </w:r>
            <w:r>
              <w:rPr>
                <w:rFonts w:asciiTheme="minorEastAsia" w:hAnsiTheme="minorEastAsia" w:cstheme="minorEastAsia" w:hint="eastAsia"/>
                <w:bCs/>
                <w:color w:val="000000"/>
                <w:kern w:val="0"/>
                <w:sz w:val="18"/>
                <w:szCs w:val="18"/>
                <w:lang/>
              </w:rPr>
              <w:t>30</w:t>
            </w:r>
            <w:r>
              <w:rPr>
                <w:rFonts w:asciiTheme="minorEastAsia" w:hAnsiTheme="minorEastAsia" w:cstheme="minorEastAsia" w:hint="eastAsia"/>
                <w:bCs/>
                <w:color w:val="000000"/>
                <w:kern w:val="0"/>
                <w:sz w:val="18"/>
                <w:szCs w:val="18"/>
                <w:lang/>
              </w:rPr>
              <w:t>条</w:t>
            </w:r>
            <w:r>
              <w:rPr>
                <w:rFonts w:asciiTheme="minorEastAsia" w:hAnsiTheme="minorEastAsia" w:cstheme="minorEastAsia" w:hint="eastAsia"/>
                <w:bCs/>
                <w:color w:val="000000"/>
                <w:kern w:val="0"/>
                <w:sz w:val="18"/>
                <w:szCs w:val="18"/>
                <w:lang/>
              </w:rPr>
              <w:t xml:space="preserve"> </w:t>
            </w:r>
            <w:r>
              <w:rPr>
                <w:rFonts w:asciiTheme="minorEastAsia" w:hAnsiTheme="minorEastAsia" w:cstheme="minorEastAsia" w:hint="eastAsia"/>
                <w:bCs/>
                <w:color w:val="000000"/>
                <w:kern w:val="0"/>
                <w:sz w:val="18"/>
                <w:szCs w:val="18"/>
                <w:lang/>
              </w:rPr>
              <w:t>第三十条违反本办法规定，有下列行为之一的，由县级以上广播电视行政部门责令停止违法活动、给予警告、限期整改，可以并处</w:t>
            </w:r>
            <w:r>
              <w:rPr>
                <w:rFonts w:asciiTheme="minorEastAsia" w:hAnsiTheme="minorEastAsia" w:cstheme="minorEastAsia" w:hint="eastAsia"/>
                <w:bCs/>
                <w:color w:val="000000"/>
                <w:kern w:val="0"/>
                <w:sz w:val="18"/>
                <w:szCs w:val="18"/>
                <w:lang/>
              </w:rPr>
              <w:t>3</w:t>
            </w:r>
            <w:r>
              <w:rPr>
                <w:rFonts w:asciiTheme="minorEastAsia" w:hAnsiTheme="minorEastAsia" w:cstheme="minorEastAsia" w:hint="eastAsia"/>
                <w:bCs/>
                <w:color w:val="000000"/>
                <w:kern w:val="0"/>
                <w:sz w:val="18"/>
                <w:szCs w:val="18"/>
                <w:lang/>
              </w:rPr>
              <w:t>万元以下的罚款：（一）未按《广播电视视频点播业务许可证》载明的事项从事视频点播业务的；（二）未经批准，擅自变更许可证事项、股东及持股比例或者需终止开办视频点播业务的；（三）播放不符合本办法规定的广播电视节目的；（四）未按本办法第二十一条、第二十四条、第二十五条规定播放视频点播节目的；（五）违反本办</w:t>
            </w:r>
            <w:r>
              <w:rPr>
                <w:rFonts w:asciiTheme="minorEastAsia" w:hAnsiTheme="minorEastAsia" w:cstheme="minorEastAsia" w:hint="eastAsia"/>
                <w:bCs/>
                <w:color w:val="000000"/>
                <w:kern w:val="0"/>
                <w:sz w:val="18"/>
                <w:szCs w:val="18"/>
                <w:lang/>
              </w:rPr>
              <w:t>法第十八条，第十九条规定，有重要事项发生变更未在规定期限内通知原发证机关的；（六）违反本办法第二十八条规定，播出</w:t>
            </w:r>
            <w:proofErr w:type="gramStart"/>
            <w:r>
              <w:rPr>
                <w:rFonts w:asciiTheme="minorEastAsia" w:hAnsiTheme="minorEastAsia" w:cstheme="minorEastAsia" w:hint="eastAsia"/>
                <w:bCs/>
                <w:color w:val="000000"/>
                <w:kern w:val="0"/>
                <w:sz w:val="18"/>
                <w:szCs w:val="18"/>
                <w:lang/>
              </w:rPr>
              <w:t>前端未</w:t>
            </w:r>
            <w:proofErr w:type="gramEnd"/>
            <w:r>
              <w:rPr>
                <w:rFonts w:asciiTheme="minorEastAsia" w:hAnsiTheme="minorEastAsia" w:cstheme="minorEastAsia" w:hint="eastAsia"/>
                <w:bCs/>
                <w:color w:val="000000"/>
                <w:kern w:val="0"/>
                <w:sz w:val="18"/>
                <w:szCs w:val="18"/>
                <w:lang/>
              </w:rPr>
              <w:t>按规定与广播电视行政部门监控系统进行联网的。</w:t>
            </w:r>
            <w:r>
              <w:rPr>
                <w:rFonts w:asciiTheme="minorEastAsia" w:hAnsiTheme="minorEastAsia" w:cstheme="minorEastAsia" w:hint="eastAsia"/>
                <w:bCs/>
                <w:color w:val="000000"/>
                <w:kern w:val="0"/>
                <w:sz w:val="18"/>
                <w:szCs w:val="18"/>
                <w:lang/>
              </w:rPr>
              <w:t xml:space="preserve"> </w:t>
            </w:r>
            <w:r>
              <w:rPr>
                <w:rFonts w:asciiTheme="minorEastAsia" w:hAnsiTheme="minorEastAsia" w:cstheme="minorEastAsia" w:hint="eastAsia"/>
                <w:bCs/>
                <w:color w:val="000000"/>
                <w:kern w:val="0"/>
                <w:sz w:val="18"/>
                <w:szCs w:val="18"/>
                <w:lang/>
              </w:rPr>
              <w:br/>
              <w:t xml:space="preserve"> </w:t>
            </w:r>
            <w:r>
              <w:rPr>
                <w:rFonts w:asciiTheme="minorEastAsia" w:hAnsiTheme="minorEastAsia" w:cstheme="minorEastAsia" w:hint="eastAsia"/>
                <w:bCs/>
                <w:color w:val="000000"/>
                <w:kern w:val="0"/>
                <w:sz w:val="18"/>
                <w:szCs w:val="18"/>
                <w:lang/>
              </w:rPr>
              <w:t>第</w:t>
            </w:r>
            <w:r>
              <w:rPr>
                <w:rFonts w:asciiTheme="minorEastAsia" w:hAnsiTheme="minorEastAsia" w:cstheme="minorEastAsia" w:hint="eastAsia"/>
                <w:bCs/>
                <w:color w:val="000000"/>
                <w:kern w:val="0"/>
                <w:sz w:val="18"/>
                <w:szCs w:val="18"/>
                <w:lang/>
              </w:rPr>
              <w:t>18</w:t>
            </w:r>
            <w:r>
              <w:rPr>
                <w:rFonts w:asciiTheme="minorEastAsia" w:hAnsiTheme="minorEastAsia" w:cstheme="minorEastAsia" w:hint="eastAsia"/>
                <w:bCs/>
                <w:color w:val="000000"/>
                <w:kern w:val="0"/>
                <w:sz w:val="18"/>
                <w:szCs w:val="18"/>
                <w:lang/>
              </w:rPr>
              <w:t>条</w:t>
            </w:r>
            <w:r>
              <w:rPr>
                <w:rFonts w:asciiTheme="minorEastAsia" w:hAnsiTheme="minorEastAsia" w:cstheme="minorEastAsia" w:hint="eastAsia"/>
                <w:bCs/>
                <w:color w:val="000000"/>
                <w:kern w:val="0"/>
                <w:sz w:val="18"/>
                <w:szCs w:val="18"/>
                <w:lang/>
              </w:rPr>
              <w:t xml:space="preserve"> </w:t>
            </w:r>
            <w:r>
              <w:rPr>
                <w:rFonts w:asciiTheme="minorEastAsia" w:hAnsiTheme="minorEastAsia" w:cstheme="minorEastAsia" w:hint="eastAsia"/>
                <w:bCs/>
                <w:color w:val="000000"/>
                <w:kern w:val="0"/>
                <w:sz w:val="18"/>
                <w:szCs w:val="18"/>
                <w:lang/>
              </w:rPr>
              <w:t>开办机构变更许可证登记项目、股东及持股比例的，应提前六十日报原发证机关批准。</w:t>
            </w:r>
            <w:r>
              <w:rPr>
                <w:rFonts w:asciiTheme="minorEastAsia" w:hAnsiTheme="minorEastAsia" w:cstheme="minorEastAsia" w:hint="eastAsia"/>
                <w:bCs/>
                <w:color w:val="000000"/>
                <w:kern w:val="0"/>
                <w:sz w:val="18"/>
                <w:szCs w:val="18"/>
                <w:lang/>
              </w:rPr>
              <w:t xml:space="preserve">  </w:t>
            </w:r>
            <w:r>
              <w:rPr>
                <w:rFonts w:asciiTheme="minorEastAsia" w:hAnsiTheme="minorEastAsia" w:cstheme="minorEastAsia" w:hint="eastAsia"/>
                <w:bCs/>
                <w:color w:val="000000"/>
                <w:kern w:val="0"/>
                <w:sz w:val="18"/>
                <w:szCs w:val="18"/>
                <w:lang/>
              </w:rPr>
              <w:br/>
            </w:r>
            <w:r>
              <w:rPr>
                <w:rFonts w:asciiTheme="minorEastAsia" w:hAnsiTheme="minorEastAsia" w:cstheme="minorEastAsia" w:hint="eastAsia"/>
                <w:bCs/>
                <w:color w:val="000000"/>
                <w:kern w:val="0"/>
                <w:sz w:val="18"/>
                <w:szCs w:val="18"/>
                <w:lang/>
              </w:rPr>
              <w:lastRenderedPageBreak/>
              <w:t>第</w:t>
            </w:r>
            <w:r>
              <w:rPr>
                <w:rFonts w:asciiTheme="minorEastAsia" w:hAnsiTheme="minorEastAsia" w:cstheme="minorEastAsia" w:hint="eastAsia"/>
                <w:bCs/>
                <w:color w:val="000000"/>
                <w:kern w:val="0"/>
                <w:sz w:val="18"/>
                <w:szCs w:val="18"/>
                <w:lang/>
              </w:rPr>
              <w:t>19</w:t>
            </w:r>
            <w:r>
              <w:rPr>
                <w:rFonts w:asciiTheme="minorEastAsia" w:hAnsiTheme="minorEastAsia" w:cstheme="minorEastAsia" w:hint="eastAsia"/>
                <w:bCs/>
                <w:color w:val="000000"/>
                <w:kern w:val="0"/>
                <w:sz w:val="18"/>
                <w:szCs w:val="18"/>
                <w:lang/>
              </w:rPr>
              <w:t>条</w:t>
            </w:r>
            <w:r>
              <w:rPr>
                <w:rFonts w:asciiTheme="minorEastAsia" w:hAnsiTheme="minorEastAsia" w:cstheme="minorEastAsia" w:hint="eastAsia"/>
                <w:bCs/>
                <w:color w:val="000000"/>
                <w:kern w:val="0"/>
                <w:sz w:val="18"/>
                <w:szCs w:val="18"/>
                <w:lang/>
              </w:rPr>
              <w:t xml:space="preserve"> </w:t>
            </w:r>
            <w:r>
              <w:rPr>
                <w:rFonts w:asciiTheme="minorEastAsia" w:hAnsiTheme="minorEastAsia" w:cstheme="minorEastAsia" w:hint="eastAsia"/>
                <w:bCs/>
                <w:color w:val="000000"/>
                <w:kern w:val="0"/>
                <w:sz w:val="18"/>
                <w:szCs w:val="18"/>
                <w:lang/>
              </w:rPr>
              <w:t>开办机构的营业场所、法定代表人、节目总编等重要事项发生变更，应在三十日内书面告知原发证机关。</w:t>
            </w:r>
            <w:r>
              <w:rPr>
                <w:rFonts w:asciiTheme="minorEastAsia" w:hAnsiTheme="minorEastAsia" w:cstheme="minorEastAsia" w:hint="eastAsia"/>
                <w:bCs/>
                <w:color w:val="000000"/>
                <w:kern w:val="0"/>
                <w:sz w:val="18"/>
                <w:szCs w:val="18"/>
                <w:lang/>
              </w:rPr>
              <w:t xml:space="preserve"> </w:t>
            </w:r>
            <w:r>
              <w:rPr>
                <w:rFonts w:asciiTheme="minorEastAsia" w:hAnsiTheme="minorEastAsia" w:cstheme="minorEastAsia" w:hint="eastAsia"/>
                <w:bCs/>
                <w:color w:val="000000"/>
                <w:kern w:val="0"/>
                <w:sz w:val="18"/>
                <w:szCs w:val="18"/>
                <w:lang/>
              </w:rPr>
              <w:br/>
            </w:r>
            <w:r>
              <w:rPr>
                <w:rFonts w:asciiTheme="minorEastAsia" w:hAnsiTheme="minorEastAsia" w:cstheme="minorEastAsia" w:hint="eastAsia"/>
                <w:bCs/>
                <w:color w:val="000000"/>
                <w:kern w:val="0"/>
                <w:sz w:val="18"/>
                <w:szCs w:val="18"/>
                <w:lang/>
              </w:rPr>
              <w:t>第</w:t>
            </w:r>
            <w:r>
              <w:rPr>
                <w:rFonts w:asciiTheme="minorEastAsia" w:hAnsiTheme="minorEastAsia" w:cstheme="minorEastAsia" w:hint="eastAsia"/>
                <w:bCs/>
                <w:color w:val="000000"/>
                <w:kern w:val="0"/>
                <w:sz w:val="18"/>
                <w:szCs w:val="18"/>
                <w:lang/>
              </w:rPr>
              <w:t>21</w:t>
            </w:r>
            <w:r>
              <w:rPr>
                <w:rFonts w:asciiTheme="minorEastAsia" w:hAnsiTheme="minorEastAsia" w:cstheme="minorEastAsia" w:hint="eastAsia"/>
                <w:bCs/>
                <w:color w:val="000000"/>
                <w:kern w:val="0"/>
                <w:sz w:val="18"/>
                <w:szCs w:val="18"/>
                <w:lang/>
              </w:rPr>
              <w:t>条</w:t>
            </w:r>
            <w:r>
              <w:rPr>
                <w:rFonts w:asciiTheme="minorEastAsia" w:hAnsiTheme="minorEastAsia" w:cstheme="minorEastAsia" w:hint="eastAsia"/>
                <w:bCs/>
                <w:color w:val="000000"/>
                <w:kern w:val="0"/>
                <w:sz w:val="18"/>
                <w:szCs w:val="18"/>
                <w:lang/>
              </w:rPr>
              <w:t xml:space="preserve"> </w:t>
            </w:r>
            <w:r>
              <w:rPr>
                <w:rFonts w:asciiTheme="minorEastAsia" w:hAnsiTheme="minorEastAsia" w:cstheme="minorEastAsia" w:hint="eastAsia"/>
                <w:bCs/>
                <w:color w:val="000000"/>
                <w:kern w:val="0"/>
                <w:sz w:val="18"/>
                <w:szCs w:val="18"/>
                <w:lang/>
              </w:rPr>
              <w:t>视频点播节目禁止载有下列内容：（一）反对宪法确定的基本原则的；（二）危害国家统一、主权和领土完整的；（三）泄露国家秘密、危害国家安全或者</w:t>
            </w:r>
            <w:r>
              <w:rPr>
                <w:rFonts w:asciiTheme="minorEastAsia" w:hAnsiTheme="minorEastAsia" w:cstheme="minorEastAsia" w:hint="eastAsia"/>
                <w:bCs/>
                <w:color w:val="000000"/>
                <w:kern w:val="0"/>
                <w:sz w:val="18"/>
                <w:szCs w:val="18"/>
                <w:lang/>
              </w:rPr>
              <w:t>损害国家荣誉和利益的；（四）煽动民族仇恨、民族歧视，破坏民族团结，或者侵害民族风俗、习惯的；（五）宣扬邪教、迷信的；（六）扰乱社会秩序，破坏社会稳定的；（七）宣扬淫秽、赌博、暴力或者教唆犯罪的；（八）侮辱或者诽谤他人，侵害他人合法权益的；（九）危害社会公德或者民族优秀文化传统的；（十）有法律、行政法规和国家规定禁止的其他内容的。</w:t>
            </w:r>
            <w:r>
              <w:rPr>
                <w:rFonts w:asciiTheme="minorEastAsia" w:hAnsiTheme="minorEastAsia" w:cstheme="minorEastAsia" w:hint="eastAsia"/>
                <w:bCs/>
                <w:color w:val="000000"/>
                <w:kern w:val="0"/>
                <w:sz w:val="18"/>
                <w:szCs w:val="18"/>
                <w:lang/>
              </w:rPr>
              <w:t xml:space="preserve"> </w:t>
            </w:r>
            <w:r>
              <w:rPr>
                <w:rFonts w:asciiTheme="minorEastAsia" w:hAnsiTheme="minorEastAsia" w:cstheme="minorEastAsia" w:hint="eastAsia"/>
                <w:bCs/>
                <w:color w:val="000000"/>
                <w:kern w:val="0"/>
                <w:sz w:val="18"/>
                <w:szCs w:val="18"/>
                <w:lang/>
              </w:rPr>
              <w:br/>
            </w:r>
            <w:r>
              <w:rPr>
                <w:rFonts w:asciiTheme="minorEastAsia" w:hAnsiTheme="minorEastAsia" w:cstheme="minorEastAsia" w:hint="eastAsia"/>
                <w:bCs/>
                <w:color w:val="000000"/>
                <w:kern w:val="0"/>
                <w:sz w:val="18"/>
                <w:szCs w:val="18"/>
                <w:lang/>
              </w:rPr>
              <w:t>第</w:t>
            </w:r>
            <w:r>
              <w:rPr>
                <w:rFonts w:asciiTheme="minorEastAsia" w:hAnsiTheme="minorEastAsia" w:cstheme="minorEastAsia" w:hint="eastAsia"/>
                <w:bCs/>
                <w:color w:val="000000"/>
                <w:kern w:val="0"/>
                <w:sz w:val="18"/>
                <w:szCs w:val="18"/>
                <w:lang/>
              </w:rPr>
              <w:t>24</w:t>
            </w:r>
            <w:r>
              <w:rPr>
                <w:rFonts w:asciiTheme="minorEastAsia" w:hAnsiTheme="minorEastAsia" w:cstheme="minorEastAsia" w:hint="eastAsia"/>
                <w:bCs/>
                <w:color w:val="000000"/>
                <w:kern w:val="0"/>
                <w:sz w:val="18"/>
                <w:szCs w:val="18"/>
                <w:lang/>
              </w:rPr>
              <w:t>条</w:t>
            </w:r>
            <w:r>
              <w:rPr>
                <w:rFonts w:asciiTheme="minorEastAsia" w:hAnsiTheme="minorEastAsia" w:cstheme="minorEastAsia" w:hint="eastAsia"/>
                <w:bCs/>
                <w:color w:val="000000"/>
                <w:kern w:val="0"/>
                <w:sz w:val="18"/>
                <w:szCs w:val="18"/>
                <w:lang/>
              </w:rPr>
              <w:t xml:space="preserve"> </w:t>
            </w:r>
            <w:r>
              <w:rPr>
                <w:rFonts w:asciiTheme="minorEastAsia" w:hAnsiTheme="minorEastAsia" w:cstheme="minorEastAsia" w:hint="eastAsia"/>
                <w:bCs/>
                <w:color w:val="000000"/>
                <w:kern w:val="0"/>
                <w:sz w:val="18"/>
                <w:szCs w:val="18"/>
                <w:lang/>
              </w:rPr>
              <w:t>引进用于视频点播的境外影视剧，应按有关规定报广电总局审查</w:t>
            </w:r>
            <w:r>
              <w:rPr>
                <w:rFonts w:asciiTheme="minorEastAsia" w:hAnsiTheme="minorEastAsia" w:cstheme="minorEastAsia" w:hint="eastAsia"/>
                <w:bCs/>
                <w:color w:val="000000"/>
                <w:kern w:val="0"/>
                <w:sz w:val="18"/>
                <w:szCs w:val="18"/>
                <w:lang/>
              </w:rPr>
              <w:t xml:space="preserve">  </w:t>
            </w:r>
            <w:r>
              <w:rPr>
                <w:rFonts w:asciiTheme="minorEastAsia" w:hAnsiTheme="minorEastAsia" w:cstheme="minorEastAsia" w:hint="eastAsia"/>
                <w:bCs/>
                <w:color w:val="000000"/>
                <w:kern w:val="0"/>
                <w:sz w:val="18"/>
                <w:szCs w:val="18"/>
                <w:lang/>
              </w:rPr>
              <w:br/>
            </w:r>
            <w:r>
              <w:rPr>
                <w:rFonts w:asciiTheme="minorEastAsia" w:hAnsiTheme="minorEastAsia" w:cstheme="minorEastAsia" w:hint="eastAsia"/>
                <w:bCs/>
                <w:color w:val="000000"/>
                <w:kern w:val="0"/>
                <w:sz w:val="18"/>
                <w:szCs w:val="18"/>
                <w:lang/>
              </w:rPr>
              <w:t>第</w:t>
            </w:r>
            <w:r>
              <w:rPr>
                <w:rFonts w:asciiTheme="minorEastAsia" w:hAnsiTheme="minorEastAsia" w:cstheme="minorEastAsia" w:hint="eastAsia"/>
                <w:bCs/>
                <w:color w:val="000000"/>
                <w:kern w:val="0"/>
                <w:sz w:val="18"/>
                <w:szCs w:val="18"/>
                <w:lang/>
              </w:rPr>
              <w:t>25</w:t>
            </w:r>
            <w:r>
              <w:rPr>
                <w:rFonts w:asciiTheme="minorEastAsia" w:hAnsiTheme="minorEastAsia" w:cstheme="minorEastAsia" w:hint="eastAsia"/>
                <w:bCs/>
                <w:color w:val="000000"/>
                <w:kern w:val="0"/>
                <w:sz w:val="18"/>
                <w:szCs w:val="18"/>
                <w:lang/>
              </w:rPr>
              <w:t>条</w:t>
            </w:r>
            <w:r>
              <w:rPr>
                <w:rFonts w:asciiTheme="minorEastAsia" w:hAnsiTheme="minorEastAsia" w:cstheme="minorEastAsia" w:hint="eastAsia"/>
                <w:bCs/>
                <w:color w:val="000000"/>
                <w:kern w:val="0"/>
                <w:sz w:val="18"/>
                <w:szCs w:val="18"/>
                <w:lang/>
              </w:rPr>
              <w:t xml:space="preserve">  </w:t>
            </w:r>
            <w:r>
              <w:rPr>
                <w:rFonts w:asciiTheme="minorEastAsia" w:hAnsiTheme="minorEastAsia" w:cstheme="minorEastAsia" w:hint="eastAsia"/>
                <w:bCs/>
                <w:color w:val="000000"/>
                <w:kern w:val="0"/>
                <w:sz w:val="18"/>
                <w:szCs w:val="18"/>
                <w:lang/>
              </w:rPr>
              <w:t>用于视频点播的节目限于以下五类：（一）取得《电视剧发行许可证》、《电影片公映许可证》的影视剧；</w:t>
            </w:r>
            <w:r>
              <w:rPr>
                <w:rFonts w:asciiTheme="minorEastAsia" w:hAnsiTheme="minorEastAsia" w:cstheme="minorEastAsia" w:hint="eastAsia"/>
                <w:bCs/>
                <w:color w:val="000000"/>
                <w:kern w:val="0"/>
                <w:sz w:val="18"/>
                <w:szCs w:val="18"/>
                <w:lang/>
              </w:rPr>
              <w:t>（二）依法设立的广播电视播出机构制作、播出的节目；（三）依法设立的广播电视节目制作经营机构制作的节目；（四）经省级以上广播电视行政部门审查批准的境外广播电视节目；（五）从合法途径取得的天气预报、股票行情等信息类节目。</w:t>
            </w:r>
            <w:r>
              <w:rPr>
                <w:rFonts w:asciiTheme="minorEastAsia" w:hAnsiTheme="minorEastAsia" w:cstheme="minorEastAsia" w:hint="eastAsia"/>
                <w:bCs/>
                <w:color w:val="000000"/>
                <w:kern w:val="0"/>
                <w:sz w:val="18"/>
                <w:szCs w:val="18"/>
                <w:lang/>
              </w:rPr>
              <w:t xml:space="preserve"> </w:t>
            </w:r>
            <w:r>
              <w:rPr>
                <w:rFonts w:asciiTheme="minorEastAsia" w:hAnsiTheme="minorEastAsia" w:cstheme="minorEastAsia" w:hint="eastAsia"/>
                <w:bCs/>
                <w:color w:val="000000"/>
                <w:kern w:val="0"/>
                <w:sz w:val="18"/>
                <w:szCs w:val="18"/>
                <w:lang/>
              </w:rPr>
              <w:br/>
            </w:r>
            <w:r>
              <w:rPr>
                <w:rFonts w:asciiTheme="minorEastAsia" w:hAnsiTheme="minorEastAsia" w:cstheme="minorEastAsia" w:hint="eastAsia"/>
                <w:bCs/>
                <w:color w:val="000000"/>
                <w:kern w:val="0"/>
                <w:sz w:val="18"/>
                <w:szCs w:val="18"/>
                <w:lang/>
              </w:rPr>
              <w:t>第</w:t>
            </w:r>
            <w:r>
              <w:rPr>
                <w:rFonts w:asciiTheme="minorEastAsia" w:hAnsiTheme="minorEastAsia" w:cstheme="minorEastAsia" w:hint="eastAsia"/>
                <w:bCs/>
                <w:color w:val="000000"/>
                <w:kern w:val="0"/>
                <w:sz w:val="18"/>
                <w:szCs w:val="18"/>
                <w:lang/>
              </w:rPr>
              <w:t>28</w:t>
            </w:r>
            <w:r>
              <w:rPr>
                <w:rFonts w:asciiTheme="minorEastAsia" w:hAnsiTheme="minorEastAsia" w:cstheme="minorEastAsia" w:hint="eastAsia"/>
                <w:bCs/>
                <w:color w:val="000000"/>
                <w:kern w:val="0"/>
                <w:sz w:val="18"/>
                <w:szCs w:val="18"/>
                <w:lang/>
              </w:rPr>
              <w:t>条</w:t>
            </w:r>
            <w:r>
              <w:rPr>
                <w:rFonts w:asciiTheme="minorEastAsia" w:hAnsiTheme="minorEastAsia" w:cstheme="minorEastAsia" w:hint="eastAsia"/>
                <w:bCs/>
                <w:color w:val="000000"/>
                <w:kern w:val="0"/>
                <w:sz w:val="18"/>
                <w:szCs w:val="18"/>
                <w:lang/>
              </w:rPr>
              <w:t xml:space="preserve"> </w:t>
            </w:r>
            <w:r>
              <w:rPr>
                <w:rFonts w:asciiTheme="minorEastAsia" w:hAnsiTheme="minorEastAsia" w:cstheme="minorEastAsia" w:hint="eastAsia"/>
                <w:bCs/>
                <w:color w:val="000000"/>
                <w:kern w:val="0"/>
                <w:sz w:val="18"/>
                <w:szCs w:val="18"/>
                <w:lang/>
              </w:rPr>
              <w:t>持有《广播电视视频点播业务许可证（甲种）》开办机构的播出前端应与广电总局视频点播业务监控系统实现联网；持有《广播电视视频点播业务许可证（乙种）》开办机构的播出前端应与所在地广播电视行政部门视频点播业务监控系统实现联网。</w:t>
            </w:r>
            <w:r>
              <w:rPr>
                <w:rFonts w:asciiTheme="minorEastAsia" w:hAnsiTheme="minorEastAsia" w:cstheme="minorEastAsia" w:hint="eastAsia"/>
                <w:bCs/>
                <w:color w:val="000000"/>
                <w:kern w:val="0"/>
                <w:sz w:val="18"/>
                <w:szCs w:val="18"/>
                <w:lang/>
              </w:rPr>
              <w:t>"</w:t>
            </w:r>
          </w:p>
        </w:tc>
      </w:tr>
      <w:tr w:rsidR="00312735">
        <w:trPr>
          <w:trHeight w:val="345"/>
        </w:trPr>
        <w:tc>
          <w:tcPr>
            <w:tcW w:w="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lastRenderedPageBreak/>
              <w:t>30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630232156000</w:t>
            </w:r>
          </w:p>
        </w:tc>
        <w:tc>
          <w:tcPr>
            <w:tcW w:w="3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广播电视发射台、转播台擅自播放自办节目、插播广告的处罚</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行政处罚</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497EE0">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化隆</w:t>
            </w:r>
            <w:r w:rsidR="00BE3301">
              <w:rPr>
                <w:rFonts w:asciiTheme="minorEastAsia" w:hAnsiTheme="minorEastAsia" w:cstheme="minorEastAsia" w:hint="eastAsia"/>
                <w:bCs/>
                <w:color w:val="000000"/>
                <w:kern w:val="0"/>
                <w:sz w:val="18"/>
                <w:szCs w:val="18"/>
                <w:lang/>
              </w:rPr>
              <w:t>县广播电视局</w:t>
            </w:r>
          </w:p>
        </w:tc>
        <w:tc>
          <w:tcPr>
            <w:tcW w:w="13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《广播电视管理条例》（国务院令第</w:t>
            </w:r>
            <w:r>
              <w:rPr>
                <w:rFonts w:asciiTheme="minorEastAsia" w:hAnsiTheme="minorEastAsia" w:cstheme="minorEastAsia" w:hint="eastAsia"/>
                <w:bCs/>
                <w:color w:val="000000"/>
                <w:kern w:val="0"/>
                <w:sz w:val="18"/>
                <w:szCs w:val="18"/>
                <w:lang/>
              </w:rPr>
              <w:t>228</w:t>
            </w:r>
            <w:r>
              <w:rPr>
                <w:rFonts w:asciiTheme="minorEastAsia" w:hAnsiTheme="minorEastAsia" w:cstheme="minorEastAsia" w:hint="eastAsia"/>
                <w:bCs/>
                <w:color w:val="000000"/>
                <w:kern w:val="0"/>
                <w:sz w:val="18"/>
                <w:szCs w:val="18"/>
                <w:lang/>
              </w:rPr>
              <w:t>号</w:t>
            </w:r>
            <w:r>
              <w:rPr>
                <w:rFonts w:asciiTheme="minorEastAsia" w:hAnsiTheme="minorEastAsia" w:cstheme="minorEastAsia" w:hint="eastAsia"/>
                <w:bCs/>
                <w:color w:val="000000"/>
                <w:kern w:val="0"/>
                <w:sz w:val="18"/>
                <w:szCs w:val="18"/>
                <w:lang/>
              </w:rPr>
              <w:t>217.3.1</w:t>
            </w:r>
            <w:r>
              <w:rPr>
                <w:rFonts w:asciiTheme="minorEastAsia" w:hAnsiTheme="minorEastAsia" w:cstheme="minorEastAsia" w:hint="eastAsia"/>
                <w:bCs/>
                <w:color w:val="000000"/>
                <w:kern w:val="0"/>
                <w:sz w:val="18"/>
                <w:szCs w:val="18"/>
                <w:lang/>
              </w:rPr>
              <w:t>修订）第</w:t>
            </w:r>
            <w:r>
              <w:rPr>
                <w:rFonts w:asciiTheme="minorEastAsia" w:hAnsiTheme="minorEastAsia" w:cstheme="minorEastAsia" w:hint="eastAsia"/>
                <w:bCs/>
                <w:color w:val="000000"/>
                <w:kern w:val="0"/>
                <w:sz w:val="18"/>
                <w:szCs w:val="18"/>
                <w:lang/>
              </w:rPr>
              <w:t>51</w:t>
            </w:r>
            <w:r>
              <w:rPr>
                <w:rFonts w:asciiTheme="minorEastAsia" w:hAnsiTheme="minorEastAsia" w:cstheme="minorEastAsia" w:hint="eastAsia"/>
                <w:bCs/>
                <w:color w:val="000000"/>
                <w:kern w:val="0"/>
                <w:sz w:val="18"/>
                <w:szCs w:val="18"/>
                <w:lang/>
              </w:rPr>
              <w:t>条</w:t>
            </w:r>
            <w:r>
              <w:rPr>
                <w:rFonts w:asciiTheme="minorEastAsia" w:hAnsiTheme="minorEastAsia" w:cstheme="minorEastAsia" w:hint="eastAsia"/>
                <w:bCs/>
                <w:color w:val="000000"/>
                <w:kern w:val="0"/>
                <w:sz w:val="18"/>
                <w:szCs w:val="18"/>
                <w:lang/>
              </w:rPr>
              <w:t xml:space="preserve"> </w:t>
            </w:r>
            <w:r>
              <w:rPr>
                <w:rFonts w:asciiTheme="minorEastAsia" w:hAnsiTheme="minorEastAsia" w:cstheme="minorEastAsia" w:hint="eastAsia"/>
                <w:bCs/>
                <w:color w:val="000000"/>
                <w:kern w:val="0"/>
                <w:sz w:val="18"/>
                <w:szCs w:val="18"/>
                <w:lang/>
              </w:rPr>
              <w:t>违反本条例规定，有下列行为之一的，由县级以上人民政府广播电视行政部门责令停止违法活动，给予警告，没收违法所得和从事违法活动的专用工具、设备，可以并处</w:t>
            </w:r>
            <w:r>
              <w:rPr>
                <w:rFonts w:asciiTheme="minorEastAsia" w:hAnsiTheme="minorEastAsia" w:cstheme="minorEastAsia" w:hint="eastAsia"/>
                <w:bCs/>
                <w:color w:val="000000"/>
                <w:kern w:val="0"/>
                <w:sz w:val="18"/>
                <w:szCs w:val="18"/>
                <w:lang/>
              </w:rPr>
              <w:t>2</w:t>
            </w:r>
            <w:r>
              <w:rPr>
                <w:rFonts w:asciiTheme="minorEastAsia" w:hAnsiTheme="minorEastAsia" w:cstheme="minorEastAsia" w:hint="eastAsia"/>
                <w:bCs/>
                <w:color w:val="000000"/>
                <w:kern w:val="0"/>
                <w:sz w:val="18"/>
                <w:szCs w:val="18"/>
                <w:lang/>
              </w:rPr>
              <w:t>万元以下的罚款；情节严重的，由原批准机关吊销许可证：</w:t>
            </w:r>
            <w:r>
              <w:rPr>
                <w:rFonts w:asciiTheme="minorEastAsia" w:hAnsiTheme="minorEastAsia" w:cstheme="minorEastAsia" w:hint="eastAsia"/>
                <w:bCs/>
                <w:color w:val="000000"/>
                <w:kern w:val="0"/>
                <w:sz w:val="18"/>
                <w:szCs w:val="18"/>
                <w:lang/>
              </w:rPr>
              <w:t>(</w:t>
            </w:r>
            <w:proofErr w:type="gramStart"/>
            <w:r>
              <w:rPr>
                <w:rFonts w:asciiTheme="minorEastAsia" w:hAnsiTheme="minorEastAsia" w:cstheme="minorEastAsia" w:hint="eastAsia"/>
                <w:bCs/>
                <w:color w:val="000000"/>
                <w:kern w:val="0"/>
                <w:sz w:val="18"/>
                <w:szCs w:val="18"/>
                <w:lang/>
              </w:rPr>
              <w:t>一</w:t>
            </w:r>
            <w:proofErr w:type="gramEnd"/>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出租、转让频率、频段，擅自变更广播电视发射台、转播台技术参数的；</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二</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广播电视发射台、转播台擅自播放自办节目、插播广告的；</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三</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未经批准，擅自利用卫星</w:t>
            </w:r>
            <w:r>
              <w:rPr>
                <w:rFonts w:asciiTheme="minorEastAsia" w:hAnsiTheme="minorEastAsia" w:cstheme="minorEastAsia" w:hint="eastAsia"/>
                <w:bCs/>
                <w:color w:val="000000"/>
                <w:kern w:val="0"/>
                <w:sz w:val="18"/>
                <w:szCs w:val="18"/>
                <w:lang/>
              </w:rPr>
              <w:t>方式传输广播电视节目的；</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四</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未经批准，擅自以卫星等传输方式进口、转播境外广播电视节目的；</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五</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未经批准，擅自利用有线广播电视传输覆盖网播放节目的；</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六</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未经批准，擅自进行广播电视传输覆盖网的工程选址、设计、施工、安装的；</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七</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侵占、干扰广播电视专用频率，擅自截传、干扰、解扰广播电视信号的。</w:t>
            </w:r>
          </w:p>
        </w:tc>
      </w:tr>
      <w:tr w:rsidR="00312735">
        <w:trPr>
          <w:trHeight w:val="345"/>
        </w:trPr>
        <w:tc>
          <w:tcPr>
            <w:tcW w:w="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31</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630232190000</w:t>
            </w:r>
          </w:p>
        </w:tc>
        <w:tc>
          <w:tcPr>
            <w:tcW w:w="3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在广播电视设施保护范围内进行建筑施工、兴建设施或者爆破作业、烧荒等活动的处罚</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行政处罚</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497EE0">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化隆</w:t>
            </w:r>
            <w:r w:rsidR="00BE3301">
              <w:rPr>
                <w:rFonts w:asciiTheme="minorEastAsia" w:hAnsiTheme="minorEastAsia" w:cstheme="minorEastAsia" w:hint="eastAsia"/>
                <w:bCs/>
                <w:color w:val="000000"/>
                <w:kern w:val="0"/>
                <w:sz w:val="18"/>
                <w:szCs w:val="18"/>
                <w:lang/>
              </w:rPr>
              <w:t>县广播电视局</w:t>
            </w:r>
          </w:p>
        </w:tc>
        <w:tc>
          <w:tcPr>
            <w:tcW w:w="13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《广播电视设施保护条例》（国务院令第</w:t>
            </w:r>
            <w:r>
              <w:rPr>
                <w:rFonts w:asciiTheme="minorEastAsia" w:hAnsiTheme="minorEastAsia" w:cstheme="minorEastAsia" w:hint="eastAsia"/>
                <w:bCs/>
                <w:color w:val="000000"/>
                <w:kern w:val="0"/>
                <w:sz w:val="18"/>
                <w:szCs w:val="18"/>
                <w:lang/>
              </w:rPr>
              <w:t>295</w:t>
            </w:r>
            <w:r>
              <w:rPr>
                <w:rFonts w:asciiTheme="minorEastAsia" w:hAnsiTheme="minorEastAsia" w:cstheme="minorEastAsia" w:hint="eastAsia"/>
                <w:bCs/>
                <w:color w:val="000000"/>
                <w:kern w:val="0"/>
                <w:sz w:val="18"/>
                <w:szCs w:val="18"/>
                <w:lang/>
              </w:rPr>
              <w:t>号</w:t>
            </w:r>
            <w:r>
              <w:rPr>
                <w:rFonts w:asciiTheme="minorEastAsia" w:hAnsiTheme="minorEastAsia" w:cstheme="minorEastAsia" w:hint="eastAsia"/>
                <w:bCs/>
                <w:color w:val="000000"/>
                <w:kern w:val="0"/>
                <w:sz w:val="18"/>
                <w:szCs w:val="18"/>
                <w:lang/>
              </w:rPr>
              <w:t xml:space="preserve"> 2000.11.5</w:t>
            </w:r>
            <w:r>
              <w:rPr>
                <w:rFonts w:asciiTheme="minorEastAsia" w:hAnsiTheme="minorEastAsia" w:cstheme="minorEastAsia" w:hint="eastAsia"/>
                <w:bCs/>
                <w:color w:val="000000"/>
                <w:kern w:val="0"/>
                <w:sz w:val="18"/>
                <w:szCs w:val="18"/>
                <w:lang/>
              </w:rPr>
              <w:t>）第</w:t>
            </w:r>
            <w:r>
              <w:rPr>
                <w:rFonts w:asciiTheme="minorEastAsia" w:hAnsiTheme="minorEastAsia" w:cstheme="minorEastAsia" w:hint="eastAsia"/>
                <w:bCs/>
                <w:color w:val="000000"/>
                <w:kern w:val="0"/>
                <w:sz w:val="18"/>
                <w:szCs w:val="18"/>
                <w:lang/>
              </w:rPr>
              <w:t>20</w:t>
            </w:r>
            <w:r>
              <w:rPr>
                <w:rFonts w:asciiTheme="minorEastAsia" w:hAnsiTheme="minorEastAsia" w:cstheme="minorEastAsia" w:hint="eastAsia"/>
                <w:bCs/>
                <w:color w:val="000000"/>
                <w:kern w:val="0"/>
                <w:sz w:val="18"/>
                <w:szCs w:val="18"/>
                <w:lang/>
              </w:rPr>
              <w:t>条</w:t>
            </w:r>
            <w:r>
              <w:rPr>
                <w:rFonts w:asciiTheme="minorEastAsia" w:hAnsiTheme="minorEastAsia" w:cstheme="minorEastAsia" w:hint="eastAsia"/>
                <w:bCs/>
                <w:color w:val="000000"/>
                <w:kern w:val="0"/>
                <w:sz w:val="18"/>
                <w:szCs w:val="18"/>
                <w:lang/>
              </w:rPr>
              <w:t xml:space="preserve"> </w:t>
            </w:r>
            <w:r>
              <w:rPr>
                <w:rFonts w:asciiTheme="minorEastAsia" w:hAnsiTheme="minorEastAsia" w:cstheme="minorEastAsia" w:hint="eastAsia"/>
                <w:bCs/>
                <w:color w:val="000000"/>
                <w:kern w:val="0"/>
                <w:sz w:val="18"/>
                <w:szCs w:val="18"/>
                <w:lang/>
              </w:rPr>
              <w:t>违反本条例规定，在广播电视设施保护范围内进行建筑施工、兴建设施或者爆破作业、烧荒等活动的，由县级以上人民政府广播电视行政管理部门或者其授权的广播电视设施管理单位责令改正，限期拆除违章建筑、设施，对个人处</w:t>
            </w:r>
            <w:r>
              <w:rPr>
                <w:rFonts w:asciiTheme="minorEastAsia" w:hAnsiTheme="minorEastAsia" w:cstheme="minorEastAsia" w:hint="eastAsia"/>
                <w:bCs/>
                <w:color w:val="000000"/>
                <w:kern w:val="0"/>
                <w:sz w:val="18"/>
                <w:szCs w:val="18"/>
                <w:lang/>
              </w:rPr>
              <w:t>1000</w:t>
            </w:r>
            <w:r>
              <w:rPr>
                <w:rFonts w:asciiTheme="minorEastAsia" w:hAnsiTheme="minorEastAsia" w:cstheme="minorEastAsia" w:hint="eastAsia"/>
                <w:bCs/>
                <w:color w:val="000000"/>
                <w:kern w:val="0"/>
                <w:sz w:val="18"/>
                <w:szCs w:val="18"/>
                <w:lang/>
              </w:rPr>
              <w:t>元以上</w:t>
            </w:r>
            <w:r>
              <w:rPr>
                <w:rFonts w:asciiTheme="minorEastAsia" w:hAnsiTheme="minorEastAsia" w:cstheme="minorEastAsia" w:hint="eastAsia"/>
                <w:bCs/>
                <w:color w:val="000000"/>
                <w:kern w:val="0"/>
                <w:sz w:val="18"/>
                <w:szCs w:val="18"/>
                <w:lang/>
              </w:rPr>
              <w:t>1</w:t>
            </w:r>
            <w:r>
              <w:rPr>
                <w:rFonts w:asciiTheme="minorEastAsia" w:hAnsiTheme="minorEastAsia" w:cstheme="minorEastAsia" w:hint="eastAsia"/>
                <w:bCs/>
                <w:color w:val="000000"/>
                <w:kern w:val="0"/>
                <w:sz w:val="18"/>
                <w:szCs w:val="18"/>
                <w:lang/>
              </w:rPr>
              <w:t>万元以下的罚款，对单位处</w:t>
            </w:r>
            <w:r>
              <w:rPr>
                <w:rFonts w:asciiTheme="minorEastAsia" w:hAnsiTheme="minorEastAsia" w:cstheme="minorEastAsia" w:hint="eastAsia"/>
                <w:bCs/>
                <w:color w:val="000000"/>
                <w:kern w:val="0"/>
                <w:sz w:val="18"/>
                <w:szCs w:val="18"/>
                <w:lang/>
              </w:rPr>
              <w:t>2</w:t>
            </w:r>
            <w:r>
              <w:rPr>
                <w:rFonts w:asciiTheme="minorEastAsia" w:hAnsiTheme="minorEastAsia" w:cstheme="minorEastAsia" w:hint="eastAsia"/>
                <w:bCs/>
                <w:color w:val="000000"/>
                <w:kern w:val="0"/>
                <w:sz w:val="18"/>
                <w:szCs w:val="18"/>
                <w:lang/>
              </w:rPr>
              <w:t>万元以上</w:t>
            </w:r>
            <w:r>
              <w:rPr>
                <w:rFonts w:asciiTheme="minorEastAsia" w:hAnsiTheme="minorEastAsia" w:cstheme="minorEastAsia" w:hint="eastAsia"/>
                <w:bCs/>
                <w:color w:val="000000"/>
                <w:kern w:val="0"/>
                <w:sz w:val="18"/>
                <w:szCs w:val="18"/>
                <w:lang/>
              </w:rPr>
              <w:t>10</w:t>
            </w:r>
            <w:r>
              <w:rPr>
                <w:rFonts w:asciiTheme="minorEastAsia" w:hAnsiTheme="minorEastAsia" w:cstheme="minorEastAsia" w:hint="eastAsia"/>
                <w:bCs/>
                <w:color w:val="000000"/>
                <w:kern w:val="0"/>
                <w:sz w:val="18"/>
                <w:szCs w:val="18"/>
                <w:lang/>
              </w:rPr>
              <w:t>万元以下的罚款；对其直接负责的主管人员及其他直接责任人员依法给予行政处分；违反治安管理规定的，由公安机关依法给予治安管理处罚；构成犯罪的，依法追究刑事责任。</w:t>
            </w:r>
          </w:p>
        </w:tc>
      </w:tr>
      <w:tr w:rsidR="00312735">
        <w:trPr>
          <w:trHeight w:val="345"/>
        </w:trPr>
        <w:tc>
          <w:tcPr>
            <w:tcW w:w="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32</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630232152000</w:t>
            </w:r>
          </w:p>
        </w:tc>
        <w:tc>
          <w:tcPr>
            <w:tcW w:w="3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未经批准，擅自利用有线广播电视传输覆盖网播放节目的处罚</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行政处罚</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497EE0">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化隆</w:t>
            </w:r>
            <w:r w:rsidR="00BE3301">
              <w:rPr>
                <w:rFonts w:asciiTheme="minorEastAsia" w:hAnsiTheme="minorEastAsia" w:cstheme="minorEastAsia" w:hint="eastAsia"/>
                <w:bCs/>
                <w:color w:val="000000"/>
                <w:kern w:val="0"/>
                <w:sz w:val="18"/>
                <w:szCs w:val="18"/>
                <w:lang/>
              </w:rPr>
              <w:t>县广播电视局</w:t>
            </w:r>
          </w:p>
        </w:tc>
        <w:tc>
          <w:tcPr>
            <w:tcW w:w="13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《广播电视管理条例》（国务院令第</w:t>
            </w:r>
            <w:r>
              <w:rPr>
                <w:rFonts w:asciiTheme="minorEastAsia" w:hAnsiTheme="minorEastAsia" w:cstheme="minorEastAsia" w:hint="eastAsia"/>
                <w:bCs/>
                <w:color w:val="000000"/>
                <w:kern w:val="0"/>
                <w:sz w:val="18"/>
                <w:szCs w:val="18"/>
                <w:lang/>
              </w:rPr>
              <w:t>228</w:t>
            </w:r>
            <w:r>
              <w:rPr>
                <w:rFonts w:asciiTheme="minorEastAsia" w:hAnsiTheme="minorEastAsia" w:cstheme="minorEastAsia" w:hint="eastAsia"/>
                <w:bCs/>
                <w:color w:val="000000"/>
                <w:kern w:val="0"/>
                <w:sz w:val="18"/>
                <w:szCs w:val="18"/>
                <w:lang/>
              </w:rPr>
              <w:t>号</w:t>
            </w:r>
            <w:r>
              <w:rPr>
                <w:rFonts w:asciiTheme="minorEastAsia" w:hAnsiTheme="minorEastAsia" w:cstheme="minorEastAsia" w:hint="eastAsia"/>
                <w:bCs/>
                <w:color w:val="000000"/>
                <w:kern w:val="0"/>
                <w:sz w:val="18"/>
                <w:szCs w:val="18"/>
                <w:lang/>
              </w:rPr>
              <w:t>2017.3.1</w:t>
            </w:r>
            <w:r>
              <w:rPr>
                <w:rFonts w:asciiTheme="minorEastAsia" w:hAnsiTheme="minorEastAsia" w:cstheme="minorEastAsia" w:hint="eastAsia"/>
                <w:bCs/>
                <w:color w:val="000000"/>
                <w:kern w:val="0"/>
                <w:sz w:val="18"/>
                <w:szCs w:val="18"/>
                <w:lang/>
              </w:rPr>
              <w:t>修订）第</w:t>
            </w:r>
            <w:r>
              <w:rPr>
                <w:rFonts w:asciiTheme="minorEastAsia" w:hAnsiTheme="minorEastAsia" w:cstheme="minorEastAsia" w:hint="eastAsia"/>
                <w:bCs/>
                <w:color w:val="000000"/>
                <w:kern w:val="0"/>
                <w:sz w:val="18"/>
                <w:szCs w:val="18"/>
                <w:lang/>
              </w:rPr>
              <w:t>51</w:t>
            </w:r>
            <w:r>
              <w:rPr>
                <w:rFonts w:asciiTheme="minorEastAsia" w:hAnsiTheme="minorEastAsia" w:cstheme="minorEastAsia" w:hint="eastAsia"/>
                <w:bCs/>
                <w:color w:val="000000"/>
                <w:kern w:val="0"/>
                <w:sz w:val="18"/>
                <w:szCs w:val="18"/>
                <w:lang/>
              </w:rPr>
              <w:t>条</w:t>
            </w:r>
            <w:r>
              <w:rPr>
                <w:rFonts w:asciiTheme="minorEastAsia" w:hAnsiTheme="minorEastAsia" w:cstheme="minorEastAsia" w:hint="eastAsia"/>
                <w:bCs/>
                <w:color w:val="000000"/>
                <w:kern w:val="0"/>
                <w:sz w:val="18"/>
                <w:szCs w:val="18"/>
                <w:lang/>
              </w:rPr>
              <w:t xml:space="preserve"> </w:t>
            </w:r>
            <w:r>
              <w:rPr>
                <w:rFonts w:asciiTheme="minorEastAsia" w:hAnsiTheme="minorEastAsia" w:cstheme="minorEastAsia" w:hint="eastAsia"/>
                <w:bCs/>
                <w:color w:val="000000"/>
                <w:kern w:val="0"/>
                <w:sz w:val="18"/>
                <w:szCs w:val="18"/>
                <w:lang/>
              </w:rPr>
              <w:t>违反本条例规定，有下列行为之一的，由县级以上人民政府广播电视行政部门责令停止违法活动，给予警告，没收违法所得和从事违法活动的专用工具、设备，可以并处</w:t>
            </w:r>
            <w:r>
              <w:rPr>
                <w:rFonts w:asciiTheme="minorEastAsia" w:hAnsiTheme="minorEastAsia" w:cstheme="minorEastAsia" w:hint="eastAsia"/>
                <w:bCs/>
                <w:color w:val="000000"/>
                <w:kern w:val="0"/>
                <w:sz w:val="18"/>
                <w:szCs w:val="18"/>
                <w:lang/>
              </w:rPr>
              <w:t>2</w:t>
            </w:r>
            <w:r>
              <w:rPr>
                <w:rFonts w:asciiTheme="minorEastAsia" w:hAnsiTheme="minorEastAsia" w:cstheme="minorEastAsia" w:hint="eastAsia"/>
                <w:bCs/>
                <w:color w:val="000000"/>
                <w:kern w:val="0"/>
                <w:sz w:val="18"/>
                <w:szCs w:val="18"/>
                <w:lang/>
              </w:rPr>
              <w:t>万元以下的罚款；情节严重的，由原批准机关吊销许可证：</w:t>
            </w:r>
            <w:r>
              <w:rPr>
                <w:rFonts w:asciiTheme="minorEastAsia" w:hAnsiTheme="minorEastAsia" w:cstheme="minorEastAsia" w:hint="eastAsia"/>
                <w:bCs/>
                <w:color w:val="000000"/>
                <w:kern w:val="0"/>
                <w:sz w:val="18"/>
                <w:szCs w:val="18"/>
                <w:lang/>
              </w:rPr>
              <w:t>(</w:t>
            </w:r>
            <w:proofErr w:type="gramStart"/>
            <w:r>
              <w:rPr>
                <w:rFonts w:asciiTheme="minorEastAsia" w:hAnsiTheme="minorEastAsia" w:cstheme="minorEastAsia" w:hint="eastAsia"/>
                <w:bCs/>
                <w:color w:val="000000"/>
                <w:kern w:val="0"/>
                <w:sz w:val="18"/>
                <w:szCs w:val="18"/>
                <w:lang/>
              </w:rPr>
              <w:t>一</w:t>
            </w:r>
            <w:proofErr w:type="gramEnd"/>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出租、转让频率、频段，擅自变更广播电视发射台、转播台技术参数的；</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二</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广播电视发射台、转播台擅自播放自办节目、插播广告的；</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三</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未经批准，擅自利用卫星方式传输广播电视节目的；</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四</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未经批准，擅自以卫星等传输方式进</w:t>
            </w:r>
            <w:r>
              <w:rPr>
                <w:rFonts w:asciiTheme="minorEastAsia" w:hAnsiTheme="minorEastAsia" w:cstheme="minorEastAsia" w:hint="eastAsia"/>
                <w:bCs/>
                <w:color w:val="000000"/>
                <w:kern w:val="0"/>
                <w:sz w:val="18"/>
                <w:szCs w:val="18"/>
                <w:lang/>
              </w:rPr>
              <w:t>口、转播境外广播电视节目的；</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五</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未经批准，擅自利用有线广播电视传输覆盖网播放节目的；</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六</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未经批准，擅自进行广播电视传输覆盖网的工程选址、设计、施工、安装的；</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七</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侵占、干扰广播电视专用频率，擅自截传、干扰、解扰广播电视信号的。</w:t>
            </w:r>
          </w:p>
        </w:tc>
      </w:tr>
      <w:tr w:rsidR="00312735">
        <w:trPr>
          <w:trHeight w:val="345"/>
        </w:trPr>
        <w:tc>
          <w:tcPr>
            <w:tcW w:w="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33</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630232157000</w:t>
            </w:r>
          </w:p>
        </w:tc>
        <w:tc>
          <w:tcPr>
            <w:tcW w:w="3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对天线、馈线、传输线路及其配套设备投掷物品等的处罚</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行政处罚</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497EE0">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化隆</w:t>
            </w:r>
            <w:r w:rsidR="00BE3301">
              <w:rPr>
                <w:rFonts w:asciiTheme="minorEastAsia" w:hAnsiTheme="minorEastAsia" w:cstheme="minorEastAsia" w:hint="eastAsia"/>
                <w:bCs/>
                <w:color w:val="000000"/>
                <w:kern w:val="0"/>
                <w:sz w:val="18"/>
                <w:szCs w:val="18"/>
                <w:lang/>
              </w:rPr>
              <w:t>县广播电视局</w:t>
            </w:r>
          </w:p>
        </w:tc>
        <w:tc>
          <w:tcPr>
            <w:tcW w:w="13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《青海省广播电视设施保护办法》（青海省人民政府令第</w:t>
            </w:r>
            <w:r>
              <w:rPr>
                <w:rFonts w:asciiTheme="minorEastAsia" w:hAnsiTheme="minorEastAsia" w:cstheme="minorEastAsia" w:hint="eastAsia"/>
                <w:bCs/>
                <w:color w:val="000000"/>
                <w:kern w:val="0"/>
                <w:sz w:val="18"/>
                <w:szCs w:val="18"/>
                <w:lang/>
              </w:rPr>
              <w:t>108</w:t>
            </w:r>
            <w:r>
              <w:rPr>
                <w:rFonts w:asciiTheme="minorEastAsia" w:hAnsiTheme="minorEastAsia" w:cstheme="minorEastAsia" w:hint="eastAsia"/>
                <w:bCs/>
                <w:color w:val="000000"/>
                <w:kern w:val="0"/>
                <w:sz w:val="18"/>
                <w:szCs w:val="18"/>
                <w:lang/>
              </w:rPr>
              <w:t>号</w:t>
            </w:r>
            <w:r>
              <w:rPr>
                <w:rFonts w:asciiTheme="minorEastAsia" w:hAnsiTheme="minorEastAsia" w:cstheme="minorEastAsia" w:hint="eastAsia"/>
                <w:bCs/>
                <w:color w:val="000000"/>
                <w:kern w:val="0"/>
                <w:sz w:val="18"/>
                <w:szCs w:val="18"/>
                <w:lang/>
              </w:rPr>
              <w:t>2015.4.16</w:t>
            </w:r>
            <w:r>
              <w:rPr>
                <w:rFonts w:asciiTheme="minorEastAsia" w:hAnsiTheme="minorEastAsia" w:cstheme="minorEastAsia" w:hint="eastAsia"/>
                <w:bCs/>
                <w:color w:val="000000"/>
                <w:kern w:val="0"/>
                <w:sz w:val="18"/>
                <w:szCs w:val="18"/>
                <w:lang/>
              </w:rPr>
              <w:t>）第</w:t>
            </w:r>
            <w:r>
              <w:rPr>
                <w:rFonts w:asciiTheme="minorEastAsia" w:hAnsiTheme="minorEastAsia" w:cstheme="minorEastAsia" w:hint="eastAsia"/>
                <w:bCs/>
                <w:color w:val="000000"/>
                <w:kern w:val="0"/>
                <w:sz w:val="18"/>
                <w:szCs w:val="18"/>
                <w:lang/>
              </w:rPr>
              <w:t>23</w:t>
            </w:r>
            <w:r>
              <w:rPr>
                <w:rFonts w:asciiTheme="minorEastAsia" w:hAnsiTheme="minorEastAsia" w:cstheme="minorEastAsia" w:hint="eastAsia"/>
                <w:bCs/>
                <w:color w:val="000000"/>
                <w:kern w:val="0"/>
                <w:sz w:val="18"/>
                <w:szCs w:val="18"/>
                <w:lang/>
              </w:rPr>
              <w:t>条</w:t>
            </w:r>
            <w:r>
              <w:rPr>
                <w:rFonts w:asciiTheme="minorEastAsia" w:hAnsiTheme="minorEastAsia" w:cstheme="minorEastAsia" w:hint="eastAsia"/>
                <w:bCs/>
                <w:color w:val="000000"/>
                <w:kern w:val="0"/>
                <w:sz w:val="18"/>
                <w:szCs w:val="18"/>
                <w:lang/>
              </w:rPr>
              <w:t xml:space="preserve">  </w:t>
            </w:r>
            <w:r>
              <w:rPr>
                <w:rFonts w:asciiTheme="minorEastAsia" w:hAnsiTheme="minorEastAsia" w:cstheme="minorEastAsia" w:hint="eastAsia"/>
                <w:bCs/>
                <w:color w:val="000000"/>
                <w:kern w:val="0"/>
                <w:sz w:val="18"/>
                <w:szCs w:val="18"/>
                <w:lang/>
              </w:rPr>
              <w:t>违反本办法规定，有下列行为之一的，由县级以上人民政府广播电视行政管理部门或者其委托的广播电视设施管理单位责令改正，给予警告。情节轻微的，对个人可处</w:t>
            </w:r>
            <w:r>
              <w:rPr>
                <w:rFonts w:asciiTheme="minorEastAsia" w:hAnsiTheme="minorEastAsia" w:cstheme="minorEastAsia" w:hint="eastAsia"/>
                <w:bCs/>
                <w:color w:val="000000"/>
                <w:kern w:val="0"/>
                <w:sz w:val="18"/>
                <w:szCs w:val="18"/>
                <w:lang/>
              </w:rPr>
              <w:t>100</w:t>
            </w:r>
            <w:r>
              <w:rPr>
                <w:rFonts w:asciiTheme="minorEastAsia" w:hAnsiTheme="minorEastAsia" w:cstheme="minorEastAsia" w:hint="eastAsia"/>
                <w:bCs/>
                <w:color w:val="000000"/>
                <w:kern w:val="0"/>
                <w:sz w:val="18"/>
                <w:szCs w:val="18"/>
                <w:lang/>
              </w:rPr>
              <w:t>元以上</w:t>
            </w:r>
            <w:r>
              <w:rPr>
                <w:rFonts w:asciiTheme="minorEastAsia" w:hAnsiTheme="minorEastAsia" w:cstheme="minorEastAsia" w:hint="eastAsia"/>
                <w:bCs/>
                <w:color w:val="000000"/>
                <w:kern w:val="0"/>
                <w:sz w:val="18"/>
                <w:szCs w:val="18"/>
                <w:lang/>
              </w:rPr>
              <w:t>700</w:t>
            </w:r>
            <w:r>
              <w:rPr>
                <w:rFonts w:asciiTheme="minorEastAsia" w:hAnsiTheme="minorEastAsia" w:cstheme="minorEastAsia" w:hint="eastAsia"/>
                <w:bCs/>
                <w:color w:val="000000"/>
                <w:kern w:val="0"/>
                <w:sz w:val="18"/>
                <w:szCs w:val="18"/>
                <w:lang/>
              </w:rPr>
              <w:t>元以下的罚款，对单位可处</w:t>
            </w:r>
            <w:r>
              <w:rPr>
                <w:rFonts w:asciiTheme="minorEastAsia" w:hAnsiTheme="minorEastAsia" w:cstheme="minorEastAsia" w:hint="eastAsia"/>
                <w:bCs/>
                <w:color w:val="000000"/>
                <w:kern w:val="0"/>
                <w:sz w:val="18"/>
                <w:szCs w:val="18"/>
                <w:lang/>
              </w:rPr>
              <w:t>1000</w:t>
            </w:r>
            <w:r>
              <w:rPr>
                <w:rFonts w:asciiTheme="minorEastAsia" w:hAnsiTheme="minorEastAsia" w:cstheme="minorEastAsia" w:hint="eastAsia"/>
                <w:bCs/>
                <w:color w:val="000000"/>
                <w:kern w:val="0"/>
                <w:sz w:val="18"/>
                <w:szCs w:val="18"/>
                <w:lang/>
              </w:rPr>
              <w:t>元以上</w:t>
            </w:r>
            <w:r>
              <w:rPr>
                <w:rFonts w:asciiTheme="minorEastAsia" w:hAnsiTheme="minorEastAsia" w:cstheme="minorEastAsia" w:hint="eastAsia"/>
                <w:bCs/>
                <w:color w:val="000000"/>
                <w:kern w:val="0"/>
                <w:sz w:val="18"/>
                <w:szCs w:val="18"/>
                <w:lang/>
              </w:rPr>
              <w:t>7000</w:t>
            </w:r>
            <w:r>
              <w:rPr>
                <w:rFonts w:asciiTheme="minorEastAsia" w:hAnsiTheme="minorEastAsia" w:cstheme="minorEastAsia" w:hint="eastAsia"/>
                <w:bCs/>
                <w:color w:val="000000"/>
                <w:kern w:val="0"/>
                <w:sz w:val="18"/>
                <w:szCs w:val="18"/>
                <w:lang/>
              </w:rPr>
              <w:t>元以下的罚款；情节较轻的，对个人可处</w:t>
            </w:r>
            <w:r>
              <w:rPr>
                <w:rFonts w:asciiTheme="minorEastAsia" w:hAnsiTheme="minorEastAsia" w:cstheme="minorEastAsia" w:hint="eastAsia"/>
                <w:bCs/>
                <w:color w:val="000000"/>
                <w:kern w:val="0"/>
                <w:sz w:val="18"/>
                <w:szCs w:val="18"/>
                <w:lang/>
              </w:rPr>
              <w:t>700</w:t>
            </w:r>
            <w:r>
              <w:rPr>
                <w:rFonts w:asciiTheme="minorEastAsia" w:hAnsiTheme="minorEastAsia" w:cstheme="minorEastAsia" w:hint="eastAsia"/>
                <w:bCs/>
                <w:color w:val="000000"/>
                <w:kern w:val="0"/>
                <w:sz w:val="18"/>
                <w:szCs w:val="18"/>
                <w:lang/>
              </w:rPr>
              <w:t>元以上</w:t>
            </w:r>
            <w:r>
              <w:rPr>
                <w:rFonts w:asciiTheme="minorEastAsia" w:hAnsiTheme="minorEastAsia" w:cstheme="minorEastAsia" w:hint="eastAsia"/>
                <w:bCs/>
                <w:color w:val="000000"/>
                <w:kern w:val="0"/>
                <w:sz w:val="18"/>
                <w:szCs w:val="18"/>
                <w:lang/>
              </w:rPr>
              <w:t>1500</w:t>
            </w:r>
            <w:r>
              <w:rPr>
                <w:rFonts w:asciiTheme="minorEastAsia" w:hAnsiTheme="minorEastAsia" w:cstheme="minorEastAsia" w:hint="eastAsia"/>
                <w:bCs/>
                <w:color w:val="000000"/>
                <w:kern w:val="0"/>
                <w:sz w:val="18"/>
                <w:szCs w:val="18"/>
                <w:lang/>
              </w:rPr>
              <w:t>元以下的罚款，对单位可处</w:t>
            </w:r>
            <w:r>
              <w:rPr>
                <w:rFonts w:asciiTheme="minorEastAsia" w:hAnsiTheme="minorEastAsia" w:cstheme="minorEastAsia" w:hint="eastAsia"/>
                <w:bCs/>
                <w:color w:val="000000"/>
                <w:kern w:val="0"/>
                <w:sz w:val="18"/>
                <w:szCs w:val="18"/>
                <w:lang/>
              </w:rPr>
              <w:t>7000</w:t>
            </w:r>
            <w:r>
              <w:rPr>
                <w:rFonts w:asciiTheme="minorEastAsia" w:hAnsiTheme="minorEastAsia" w:cstheme="minorEastAsia" w:hint="eastAsia"/>
                <w:bCs/>
                <w:color w:val="000000"/>
                <w:kern w:val="0"/>
                <w:sz w:val="18"/>
                <w:szCs w:val="18"/>
                <w:lang/>
              </w:rPr>
              <w:t>元以上</w:t>
            </w:r>
            <w:r>
              <w:rPr>
                <w:rFonts w:asciiTheme="minorEastAsia" w:hAnsiTheme="minorEastAsia" w:cstheme="minorEastAsia" w:hint="eastAsia"/>
                <w:bCs/>
                <w:color w:val="000000"/>
                <w:kern w:val="0"/>
                <w:sz w:val="18"/>
                <w:szCs w:val="18"/>
                <w:lang/>
              </w:rPr>
              <w:t>15000</w:t>
            </w:r>
            <w:r>
              <w:rPr>
                <w:rFonts w:asciiTheme="minorEastAsia" w:hAnsiTheme="minorEastAsia" w:cstheme="minorEastAsia" w:hint="eastAsia"/>
                <w:bCs/>
                <w:color w:val="000000"/>
                <w:kern w:val="0"/>
                <w:sz w:val="18"/>
                <w:szCs w:val="18"/>
                <w:lang/>
              </w:rPr>
              <w:t>元以下的罚款；情节较重的，对个人可处</w:t>
            </w:r>
            <w:r>
              <w:rPr>
                <w:rFonts w:asciiTheme="minorEastAsia" w:hAnsiTheme="minorEastAsia" w:cstheme="minorEastAsia" w:hint="eastAsia"/>
                <w:bCs/>
                <w:color w:val="000000"/>
                <w:kern w:val="0"/>
                <w:sz w:val="18"/>
                <w:szCs w:val="18"/>
                <w:lang/>
              </w:rPr>
              <w:t>1500</w:t>
            </w:r>
            <w:r>
              <w:rPr>
                <w:rFonts w:asciiTheme="minorEastAsia" w:hAnsiTheme="minorEastAsia" w:cstheme="minorEastAsia" w:hint="eastAsia"/>
                <w:bCs/>
                <w:color w:val="000000"/>
                <w:kern w:val="0"/>
                <w:sz w:val="18"/>
                <w:szCs w:val="18"/>
                <w:lang/>
              </w:rPr>
              <w:t>元以上</w:t>
            </w:r>
            <w:r>
              <w:rPr>
                <w:rFonts w:asciiTheme="minorEastAsia" w:hAnsiTheme="minorEastAsia" w:cstheme="minorEastAsia" w:hint="eastAsia"/>
                <w:bCs/>
                <w:color w:val="000000"/>
                <w:kern w:val="0"/>
                <w:sz w:val="18"/>
                <w:szCs w:val="18"/>
                <w:lang/>
              </w:rPr>
              <w:t>2000</w:t>
            </w:r>
            <w:r>
              <w:rPr>
                <w:rFonts w:asciiTheme="minorEastAsia" w:hAnsiTheme="minorEastAsia" w:cstheme="minorEastAsia" w:hint="eastAsia"/>
                <w:bCs/>
                <w:color w:val="000000"/>
                <w:kern w:val="0"/>
                <w:sz w:val="18"/>
                <w:szCs w:val="18"/>
                <w:lang/>
              </w:rPr>
              <w:t>元以下的罚款，对单位可处</w:t>
            </w:r>
            <w:r>
              <w:rPr>
                <w:rFonts w:asciiTheme="minorEastAsia" w:hAnsiTheme="minorEastAsia" w:cstheme="minorEastAsia" w:hint="eastAsia"/>
                <w:bCs/>
                <w:color w:val="000000"/>
                <w:kern w:val="0"/>
                <w:sz w:val="18"/>
                <w:szCs w:val="18"/>
                <w:lang/>
              </w:rPr>
              <w:t>15000</w:t>
            </w:r>
            <w:r>
              <w:rPr>
                <w:rFonts w:asciiTheme="minorEastAsia" w:hAnsiTheme="minorEastAsia" w:cstheme="minorEastAsia" w:hint="eastAsia"/>
                <w:bCs/>
                <w:color w:val="000000"/>
                <w:kern w:val="0"/>
                <w:sz w:val="18"/>
                <w:szCs w:val="18"/>
                <w:lang/>
              </w:rPr>
              <w:t>元以上</w:t>
            </w:r>
            <w:r>
              <w:rPr>
                <w:rFonts w:asciiTheme="minorEastAsia" w:hAnsiTheme="minorEastAsia" w:cstheme="minorEastAsia" w:hint="eastAsia"/>
                <w:bCs/>
                <w:color w:val="000000"/>
                <w:kern w:val="0"/>
                <w:sz w:val="18"/>
                <w:szCs w:val="18"/>
                <w:lang/>
              </w:rPr>
              <w:t>20000</w:t>
            </w:r>
            <w:r>
              <w:rPr>
                <w:rFonts w:asciiTheme="minorEastAsia" w:hAnsiTheme="minorEastAsia" w:cstheme="minorEastAsia" w:hint="eastAsia"/>
                <w:bCs/>
                <w:color w:val="000000"/>
                <w:kern w:val="0"/>
                <w:sz w:val="18"/>
                <w:szCs w:val="18"/>
                <w:lang/>
              </w:rPr>
              <w:t>元以下的罚款：（一）在天线、塔</w:t>
            </w:r>
            <w:proofErr w:type="gramStart"/>
            <w:r>
              <w:rPr>
                <w:rFonts w:asciiTheme="minorEastAsia" w:hAnsiTheme="minorEastAsia" w:cstheme="minorEastAsia" w:hint="eastAsia"/>
                <w:bCs/>
                <w:color w:val="000000"/>
                <w:kern w:val="0"/>
                <w:sz w:val="18"/>
                <w:szCs w:val="18"/>
                <w:lang/>
              </w:rPr>
              <w:t>桅</w:t>
            </w:r>
            <w:proofErr w:type="gramEnd"/>
            <w:r>
              <w:rPr>
                <w:rFonts w:asciiTheme="minorEastAsia" w:hAnsiTheme="minorEastAsia" w:cstheme="minorEastAsia" w:hint="eastAsia"/>
                <w:bCs/>
                <w:color w:val="000000"/>
                <w:kern w:val="0"/>
                <w:sz w:val="18"/>
                <w:szCs w:val="18"/>
                <w:lang/>
              </w:rPr>
              <w:t>（杆）周围</w:t>
            </w:r>
            <w:r>
              <w:rPr>
                <w:rFonts w:asciiTheme="minorEastAsia" w:hAnsiTheme="minorEastAsia" w:cstheme="minorEastAsia" w:hint="eastAsia"/>
                <w:bCs/>
                <w:color w:val="000000"/>
                <w:kern w:val="0"/>
                <w:sz w:val="18"/>
                <w:szCs w:val="18"/>
                <w:lang/>
              </w:rPr>
              <w:t>5</w:t>
            </w:r>
            <w:r>
              <w:rPr>
                <w:rFonts w:asciiTheme="minorEastAsia" w:hAnsiTheme="minorEastAsia" w:cstheme="minorEastAsia" w:hint="eastAsia"/>
                <w:bCs/>
                <w:color w:val="000000"/>
                <w:kern w:val="0"/>
                <w:sz w:val="18"/>
                <w:szCs w:val="18"/>
                <w:lang/>
              </w:rPr>
              <w:t>米或者可能危及拉</w:t>
            </w:r>
            <w:proofErr w:type="gramStart"/>
            <w:r>
              <w:rPr>
                <w:rFonts w:asciiTheme="minorEastAsia" w:hAnsiTheme="minorEastAsia" w:cstheme="minorEastAsia" w:hint="eastAsia"/>
                <w:bCs/>
                <w:color w:val="000000"/>
                <w:kern w:val="0"/>
                <w:sz w:val="18"/>
                <w:szCs w:val="18"/>
                <w:lang/>
              </w:rPr>
              <w:t>锚安全</w:t>
            </w:r>
            <w:proofErr w:type="gramEnd"/>
            <w:r>
              <w:rPr>
                <w:rFonts w:asciiTheme="minorEastAsia" w:hAnsiTheme="minorEastAsia" w:cstheme="minorEastAsia" w:hint="eastAsia"/>
                <w:bCs/>
                <w:color w:val="000000"/>
                <w:kern w:val="0"/>
                <w:sz w:val="18"/>
                <w:szCs w:val="18"/>
                <w:lang/>
              </w:rPr>
              <w:t>的范围内，开沟、挖坑、取</w:t>
            </w:r>
            <w:r>
              <w:rPr>
                <w:rFonts w:asciiTheme="minorEastAsia" w:hAnsiTheme="minorEastAsia" w:cstheme="minorEastAsia" w:hint="eastAsia"/>
                <w:bCs/>
                <w:color w:val="000000"/>
                <w:kern w:val="0"/>
                <w:sz w:val="18"/>
                <w:szCs w:val="18"/>
                <w:lang/>
              </w:rPr>
              <w:t>土、堆放金属物品以及倾倒垃圾、矿渣和含有酸、碱、盐等成份的腐蚀性物品；（二）利用广播电视发射台发射的高频辐射能量照明；（三）在塔</w:t>
            </w:r>
            <w:proofErr w:type="gramStart"/>
            <w:r>
              <w:rPr>
                <w:rFonts w:asciiTheme="minorEastAsia" w:hAnsiTheme="minorEastAsia" w:cstheme="minorEastAsia" w:hint="eastAsia"/>
                <w:bCs/>
                <w:color w:val="000000"/>
                <w:kern w:val="0"/>
                <w:sz w:val="18"/>
                <w:szCs w:val="18"/>
                <w:lang/>
              </w:rPr>
              <w:t>桅</w:t>
            </w:r>
            <w:proofErr w:type="gramEnd"/>
            <w:r>
              <w:rPr>
                <w:rFonts w:asciiTheme="minorEastAsia" w:hAnsiTheme="minorEastAsia" w:cstheme="minorEastAsia" w:hint="eastAsia"/>
                <w:bCs/>
                <w:color w:val="000000"/>
                <w:kern w:val="0"/>
                <w:sz w:val="18"/>
                <w:szCs w:val="18"/>
                <w:lang/>
              </w:rPr>
              <w:t>（杆）、拉线、天线、馈线及附属设备上</w:t>
            </w:r>
            <w:proofErr w:type="gramStart"/>
            <w:r>
              <w:rPr>
                <w:rFonts w:asciiTheme="minorEastAsia" w:hAnsiTheme="minorEastAsia" w:cstheme="minorEastAsia" w:hint="eastAsia"/>
                <w:bCs/>
                <w:color w:val="000000"/>
                <w:kern w:val="0"/>
                <w:sz w:val="18"/>
                <w:szCs w:val="18"/>
                <w:lang/>
              </w:rPr>
              <w:t>栓</w:t>
            </w:r>
            <w:proofErr w:type="gramEnd"/>
            <w:r>
              <w:rPr>
                <w:rFonts w:asciiTheme="minorEastAsia" w:hAnsiTheme="minorEastAsia" w:cstheme="minorEastAsia" w:hint="eastAsia"/>
                <w:bCs/>
                <w:color w:val="000000"/>
                <w:kern w:val="0"/>
                <w:sz w:val="18"/>
                <w:szCs w:val="18"/>
                <w:lang/>
              </w:rPr>
              <w:t>系牲畜、搭帐篷、晾晒衣物或其他杂物；（四）对天线、馈线、传输线路及其配套设备投掷物品等。</w:t>
            </w:r>
          </w:p>
        </w:tc>
      </w:tr>
      <w:tr w:rsidR="00312735">
        <w:trPr>
          <w:trHeight w:val="345"/>
        </w:trPr>
        <w:tc>
          <w:tcPr>
            <w:tcW w:w="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34</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630232142000</w:t>
            </w:r>
          </w:p>
        </w:tc>
        <w:tc>
          <w:tcPr>
            <w:tcW w:w="3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擅自设立广播电台、电视台、教育电视台、有线广播电视传输覆盖网、广播电视站、广播电视发射台、转播台、微波站、卫星上行站的处罚</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行政处罚</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497EE0">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化隆</w:t>
            </w:r>
            <w:r w:rsidR="00BE3301">
              <w:rPr>
                <w:rFonts w:asciiTheme="minorEastAsia" w:hAnsiTheme="minorEastAsia" w:cstheme="minorEastAsia" w:hint="eastAsia"/>
                <w:bCs/>
                <w:color w:val="000000"/>
                <w:kern w:val="0"/>
                <w:sz w:val="18"/>
                <w:szCs w:val="18"/>
                <w:lang/>
              </w:rPr>
              <w:t>县广播电视局</w:t>
            </w:r>
          </w:p>
        </w:tc>
        <w:tc>
          <w:tcPr>
            <w:tcW w:w="13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《广播电视管理条例》（国务院令第</w:t>
            </w:r>
            <w:r>
              <w:rPr>
                <w:rFonts w:asciiTheme="minorEastAsia" w:hAnsiTheme="minorEastAsia" w:cstheme="minorEastAsia" w:hint="eastAsia"/>
                <w:bCs/>
                <w:color w:val="000000"/>
                <w:kern w:val="0"/>
                <w:sz w:val="18"/>
                <w:szCs w:val="18"/>
                <w:lang/>
              </w:rPr>
              <w:t>228</w:t>
            </w:r>
            <w:r>
              <w:rPr>
                <w:rFonts w:asciiTheme="minorEastAsia" w:hAnsiTheme="minorEastAsia" w:cstheme="minorEastAsia" w:hint="eastAsia"/>
                <w:bCs/>
                <w:color w:val="000000"/>
                <w:kern w:val="0"/>
                <w:sz w:val="18"/>
                <w:szCs w:val="18"/>
                <w:lang/>
              </w:rPr>
              <w:t>号</w:t>
            </w:r>
            <w:r>
              <w:rPr>
                <w:rFonts w:asciiTheme="minorEastAsia" w:hAnsiTheme="minorEastAsia" w:cstheme="minorEastAsia" w:hint="eastAsia"/>
                <w:bCs/>
                <w:color w:val="000000"/>
                <w:kern w:val="0"/>
                <w:sz w:val="18"/>
                <w:szCs w:val="18"/>
                <w:lang/>
              </w:rPr>
              <w:t>2017.3.1</w:t>
            </w:r>
            <w:r>
              <w:rPr>
                <w:rFonts w:asciiTheme="minorEastAsia" w:hAnsiTheme="minorEastAsia" w:cstheme="minorEastAsia" w:hint="eastAsia"/>
                <w:bCs/>
                <w:color w:val="000000"/>
                <w:kern w:val="0"/>
                <w:sz w:val="18"/>
                <w:szCs w:val="18"/>
                <w:lang/>
              </w:rPr>
              <w:t>修订）第</w:t>
            </w:r>
            <w:r>
              <w:rPr>
                <w:rFonts w:asciiTheme="minorEastAsia" w:hAnsiTheme="minorEastAsia" w:cstheme="minorEastAsia" w:hint="eastAsia"/>
                <w:bCs/>
                <w:color w:val="000000"/>
                <w:kern w:val="0"/>
                <w:sz w:val="18"/>
                <w:szCs w:val="18"/>
                <w:lang/>
              </w:rPr>
              <w:t>47</w:t>
            </w:r>
            <w:r>
              <w:rPr>
                <w:rFonts w:asciiTheme="minorEastAsia" w:hAnsiTheme="minorEastAsia" w:cstheme="minorEastAsia" w:hint="eastAsia"/>
                <w:bCs/>
                <w:color w:val="000000"/>
                <w:kern w:val="0"/>
                <w:sz w:val="18"/>
                <w:szCs w:val="18"/>
                <w:lang/>
              </w:rPr>
              <w:t>条</w:t>
            </w:r>
            <w:r>
              <w:rPr>
                <w:rFonts w:asciiTheme="minorEastAsia" w:hAnsiTheme="minorEastAsia" w:cstheme="minorEastAsia" w:hint="eastAsia"/>
                <w:bCs/>
                <w:color w:val="000000"/>
                <w:kern w:val="0"/>
                <w:sz w:val="18"/>
                <w:szCs w:val="18"/>
                <w:lang/>
              </w:rPr>
              <w:t xml:space="preserve">  </w:t>
            </w:r>
            <w:r>
              <w:rPr>
                <w:rFonts w:asciiTheme="minorEastAsia" w:hAnsiTheme="minorEastAsia" w:cstheme="minorEastAsia" w:hint="eastAsia"/>
                <w:bCs/>
                <w:color w:val="000000"/>
                <w:kern w:val="0"/>
                <w:sz w:val="18"/>
                <w:szCs w:val="18"/>
                <w:lang/>
              </w:rPr>
              <w:t>违反本条例规定，擅自设立广播电台、电视台、教育电视台、有线广播电视传输覆盖网、广播电视站的，由县级以上人民政府广播电视行政部门予以取缔，没收其从事违法活动的设备，并处投资总额</w:t>
            </w:r>
            <w:r>
              <w:rPr>
                <w:rFonts w:asciiTheme="minorEastAsia" w:hAnsiTheme="minorEastAsia" w:cstheme="minorEastAsia" w:hint="eastAsia"/>
                <w:bCs/>
                <w:color w:val="000000"/>
                <w:kern w:val="0"/>
                <w:sz w:val="18"/>
                <w:szCs w:val="18"/>
                <w:lang/>
              </w:rPr>
              <w:t>1</w:t>
            </w:r>
            <w:r>
              <w:rPr>
                <w:rFonts w:asciiTheme="minorEastAsia" w:hAnsiTheme="minorEastAsia" w:cstheme="minorEastAsia" w:hint="eastAsia"/>
                <w:bCs/>
                <w:color w:val="000000"/>
                <w:kern w:val="0"/>
                <w:sz w:val="18"/>
                <w:szCs w:val="18"/>
                <w:lang/>
              </w:rPr>
              <w:t>倍以上</w:t>
            </w:r>
            <w:r>
              <w:rPr>
                <w:rFonts w:asciiTheme="minorEastAsia" w:hAnsiTheme="minorEastAsia" w:cstheme="minorEastAsia" w:hint="eastAsia"/>
                <w:bCs/>
                <w:color w:val="000000"/>
                <w:kern w:val="0"/>
                <w:sz w:val="18"/>
                <w:szCs w:val="18"/>
                <w:lang/>
              </w:rPr>
              <w:t>2</w:t>
            </w:r>
            <w:r>
              <w:rPr>
                <w:rFonts w:asciiTheme="minorEastAsia" w:hAnsiTheme="minorEastAsia" w:cstheme="minorEastAsia" w:hint="eastAsia"/>
                <w:bCs/>
                <w:color w:val="000000"/>
                <w:kern w:val="0"/>
                <w:sz w:val="18"/>
                <w:szCs w:val="18"/>
                <w:lang/>
              </w:rPr>
              <w:t>倍以下的罚款。</w:t>
            </w:r>
            <w:r>
              <w:rPr>
                <w:rFonts w:asciiTheme="minorEastAsia" w:hAnsiTheme="minorEastAsia" w:cstheme="minorEastAsia" w:hint="eastAsia"/>
                <w:bCs/>
                <w:color w:val="000000"/>
                <w:kern w:val="0"/>
                <w:sz w:val="18"/>
                <w:szCs w:val="18"/>
                <w:lang/>
              </w:rPr>
              <w:t xml:space="preserve"> </w:t>
            </w:r>
            <w:r>
              <w:rPr>
                <w:rFonts w:asciiTheme="minorEastAsia" w:hAnsiTheme="minorEastAsia" w:cstheme="minorEastAsia" w:hint="eastAsia"/>
                <w:bCs/>
                <w:color w:val="000000"/>
                <w:kern w:val="0"/>
                <w:sz w:val="18"/>
                <w:szCs w:val="18"/>
                <w:lang/>
              </w:rPr>
              <w:t>擅自设立广播电视发射台、转播台、微波站、卫星上行站的，由县级以上人民政府广播电视行政部门予以取缔，没收其从事违法活动的设备，并处投资总额</w:t>
            </w:r>
            <w:r>
              <w:rPr>
                <w:rFonts w:asciiTheme="minorEastAsia" w:hAnsiTheme="minorEastAsia" w:cstheme="minorEastAsia" w:hint="eastAsia"/>
                <w:bCs/>
                <w:color w:val="000000"/>
                <w:kern w:val="0"/>
                <w:sz w:val="18"/>
                <w:szCs w:val="18"/>
                <w:lang/>
              </w:rPr>
              <w:t>1</w:t>
            </w:r>
            <w:r>
              <w:rPr>
                <w:rFonts w:asciiTheme="minorEastAsia" w:hAnsiTheme="minorEastAsia" w:cstheme="minorEastAsia" w:hint="eastAsia"/>
                <w:bCs/>
                <w:color w:val="000000"/>
                <w:kern w:val="0"/>
                <w:sz w:val="18"/>
                <w:szCs w:val="18"/>
                <w:lang/>
              </w:rPr>
              <w:t>倍以上</w:t>
            </w:r>
            <w:r>
              <w:rPr>
                <w:rFonts w:asciiTheme="minorEastAsia" w:hAnsiTheme="minorEastAsia" w:cstheme="minorEastAsia" w:hint="eastAsia"/>
                <w:bCs/>
                <w:color w:val="000000"/>
                <w:kern w:val="0"/>
                <w:sz w:val="18"/>
                <w:szCs w:val="18"/>
                <w:lang/>
              </w:rPr>
              <w:t>2</w:t>
            </w:r>
            <w:r>
              <w:rPr>
                <w:rFonts w:asciiTheme="minorEastAsia" w:hAnsiTheme="minorEastAsia" w:cstheme="minorEastAsia" w:hint="eastAsia"/>
                <w:bCs/>
                <w:color w:val="000000"/>
                <w:kern w:val="0"/>
                <w:sz w:val="18"/>
                <w:szCs w:val="18"/>
                <w:lang/>
              </w:rPr>
              <w:t>倍以下的罚款；或者由无线电管理机构依照国家无线电管理的有关规定予以处罚。</w:t>
            </w:r>
          </w:p>
        </w:tc>
      </w:tr>
      <w:tr w:rsidR="00312735">
        <w:trPr>
          <w:trHeight w:val="1011"/>
        </w:trPr>
        <w:tc>
          <w:tcPr>
            <w:tcW w:w="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35</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63023</w:t>
            </w:r>
            <w:r>
              <w:rPr>
                <w:rFonts w:asciiTheme="minorEastAsia" w:hAnsiTheme="minorEastAsia" w:cstheme="minorEastAsia" w:hint="eastAsia"/>
                <w:bCs/>
                <w:color w:val="000000"/>
                <w:kern w:val="0"/>
                <w:sz w:val="18"/>
                <w:szCs w:val="18"/>
                <w:lang/>
              </w:rPr>
              <w:t>2207000</w:t>
            </w:r>
          </w:p>
        </w:tc>
        <w:tc>
          <w:tcPr>
            <w:tcW w:w="3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电视台、电视转播台、电视差转台、有线电视台、有线电视站、共用天线系统转播卫星传送的境外电视节目的处罚</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行政处罚</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497EE0">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化隆</w:t>
            </w:r>
            <w:r w:rsidR="00BE3301">
              <w:rPr>
                <w:rFonts w:asciiTheme="minorEastAsia" w:hAnsiTheme="minorEastAsia" w:cstheme="minorEastAsia" w:hint="eastAsia"/>
                <w:bCs/>
                <w:color w:val="000000"/>
                <w:kern w:val="0"/>
                <w:sz w:val="18"/>
                <w:szCs w:val="18"/>
                <w:lang/>
              </w:rPr>
              <w:t>县广播电视局</w:t>
            </w:r>
          </w:p>
        </w:tc>
        <w:tc>
          <w:tcPr>
            <w:tcW w:w="13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735" w:rsidRDefault="00BE3301">
            <w:pPr>
              <w:widowControl/>
              <w:jc w:val="center"/>
              <w:textAlignment w:val="center"/>
              <w:rPr>
                <w:rFonts w:asciiTheme="minorEastAsia" w:hAnsiTheme="minorEastAsia" w:cstheme="minorEastAsia"/>
                <w:bCs/>
                <w:color w:val="000000"/>
                <w:sz w:val="18"/>
                <w:szCs w:val="18"/>
              </w:rPr>
            </w:pPr>
            <w:r>
              <w:rPr>
                <w:rFonts w:asciiTheme="minorEastAsia" w:hAnsiTheme="minorEastAsia" w:cstheme="minorEastAsia" w:hint="eastAsia"/>
                <w:bCs/>
                <w:color w:val="000000"/>
                <w:kern w:val="0"/>
                <w:sz w:val="18"/>
                <w:szCs w:val="18"/>
                <w:lang/>
              </w:rPr>
              <w:t>《卫星电视广播地面接收设施管理规定》实施细则（广播电影电视部令第</w:t>
            </w:r>
            <w:r>
              <w:rPr>
                <w:rFonts w:asciiTheme="minorEastAsia" w:hAnsiTheme="minorEastAsia" w:cstheme="minorEastAsia" w:hint="eastAsia"/>
                <w:bCs/>
                <w:color w:val="000000"/>
                <w:kern w:val="0"/>
                <w:sz w:val="18"/>
                <w:szCs w:val="18"/>
                <w:lang/>
              </w:rPr>
              <w:t>11</w:t>
            </w:r>
            <w:r>
              <w:rPr>
                <w:rFonts w:asciiTheme="minorEastAsia" w:hAnsiTheme="minorEastAsia" w:cstheme="minorEastAsia" w:hint="eastAsia"/>
                <w:bCs/>
                <w:color w:val="000000"/>
                <w:kern w:val="0"/>
                <w:sz w:val="18"/>
                <w:szCs w:val="18"/>
                <w:lang/>
              </w:rPr>
              <w:t>号</w:t>
            </w:r>
            <w:r>
              <w:rPr>
                <w:rFonts w:asciiTheme="minorEastAsia" w:hAnsiTheme="minorEastAsia" w:cstheme="minorEastAsia" w:hint="eastAsia"/>
                <w:bCs/>
                <w:color w:val="000000"/>
                <w:kern w:val="0"/>
                <w:sz w:val="18"/>
                <w:szCs w:val="18"/>
                <w:lang/>
              </w:rPr>
              <w:t>1994.2.3</w:t>
            </w:r>
            <w:r>
              <w:rPr>
                <w:rFonts w:asciiTheme="minorEastAsia" w:hAnsiTheme="minorEastAsia" w:cstheme="minorEastAsia" w:hint="eastAsia"/>
                <w:bCs/>
                <w:color w:val="000000"/>
                <w:kern w:val="0"/>
                <w:sz w:val="18"/>
                <w:szCs w:val="18"/>
                <w:lang/>
              </w:rPr>
              <w:t>）第十九条</w:t>
            </w:r>
            <w:r>
              <w:rPr>
                <w:rFonts w:asciiTheme="minorEastAsia" w:hAnsiTheme="minorEastAsia" w:cstheme="minorEastAsia" w:hint="eastAsia"/>
                <w:bCs/>
                <w:color w:val="000000"/>
                <w:kern w:val="0"/>
                <w:sz w:val="18"/>
                <w:szCs w:val="18"/>
                <w:lang/>
              </w:rPr>
              <w:t xml:space="preserve"> </w:t>
            </w:r>
            <w:r>
              <w:rPr>
                <w:rFonts w:asciiTheme="minorEastAsia" w:hAnsiTheme="minorEastAsia" w:cstheme="minorEastAsia" w:hint="eastAsia"/>
                <w:bCs/>
                <w:color w:val="000000"/>
                <w:kern w:val="0"/>
                <w:sz w:val="18"/>
                <w:szCs w:val="18"/>
                <w:lang/>
              </w:rPr>
              <w:t>对违反本《实施细则》第九至第十四条规定的单位和个人，由县级以上</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含县级</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广播电视行政部门给予行政处罚。其具体处罚措施如下：</w:t>
            </w:r>
            <w:r>
              <w:rPr>
                <w:rFonts w:asciiTheme="minorEastAsia" w:hAnsiTheme="minorEastAsia" w:cstheme="minorEastAsia" w:hint="eastAsia"/>
                <w:bCs/>
                <w:color w:val="000000"/>
                <w:kern w:val="0"/>
                <w:sz w:val="18"/>
                <w:szCs w:val="18"/>
                <w:lang/>
              </w:rPr>
              <w:br/>
              <w:t>(</w:t>
            </w:r>
            <w:r>
              <w:rPr>
                <w:rFonts w:asciiTheme="minorEastAsia" w:hAnsiTheme="minorEastAsia" w:cstheme="minorEastAsia" w:hint="eastAsia"/>
                <w:bCs/>
                <w:color w:val="000000"/>
                <w:kern w:val="0"/>
                <w:sz w:val="18"/>
                <w:szCs w:val="18"/>
                <w:lang/>
              </w:rPr>
              <w:t>一</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对违反本《实施细则》第九、第十一、第十二、第十三条规定的单位，可给予警告、一千至五万元罚款、没收其使用的卫星地面接收设施、吊销《许可证》等</w:t>
            </w:r>
            <w:r>
              <w:rPr>
                <w:rFonts w:asciiTheme="minorEastAsia" w:hAnsiTheme="minorEastAsia" w:cstheme="minorEastAsia" w:hint="eastAsia"/>
                <w:bCs/>
                <w:color w:val="000000"/>
                <w:kern w:val="0"/>
                <w:sz w:val="18"/>
                <w:szCs w:val="18"/>
                <w:lang/>
              </w:rPr>
              <w:t>处罚；</w:t>
            </w:r>
            <w:r>
              <w:rPr>
                <w:rFonts w:asciiTheme="minorEastAsia" w:hAnsiTheme="minorEastAsia" w:cstheme="minorEastAsia" w:hint="eastAsia"/>
                <w:bCs/>
                <w:color w:val="000000"/>
                <w:kern w:val="0"/>
                <w:sz w:val="18"/>
                <w:szCs w:val="18"/>
                <w:lang/>
              </w:rPr>
              <w:br/>
              <w:t>(</w:t>
            </w:r>
            <w:r>
              <w:rPr>
                <w:rFonts w:asciiTheme="minorEastAsia" w:hAnsiTheme="minorEastAsia" w:cstheme="minorEastAsia" w:hint="eastAsia"/>
                <w:bCs/>
                <w:color w:val="000000"/>
                <w:kern w:val="0"/>
                <w:sz w:val="18"/>
                <w:szCs w:val="18"/>
                <w:lang/>
              </w:rPr>
              <w:t>二</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对违反本《实施细则》第九、第十一、第十三条规定的个人，可给予警告、五百至五千元罚款、没收其使用的卫星地面接收设施、吊销《许可证》等处罚；</w:t>
            </w:r>
            <w:r>
              <w:rPr>
                <w:rFonts w:asciiTheme="minorEastAsia" w:hAnsiTheme="minorEastAsia" w:cstheme="minorEastAsia" w:hint="eastAsia"/>
                <w:bCs/>
                <w:color w:val="000000"/>
                <w:kern w:val="0"/>
                <w:sz w:val="18"/>
                <w:szCs w:val="18"/>
                <w:lang/>
              </w:rPr>
              <w:br/>
              <w:t>(</w:t>
            </w:r>
            <w:r>
              <w:rPr>
                <w:rFonts w:asciiTheme="minorEastAsia" w:hAnsiTheme="minorEastAsia" w:cstheme="minorEastAsia" w:hint="eastAsia"/>
                <w:bCs/>
                <w:color w:val="000000"/>
                <w:kern w:val="0"/>
                <w:sz w:val="18"/>
                <w:szCs w:val="18"/>
                <w:lang/>
              </w:rPr>
              <w:t>三</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对违反本《实施细则》第十条规定，未持有《卫星地面接收设施安装许可证》而承担安装卫星地面接收设施施工任务的单位可处以警告、一千至三万元罚款；</w:t>
            </w:r>
            <w:r>
              <w:rPr>
                <w:rFonts w:asciiTheme="minorEastAsia" w:hAnsiTheme="minorEastAsia" w:cstheme="minorEastAsia" w:hint="eastAsia"/>
                <w:bCs/>
                <w:color w:val="000000"/>
                <w:kern w:val="0"/>
                <w:sz w:val="18"/>
                <w:szCs w:val="18"/>
                <w:lang/>
              </w:rPr>
              <w:br/>
              <w:t>(</w:t>
            </w:r>
            <w:r>
              <w:rPr>
                <w:rFonts w:asciiTheme="minorEastAsia" w:hAnsiTheme="minorEastAsia" w:cstheme="minorEastAsia" w:hint="eastAsia"/>
                <w:bCs/>
                <w:color w:val="000000"/>
                <w:kern w:val="0"/>
                <w:sz w:val="18"/>
                <w:szCs w:val="18"/>
                <w:lang/>
              </w:rPr>
              <w:t>四</w:t>
            </w:r>
            <w:r>
              <w:rPr>
                <w:rFonts w:asciiTheme="minorEastAsia" w:hAnsiTheme="minorEastAsia" w:cstheme="minorEastAsia" w:hint="eastAsia"/>
                <w:bCs/>
                <w:color w:val="000000"/>
                <w:kern w:val="0"/>
                <w:sz w:val="18"/>
                <w:szCs w:val="18"/>
                <w:lang/>
              </w:rPr>
              <w:t>)</w:t>
            </w:r>
            <w:r>
              <w:rPr>
                <w:rFonts w:asciiTheme="minorEastAsia" w:hAnsiTheme="minorEastAsia" w:cstheme="minorEastAsia" w:hint="eastAsia"/>
                <w:bCs/>
                <w:color w:val="000000"/>
                <w:kern w:val="0"/>
                <w:sz w:val="18"/>
                <w:szCs w:val="18"/>
                <w:lang/>
              </w:rPr>
              <w:t>对违反本《实施细则》第十四条规定的，可处以警告、一千至三万元罚款。</w:t>
            </w:r>
            <w:r>
              <w:rPr>
                <w:rFonts w:asciiTheme="minorEastAsia" w:hAnsiTheme="minorEastAsia" w:cstheme="minorEastAsia" w:hint="eastAsia"/>
                <w:bCs/>
                <w:color w:val="000000"/>
                <w:kern w:val="0"/>
                <w:sz w:val="18"/>
                <w:szCs w:val="18"/>
                <w:lang/>
              </w:rPr>
              <w:br/>
            </w:r>
            <w:r>
              <w:rPr>
                <w:rFonts w:asciiTheme="minorEastAsia" w:hAnsiTheme="minorEastAsia" w:cstheme="minorEastAsia" w:hint="eastAsia"/>
                <w:bCs/>
                <w:color w:val="000000"/>
                <w:kern w:val="0"/>
                <w:sz w:val="18"/>
                <w:szCs w:val="18"/>
                <w:lang/>
              </w:rPr>
              <w:t>以上行政处罚可单处也可并处。</w:t>
            </w:r>
            <w:r>
              <w:rPr>
                <w:rFonts w:asciiTheme="minorEastAsia" w:hAnsiTheme="minorEastAsia" w:cstheme="minorEastAsia" w:hint="eastAsia"/>
                <w:bCs/>
                <w:color w:val="000000"/>
                <w:kern w:val="0"/>
                <w:sz w:val="18"/>
                <w:szCs w:val="18"/>
                <w:lang/>
              </w:rPr>
              <w:br/>
            </w:r>
            <w:r>
              <w:rPr>
                <w:rFonts w:asciiTheme="minorEastAsia" w:hAnsiTheme="minorEastAsia" w:cstheme="minorEastAsia" w:hint="eastAsia"/>
                <w:bCs/>
                <w:color w:val="000000"/>
                <w:kern w:val="0"/>
                <w:sz w:val="18"/>
                <w:szCs w:val="18"/>
                <w:lang/>
              </w:rPr>
              <w:lastRenderedPageBreak/>
              <w:t>对同一单位或个人有两种以上违反本《实施细则》行为的行政处罚，分别裁决，合并执行。</w:t>
            </w:r>
            <w:r>
              <w:rPr>
                <w:rFonts w:asciiTheme="minorEastAsia" w:hAnsiTheme="minorEastAsia" w:cstheme="minorEastAsia" w:hint="eastAsia"/>
                <w:bCs/>
                <w:color w:val="000000"/>
                <w:kern w:val="0"/>
                <w:sz w:val="18"/>
                <w:szCs w:val="18"/>
                <w:lang/>
              </w:rPr>
              <w:br/>
            </w:r>
            <w:r>
              <w:rPr>
                <w:rFonts w:asciiTheme="minorEastAsia" w:hAnsiTheme="minorEastAsia" w:cstheme="minorEastAsia" w:hint="eastAsia"/>
                <w:bCs/>
                <w:color w:val="000000"/>
                <w:kern w:val="0"/>
                <w:sz w:val="18"/>
                <w:szCs w:val="18"/>
                <w:lang/>
              </w:rPr>
              <w:t>对同一违规行为的行政处罚只能</w:t>
            </w:r>
            <w:r>
              <w:rPr>
                <w:rFonts w:asciiTheme="minorEastAsia" w:hAnsiTheme="minorEastAsia" w:cstheme="minorEastAsia" w:hint="eastAsia"/>
                <w:bCs/>
                <w:color w:val="000000"/>
                <w:kern w:val="0"/>
                <w:sz w:val="18"/>
                <w:szCs w:val="18"/>
                <w:lang/>
              </w:rPr>
              <w:t>一次处罚，不得重复处罚。</w:t>
            </w:r>
            <w:r>
              <w:rPr>
                <w:rFonts w:asciiTheme="minorEastAsia" w:hAnsiTheme="minorEastAsia" w:cstheme="minorEastAsia" w:hint="eastAsia"/>
                <w:bCs/>
                <w:color w:val="000000"/>
                <w:kern w:val="0"/>
                <w:sz w:val="18"/>
                <w:szCs w:val="18"/>
                <w:lang/>
              </w:rPr>
              <w:br/>
            </w:r>
            <w:r>
              <w:rPr>
                <w:rFonts w:asciiTheme="minorEastAsia" w:hAnsiTheme="minorEastAsia" w:cstheme="minorEastAsia" w:hint="eastAsia"/>
                <w:bCs/>
                <w:color w:val="000000"/>
                <w:kern w:val="0"/>
                <w:sz w:val="18"/>
                <w:szCs w:val="18"/>
                <w:lang/>
              </w:rPr>
              <w:t>第十二条</w:t>
            </w:r>
            <w:r>
              <w:rPr>
                <w:rFonts w:asciiTheme="minorEastAsia" w:hAnsiTheme="minorEastAsia" w:cstheme="minorEastAsia" w:hint="eastAsia"/>
                <w:bCs/>
                <w:color w:val="000000"/>
                <w:kern w:val="0"/>
                <w:sz w:val="18"/>
                <w:szCs w:val="18"/>
                <w:lang/>
              </w:rPr>
              <w:t xml:space="preserve"> </w:t>
            </w:r>
            <w:r>
              <w:rPr>
                <w:rFonts w:asciiTheme="minorEastAsia" w:hAnsiTheme="minorEastAsia" w:cstheme="minorEastAsia" w:hint="eastAsia"/>
                <w:bCs/>
                <w:color w:val="000000"/>
                <w:kern w:val="0"/>
                <w:sz w:val="18"/>
                <w:szCs w:val="18"/>
                <w:lang/>
              </w:rPr>
              <w:t>禁止电视台、电视转播台、电视差转台、有线电视台、有线电视站、共用天线系统转播卫星传送的境外电视节目</w:t>
            </w:r>
            <w:bookmarkStart w:id="0" w:name="_GoBack"/>
            <w:r>
              <w:rPr>
                <w:rFonts w:asciiTheme="minorEastAsia" w:hAnsiTheme="minorEastAsia" w:cstheme="minorEastAsia" w:hint="eastAsia"/>
                <w:bCs/>
                <w:color w:val="000000"/>
                <w:kern w:val="0"/>
                <w:sz w:val="18"/>
                <w:szCs w:val="18"/>
                <w:lang/>
              </w:rPr>
              <w:t>。</w:t>
            </w:r>
            <w:bookmarkEnd w:id="0"/>
          </w:p>
        </w:tc>
      </w:tr>
    </w:tbl>
    <w:p w:rsidR="00312735" w:rsidRDefault="00312735"/>
    <w:sectPr w:rsidR="00312735" w:rsidSect="00312735">
      <w:footerReference w:type="default" r:id="rId7"/>
      <w:pgSz w:w="23757" w:h="16783" w:orient="landscape"/>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301" w:rsidRDefault="00BE3301" w:rsidP="00312735">
      <w:r>
        <w:separator/>
      </w:r>
    </w:p>
  </w:endnote>
  <w:endnote w:type="continuationSeparator" w:id="0">
    <w:p w:rsidR="00BE3301" w:rsidRDefault="00BE3301" w:rsidP="003127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735" w:rsidRDefault="00312735">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312735" w:rsidRDefault="00312735">
                <w:pPr>
                  <w:pStyle w:val="a3"/>
                </w:pPr>
                <w:r>
                  <w:rPr>
                    <w:rFonts w:hint="eastAsia"/>
                  </w:rPr>
                  <w:fldChar w:fldCharType="begin"/>
                </w:r>
                <w:r w:rsidR="00BE3301">
                  <w:rPr>
                    <w:rFonts w:hint="eastAsia"/>
                  </w:rPr>
                  <w:instrText xml:space="preserve"> PAGE  \* MERGEFORMAT </w:instrText>
                </w:r>
                <w:r>
                  <w:rPr>
                    <w:rFonts w:hint="eastAsia"/>
                  </w:rPr>
                  <w:fldChar w:fldCharType="separate"/>
                </w:r>
                <w:r w:rsidR="00497EE0">
                  <w:rPr>
                    <w:noProof/>
                  </w:rPr>
                  <w:t>- 1 -</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301" w:rsidRDefault="00BE3301" w:rsidP="00312735">
      <w:r>
        <w:separator/>
      </w:r>
    </w:p>
  </w:footnote>
  <w:footnote w:type="continuationSeparator" w:id="0">
    <w:p w:rsidR="00BE3301" w:rsidRDefault="00BE3301" w:rsidP="003127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458C6605"/>
    <w:rsid w:val="00312735"/>
    <w:rsid w:val="00497EE0"/>
    <w:rsid w:val="00BE3301"/>
    <w:rsid w:val="0A9E720E"/>
    <w:rsid w:val="12B63F1B"/>
    <w:rsid w:val="26C33CD6"/>
    <w:rsid w:val="458C6605"/>
    <w:rsid w:val="4836534A"/>
    <w:rsid w:val="55157007"/>
    <w:rsid w:val="735B34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2735"/>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312735"/>
    <w:pPr>
      <w:tabs>
        <w:tab w:val="center" w:pos="4153"/>
        <w:tab w:val="right" w:pos="8306"/>
      </w:tabs>
      <w:snapToGrid w:val="0"/>
      <w:jc w:val="left"/>
    </w:pPr>
    <w:rPr>
      <w:sz w:val="18"/>
    </w:rPr>
  </w:style>
  <w:style w:type="paragraph" w:styleId="a4">
    <w:name w:val="header"/>
    <w:basedOn w:val="a"/>
    <w:qFormat/>
    <w:rsid w:val="0031273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Pages>
  <Words>2349</Words>
  <Characters>13393</Characters>
  <Application>Microsoft Office Word</Application>
  <DocSecurity>0</DocSecurity>
  <Lines>111</Lines>
  <Paragraphs>31</Paragraphs>
  <ScaleCrop>false</ScaleCrop>
  <Company>Lenovo</Company>
  <LinksUpToDate>false</LinksUpToDate>
  <CharactersWithSpaces>15711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lenovo</cp:lastModifiedBy>
  <cp:revision>2</cp:revision>
  <cp:lastPrinted>2019-11-15T05:12:00Z</cp:lastPrinted>
  <dcterms:created xsi:type="dcterms:W3CDTF">2019-09-24T07:37:00Z</dcterms:created>
  <dcterms:modified xsi:type="dcterms:W3CDTF">2019-12-13T02:29:00Z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